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1C" w:rsidRPr="00D5421C" w:rsidRDefault="00D5421C" w:rsidP="00D5421C">
      <w:pPr>
        <w:shd w:val="clear" w:color="auto" w:fill="FFFFFF"/>
        <w:spacing w:line="240" w:lineRule="auto"/>
        <w:ind w:left="0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0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D5421C" w:rsidRPr="00D5421C" w:rsidRDefault="00D5421C" w:rsidP="00D5421C">
      <w:pPr>
        <w:shd w:val="clear" w:color="auto" w:fill="FFFFFF"/>
        <w:spacing w:line="240" w:lineRule="auto"/>
        <w:ind w:left="0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0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Чествование победителей Республиканской премии</w:t>
      </w:r>
    </w:p>
    <w:p w:rsidR="00D5421C" w:rsidRPr="00D5421C" w:rsidRDefault="00D5421C" w:rsidP="00D5421C">
      <w:pPr>
        <w:shd w:val="clear" w:color="auto" w:fill="FFFFFF"/>
        <w:spacing w:line="240" w:lineRule="auto"/>
        <w:ind w:left="0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0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«Врач года – </w:t>
      </w:r>
      <w:proofErr w:type="spellStart"/>
      <w:r w:rsidRPr="00E90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</w:t>
      </w:r>
      <w:proofErr w:type="spellEnd"/>
      <w:r w:rsidRPr="00E90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0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чэчэклэр</w:t>
      </w:r>
      <w:proofErr w:type="spellEnd"/>
      <w:r w:rsidR="00676AE2" w:rsidRPr="00E90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2012</w:t>
      </w:r>
      <w:r w:rsidRPr="00E90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</w:p>
    <w:p w:rsidR="00D5421C" w:rsidRPr="00D5421C" w:rsidRDefault="00D5421C" w:rsidP="00D5421C">
      <w:pPr>
        <w:shd w:val="clear" w:color="auto" w:fill="FFFFFF"/>
        <w:spacing w:line="240" w:lineRule="auto"/>
        <w:ind w:left="0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0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D5421C" w:rsidRPr="00D5421C" w:rsidRDefault="00D5421C" w:rsidP="00D5421C">
      <w:pPr>
        <w:shd w:val="clear" w:color="auto" w:fill="FFFFFF"/>
        <w:spacing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0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905D4" w:rsidRDefault="00E905D4" w:rsidP="00D5421C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sectPr w:rsidR="00E905D4" w:rsidSect="00676AE2">
          <w:headerReference w:type="default" r:id="rId6"/>
          <w:pgSz w:w="11906" w:h="16838"/>
          <w:pgMar w:top="1134" w:right="850" w:bottom="1134" w:left="1701" w:header="142" w:footer="708" w:gutter="0"/>
          <w:cols w:space="708"/>
          <w:docGrid w:linePitch="360"/>
        </w:sectPr>
      </w:pPr>
    </w:p>
    <w:p w:rsidR="00E905D4" w:rsidRDefault="00676AE2" w:rsidP="00D5421C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</w:pPr>
      <w:r w:rsidRPr="00E905D4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lastRenderedPageBreak/>
        <w:t>21.06.2012</w:t>
      </w:r>
      <w:r w:rsidRPr="00E905D4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ab/>
      </w:r>
      <w:r w:rsidRPr="00E905D4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ab/>
      </w:r>
      <w:r w:rsidRPr="00E905D4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ab/>
      </w:r>
    </w:p>
    <w:p w:rsidR="00E905D4" w:rsidRDefault="00D5421C" w:rsidP="00D5421C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bdr w:val="none" w:sz="0" w:space="0" w:color="auto" w:frame="1"/>
          <w:lang w:eastAsia="ru-RU"/>
        </w:rPr>
      </w:pPr>
      <w:r w:rsidRPr="00E905D4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    </w:t>
      </w:r>
      <w:r w:rsidR="00E905D4" w:rsidRPr="00E905D4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15. 00 </w:t>
      </w:r>
      <w:r w:rsidRPr="00E905D4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     </w:t>
      </w:r>
      <w:r w:rsidRPr="00D5421C">
        <w:rPr>
          <w:rFonts w:ascii="Times New Roman" w:eastAsia="Times New Roman" w:hAnsi="Times New Roman" w:cs="Times New Roman"/>
          <w:color w:val="000000"/>
          <w:sz w:val="20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</w:t>
      </w:r>
    </w:p>
    <w:p w:rsidR="00D5421C" w:rsidRPr="00D5421C" w:rsidRDefault="00E905D4" w:rsidP="00E905D4">
      <w:pPr>
        <w:shd w:val="clear" w:color="auto" w:fill="FFFFFF"/>
        <w:spacing w:line="240" w:lineRule="auto"/>
        <w:ind w:left="142"/>
        <w:textAlignment w:val="baseline"/>
        <w:rPr>
          <w:rFonts w:ascii="Tahoma" w:eastAsia="Times New Roman" w:hAnsi="Tahoma" w:cs="Tahoma"/>
          <w:color w:val="000000"/>
          <w:sz w:val="20"/>
          <w:szCs w:val="24"/>
          <w:lang w:eastAsia="ru-RU"/>
        </w:rPr>
      </w:pPr>
      <w:r w:rsidRPr="00E905D4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lastRenderedPageBreak/>
        <w:t>Татарский театр оперы и балета им. М.Джалиля</w:t>
      </w:r>
      <w:r w:rsidR="00D5421C" w:rsidRPr="00E905D4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</w:p>
    <w:p w:rsidR="00E905D4" w:rsidRDefault="00E905D4" w:rsidP="00D5421C">
      <w:pPr>
        <w:shd w:val="clear" w:color="auto" w:fill="FFFFFF"/>
        <w:spacing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ectPr w:rsidR="00E905D4" w:rsidSect="00E905D4">
          <w:type w:val="continuous"/>
          <w:pgSz w:w="11906" w:h="16838"/>
          <w:pgMar w:top="1134" w:right="850" w:bottom="1134" w:left="1701" w:header="142" w:footer="708" w:gutter="0"/>
          <w:cols w:num="2" w:space="708"/>
          <w:docGrid w:linePitch="360"/>
        </w:sectPr>
      </w:pPr>
    </w:p>
    <w:p w:rsidR="00D5421C" w:rsidRPr="00D5421C" w:rsidRDefault="00D5421C" w:rsidP="00D5421C">
      <w:pPr>
        <w:shd w:val="clear" w:color="auto" w:fill="FFFFFF"/>
        <w:spacing w:line="240" w:lineRule="auto"/>
        <w:ind w:left="0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D5421C" w:rsidRPr="00D5421C" w:rsidRDefault="00D5421C" w:rsidP="00D5421C">
      <w:pPr>
        <w:shd w:val="clear" w:color="auto" w:fill="FFFFFF"/>
        <w:spacing w:line="240" w:lineRule="auto"/>
        <w:ind w:left="0" w:firstLine="708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Татарстане </w:t>
      </w:r>
      <w:r w:rsidR="00676AE2" w:rsidRPr="00E905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существует </w:t>
      </w:r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добрая традиция: это – Республиканский конкурс «Врач года - </w:t>
      </w:r>
      <w:proofErr w:type="spellStart"/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</w:t>
      </w:r>
      <w:proofErr w:type="spellEnd"/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чэчэклэр</w:t>
      </w:r>
      <w:proofErr w:type="spellEnd"/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 Первый конкурс, проведенный</w:t>
      </w:r>
      <w:r w:rsidRPr="00E9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 июня 2008 года, получил самую высокую оценку участников и гостей торжества.</w:t>
      </w:r>
      <w:r w:rsidR="00676AE2" w:rsidRPr="00E905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этом году он проводится в пятый, юбилейный раз!</w:t>
      </w:r>
    </w:p>
    <w:p w:rsidR="00D5421C" w:rsidRPr="00D5421C" w:rsidRDefault="00D5421C" w:rsidP="00D5421C">
      <w:pPr>
        <w:shd w:val="clear" w:color="auto" w:fill="FFFFFF"/>
        <w:spacing w:line="240" w:lineRule="auto"/>
        <w:ind w:left="0" w:firstLine="708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 организован Министерством здравоохранения Республики Татарстан. Он успешно выполняет предназначение, которое ему было определено изначально. Во-первых, он создает серьезные стимулы для повышения профессионального мастерства сотрудников медицинских учреждений, для проявления их лучших моральных качеств, для внедрения новых форм работы, а также для поиска нестандартных решений повседневных задач. Во-вторых, специалисты здравоохранения, наилучшим образом проявившие себя, получают весьма значимое общественное признание своего благородного труда, имеющее и материальное, и моральное выражение. В-третьих, достижения победителей конкурса популяризируются, а это способствует распространению их ценного опыта на другие медицинские учреждения.</w:t>
      </w:r>
    </w:p>
    <w:p w:rsidR="00D5421C" w:rsidRPr="00D5421C" w:rsidRDefault="00D5421C" w:rsidP="00D5421C">
      <w:pPr>
        <w:shd w:val="clear" w:color="auto" w:fill="FFFFFF"/>
        <w:spacing w:line="240" w:lineRule="auto"/>
        <w:ind w:left="0" w:firstLine="708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Год от года растет интерес к конкурсу, ширится его общественный резонанс. Он приобрел высокую популярность, как в центре, так и в дальних районах республики. За </w:t>
      </w:r>
      <w:r w:rsidR="00676AE2" w:rsidRPr="00E905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пять лет </w:t>
      </w:r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проведения конкурса (2008-201</w:t>
      </w:r>
      <w:r w:rsidR="00676AE2" w:rsidRPr="00E905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в разных номинациях лауреатами и победителями стали </w:t>
      </w:r>
      <w:r w:rsidR="00676AE2" w:rsidRPr="00E905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более 400</w:t>
      </w:r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медицинских работников. На конкурс в 201</w:t>
      </w:r>
      <w:r w:rsidR="00676AE2" w:rsidRPr="00E905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году было подано около </w:t>
      </w:r>
      <w:r w:rsidR="00676AE2" w:rsidRPr="00E905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 презентационных медицинских работ, номинантами конкурса стали 1</w:t>
      </w:r>
      <w:r w:rsidR="00313E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</w:t>
      </w:r>
      <w:r w:rsidR="00313E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3 учреждения</w:t>
      </w:r>
      <w:r w:rsidR="00E905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5421C" w:rsidRPr="00D5421C" w:rsidRDefault="00D5421C" w:rsidP="00D5421C">
      <w:pPr>
        <w:shd w:val="clear" w:color="auto" w:fill="FFFFFF"/>
        <w:spacing w:line="240" w:lineRule="auto"/>
        <w:ind w:left="0" w:firstLine="708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этом году победители будут объявлены по </w:t>
      </w:r>
      <w:r w:rsidR="00245D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пяти</w:t>
      </w:r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номинациям. Это – «Врач года»,</w:t>
      </w:r>
      <w:r w:rsidRPr="00E9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542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«Медицинский работник года», «</w:t>
      </w:r>
      <w:r w:rsidR="00E905D4" w:rsidRPr="00E905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врач первичного звена</w:t>
      </w:r>
      <w:r w:rsidRPr="00D542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», «Легенда здравоохранения», «</w:t>
      </w:r>
      <w:r w:rsidR="00E905D4" w:rsidRPr="00E905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Уникальный случай</w:t>
      </w:r>
      <w:r w:rsidRPr="00D542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»</w:t>
      </w:r>
      <w:r w:rsidRPr="00E905D4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.</w:t>
      </w:r>
    </w:p>
    <w:p w:rsidR="00D5421C" w:rsidRPr="00D5421C" w:rsidRDefault="00D5421C" w:rsidP="00D5421C">
      <w:pPr>
        <w:shd w:val="clear" w:color="auto" w:fill="FFFFFF"/>
        <w:spacing w:line="240" w:lineRule="auto"/>
        <w:ind w:left="0" w:firstLine="708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каждой номинации представлены три кандидатуры, за исключением номинации «Легенда здравоохранения». Все кандидатуры допущены к финальному голосованию членами конкурсной комиссии. Победителей определил Общественный совет при Министерстве здравоохранения Республики Татарстан путем открытого голосования. Важную роль при определении победителя сыграло интернет-голосование, </w:t>
      </w:r>
      <w:proofErr w:type="gramStart"/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организованное</w:t>
      </w:r>
      <w:proofErr w:type="gramEnd"/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официальном сайте Министерства здравоохранения Республики Татарстан. За время проведения </w:t>
      </w:r>
      <w:proofErr w:type="spellStart"/>
      <w:proofErr w:type="gramStart"/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интернет-голосования</w:t>
      </w:r>
      <w:proofErr w:type="spellEnd"/>
      <w:proofErr w:type="gramEnd"/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номинантов было отдано свыше </w:t>
      </w:r>
      <w:r w:rsidR="00245D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45</w:t>
      </w:r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тысяч голосов!</w:t>
      </w:r>
    </w:p>
    <w:p w:rsidR="00D5421C" w:rsidRPr="00D5421C" w:rsidRDefault="00D5421C" w:rsidP="00D5421C">
      <w:pPr>
        <w:shd w:val="clear" w:color="auto" w:fill="FFFFFF"/>
        <w:spacing w:line="240" w:lineRule="auto"/>
        <w:ind w:left="0" w:firstLine="708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Напомним,</w:t>
      </w:r>
      <w:r w:rsidRPr="00E9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 «</w:t>
      </w:r>
      <w:proofErr w:type="spellStart"/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</w:t>
      </w:r>
      <w:proofErr w:type="spellEnd"/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чэчэклэр</w:t>
      </w:r>
      <w:proofErr w:type="spellEnd"/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 </w:t>
      </w:r>
      <w:r w:rsidRPr="00E9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был назван в честь одноименного романа, посвященного людям в белых халатах, известного татарского писателя </w:t>
      </w:r>
      <w:proofErr w:type="spellStart"/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Абдурахмана</w:t>
      </w:r>
      <w:proofErr w:type="spellEnd"/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Абсалямова</w:t>
      </w:r>
      <w:proofErr w:type="spellEnd"/>
      <w:r w:rsidRPr="00D542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331DD" w:rsidRDefault="006331DD"/>
    <w:p w:rsidR="00E905D4" w:rsidRDefault="00E905D4"/>
    <w:p w:rsidR="00E905D4" w:rsidRPr="008003DA" w:rsidRDefault="008003DA" w:rsidP="00E905D4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</w:pPr>
      <w:r w:rsidRPr="008003D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Пресс – секретарь</w:t>
      </w:r>
    </w:p>
    <w:p w:rsidR="008003DA" w:rsidRPr="008003DA" w:rsidRDefault="008003DA" w:rsidP="00E905D4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</w:pPr>
      <w:r w:rsidRPr="008003D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 xml:space="preserve">Нурислам </w:t>
      </w:r>
      <w:proofErr w:type="spellStart"/>
      <w:r w:rsidRPr="008003D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Гильмутдинов</w:t>
      </w:r>
      <w:proofErr w:type="spellEnd"/>
    </w:p>
    <w:p w:rsidR="008003DA" w:rsidRPr="008003DA" w:rsidRDefault="008003DA" w:rsidP="008003DA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</w:pPr>
      <w:r w:rsidRPr="008003D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тел.: 231-79-83</w:t>
      </w:r>
    </w:p>
    <w:p w:rsidR="008003DA" w:rsidRDefault="008003DA" w:rsidP="00E905D4"/>
    <w:sectPr w:rsidR="008003DA" w:rsidSect="00E905D4">
      <w:type w:val="continuous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CE" w:rsidRDefault="00A548CE" w:rsidP="00676AE2">
      <w:pPr>
        <w:spacing w:line="240" w:lineRule="auto"/>
      </w:pPr>
      <w:r>
        <w:separator/>
      </w:r>
    </w:p>
  </w:endnote>
  <w:endnote w:type="continuationSeparator" w:id="0">
    <w:p w:rsidR="00A548CE" w:rsidRDefault="00A548CE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CE" w:rsidRDefault="00A548CE" w:rsidP="00676AE2">
      <w:pPr>
        <w:spacing w:line="240" w:lineRule="auto"/>
      </w:pPr>
      <w:r>
        <w:separator/>
      </w:r>
    </w:p>
  </w:footnote>
  <w:footnote w:type="continuationSeparator" w:id="0">
    <w:p w:rsidR="00A548CE" w:rsidRDefault="00A548CE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676AE2" w:rsidRDefault="00676AE2" w:rsidP="00676AE2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245D0C">
      <w:rPr>
        <w:rFonts w:ascii="Arial" w:hAnsi="Arial" w:cs="Arial"/>
        <w:sz w:val="18"/>
        <w:szCs w:val="20"/>
      </w:rPr>
      <w:t xml:space="preserve"> </w:t>
    </w: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Pr="00676AE2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>
          <wp:extent cx="1555130" cy="500933"/>
          <wp:effectExtent l="0" t="0" r="698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531" cy="503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6AE2">
      <w:rPr>
        <w:rFonts w:ascii="Arial" w:hAnsi="Arial" w:cs="Arial"/>
        <w:sz w:val="20"/>
        <w:szCs w:val="20"/>
        <w:lang w:val="en-US"/>
      </w:rPr>
      <w:t xml:space="preserve">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Pr="00676AE2">
      <w:rPr>
        <w:rFonts w:ascii="Arial" w:hAnsi="Arial" w:cs="Arial"/>
        <w:i/>
        <w:noProof/>
        <w:sz w:val="18"/>
        <w:szCs w:val="20"/>
        <w:u w:val="single"/>
        <w:lang w:val="en-US"/>
      </w:rPr>
      <w:t>Nurislam.Gilmutdinov@tatar.ru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21C"/>
    <w:rsid w:val="00004B54"/>
    <w:rsid w:val="00007C74"/>
    <w:rsid w:val="000129BA"/>
    <w:rsid w:val="00034C16"/>
    <w:rsid w:val="00040D29"/>
    <w:rsid w:val="00050426"/>
    <w:rsid w:val="0005313E"/>
    <w:rsid w:val="00056732"/>
    <w:rsid w:val="0006195C"/>
    <w:rsid w:val="00065C02"/>
    <w:rsid w:val="00070C7A"/>
    <w:rsid w:val="00075ACE"/>
    <w:rsid w:val="000919C6"/>
    <w:rsid w:val="00096C5C"/>
    <w:rsid w:val="000B55D7"/>
    <w:rsid w:val="000D799C"/>
    <w:rsid w:val="000E6A27"/>
    <w:rsid w:val="000E6B93"/>
    <w:rsid w:val="000F0402"/>
    <w:rsid w:val="000F197C"/>
    <w:rsid w:val="000F3DBD"/>
    <w:rsid w:val="000F7456"/>
    <w:rsid w:val="000F77A7"/>
    <w:rsid w:val="00104722"/>
    <w:rsid w:val="00110033"/>
    <w:rsid w:val="00116881"/>
    <w:rsid w:val="001209DB"/>
    <w:rsid w:val="00136D98"/>
    <w:rsid w:val="00137368"/>
    <w:rsid w:val="001431BC"/>
    <w:rsid w:val="0014511A"/>
    <w:rsid w:val="00160801"/>
    <w:rsid w:val="001664DF"/>
    <w:rsid w:val="001739E1"/>
    <w:rsid w:val="00183C53"/>
    <w:rsid w:val="00185CB0"/>
    <w:rsid w:val="00195118"/>
    <w:rsid w:val="00196064"/>
    <w:rsid w:val="00196719"/>
    <w:rsid w:val="001977AB"/>
    <w:rsid w:val="001A17BE"/>
    <w:rsid w:val="001A54CC"/>
    <w:rsid w:val="001A5FCD"/>
    <w:rsid w:val="001B4455"/>
    <w:rsid w:val="001C0B87"/>
    <w:rsid w:val="001C0C72"/>
    <w:rsid w:val="001C35CE"/>
    <w:rsid w:val="001D598E"/>
    <w:rsid w:val="001E4049"/>
    <w:rsid w:val="001F769F"/>
    <w:rsid w:val="002003DF"/>
    <w:rsid w:val="00207E5A"/>
    <w:rsid w:val="00213733"/>
    <w:rsid w:val="00216595"/>
    <w:rsid w:val="00220D8C"/>
    <w:rsid w:val="00227E66"/>
    <w:rsid w:val="00230620"/>
    <w:rsid w:val="002347A7"/>
    <w:rsid w:val="00237205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7C0F"/>
    <w:rsid w:val="002D2157"/>
    <w:rsid w:val="002E0B23"/>
    <w:rsid w:val="002E154D"/>
    <w:rsid w:val="002E607E"/>
    <w:rsid w:val="00310EEB"/>
    <w:rsid w:val="00312B05"/>
    <w:rsid w:val="0031397F"/>
    <w:rsid w:val="00313EC8"/>
    <w:rsid w:val="003173BC"/>
    <w:rsid w:val="003201A6"/>
    <w:rsid w:val="00323BEE"/>
    <w:rsid w:val="003253BF"/>
    <w:rsid w:val="003275CD"/>
    <w:rsid w:val="0033138B"/>
    <w:rsid w:val="003354D4"/>
    <w:rsid w:val="003619D6"/>
    <w:rsid w:val="003741FA"/>
    <w:rsid w:val="00376DDD"/>
    <w:rsid w:val="00384409"/>
    <w:rsid w:val="00392F26"/>
    <w:rsid w:val="003A513B"/>
    <w:rsid w:val="003B42FC"/>
    <w:rsid w:val="003B6468"/>
    <w:rsid w:val="003C2CC2"/>
    <w:rsid w:val="003C42D5"/>
    <w:rsid w:val="003D08AE"/>
    <w:rsid w:val="004058DE"/>
    <w:rsid w:val="00416540"/>
    <w:rsid w:val="0043788B"/>
    <w:rsid w:val="00440004"/>
    <w:rsid w:val="004430E3"/>
    <w:rsid w:val="00443E21"/>
    <w:rsid w:val="00447ED6"/>
    <w:rsid w:val="00457383"/>
    <w:rsid w:val="004628EB"/>
    <w:rsid w:val="00465722"/>
    <w:rsid w:val="00465F78"/>
    <w:rsid w:val="00467C67"/>
    <w:rsid w:val="004A04BD"/>
    <w:rsid w:val="004A5069"/>
    <w:rsid w:val="004B233E"/>
    <w:rsid w:val="004B5127"/>
    <w:rsid w:val="004B77C2"/>
    <w:rsid w:val="004C0CB7"/>
    <w:rsid w:val="004E6395"/>
    <w:rsid w:val="0050498D"/>
    <w:rsid w:val="005157DC"/>
    <w:rsid w:val="00524B16"/>
    <w:rsid w:val="005257BE"/>
    <w:rsid w:val="0052728A"/>
    <w:rsid w:val="0053583B"/>
    <w:rsid w:val="00541064"/>
    <w:rsid w:val="00566FEF"/>
    <w:rsid w:val="005700CE"/>
    <w:rsid w:val="0057354E"/>
    <w:rsid w:val="00580BE1"/>
    <w:rsid w:val="005901FB"/>
    <w:rsid w:val="0059436A"/>
    <w:rsid w:val="005A5D60"/>
    <w:rsid w:val="005B1E61"/>
    <w:rsid w:val="005B55A8"/>
    <w:rsid w:val="005C1D18"/>
    <w:rsid w:val="005D4CD8"/>
    <w:rsid w:val="005E582B"/>
    <w:rsid w:val="005F3815"/>
    <w:rsid w:val="005F664E"/>
    <w:rsid w:val="006055C9"/>
    <w:rsid w:val="00607C8C"/>
    <w:rsid w:val="006101BB"/>
    <w:rsid w:val="00613C8E"/>
    <w:rsid w:val="006156A9"/>
    <w:rsid w:val="006171B1"/>
    <w:rsid w:val="00624BB0"/>
    <w:rsid w:val="006256A1"/>
    <w:rsid w:val="00626024"/>
    <w:rsid w:val="006331DD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925DE"/>
    <w:rsid w:val="006A483A"/>
    <w:rsid w:val="006A7C0E"/>
    <w:rsid w:val="006B4C5C"/>
    <w:rsid w:val="006B6973"/>
    <w:rsid w:val="006C0E41"/>
    <w:rsid w:val="006C1CE4"/>
    <w:rsid w:val="006C4E03"/>
    <w:rsid w:val="006C7DC1"/>
    <w:rsid w:val="006D7C00"/>
    <w:rsid w:val="006F0908"/>
    <w:rsid w:val="007056F4"/>
    <w:rsid w:val="00705EBF"/>
    <w:rsid w:val="00713FAE"/>
    <w:rsid w:val="0071539B"/>
    <w:rsid w:val="00717F7F"/>
    <w:rsid w:val="00721165"/>
    <w:rsid w:val="00731610"/>
    <w:rsid w:val="00735317"/>
    <w:rsid w:val="007503E2"/>
    <w:rsid w:val="007641A6"/>
    <w:rsid w:val="00766D96"/>
    <w:rsid w:val="00773CB8"/>
    <w:rsid w:val="00776F1B"/>
    <w:rsid w:val="00777650"/>
    <w:rsid w:val="00780CBC"/>
    <w:rsid w:val="0078339D"/>
    <w:rsid w:val="00786C7C"/>
    <w:rsid w:val="0079678C"/>
    <w:rsid w:val="0079773D"/>
    <w:rsid w:val="007A5DF0"/>
    <w:rsid w:val="007B1A3B"/>
    <w:rsid w:val="007C14C2"/>
    <w:rsid w:val="007C56EC"/>
    <w:rsid w:val="007E791F"/>
    <w:rsid w:val="007F4B8A"/>
    <w:rsid w:val="008003DA"/>
    <w:rsid w:val="00812220"/>
    <w:rsid w:val="00816C26"/>
    <w:rsid w:val="008230BE"/>
    <w:rsid w:val="00836B2E"/>
    <w:rsid w:val="00850FA1"/>
    <w:rsid w:val="00862FA3"/>
    <w:rsid w:val="00874A09"/>
    <w:rsid w:val="00876D74"/>
    <w:rsid w:val="00884C69"/>
    <w:rsid w:val="008863B3"/>
    <w:rsid w:val="00892254"/>
    <w:rsid w:val="00892599"/>
    <w:rsid w:val="008A70B2"/>
    <w:rsid w:val="008A719E"/>
    <w:rsid w:val="008B3ECF"/>
    <w:rsid w:val="008C2FA8"/>
    <w:rsid w:val="008C573D"/>
    <w:rsid w:val="008D1EAB"/>
    <w:rsid w:val="008D5686"/>
    <w:rsid w:val="008E5D57"/>
    <w:rsid w:val="008E6973"/>
    <w:rsid w:val="00905227"/>
    <w:rsid w:val="00907BF4"/>
    <w:rsid w:val="00912331"/>
    <w:rsid w:val="00912E6C"/>
    <w:rsid w:val="00915FE2"/>
    <w:rsid w:val="009418B0"/>
    <w:rsid w:val="00942BE4"/>
    <w:rsid w:val="009460CB"/>
    <w:rsid w:val="00950025"/>
    <w:rsid w:val="00954F82"/>
    <w:rsid w:val="009631CF"/>
    <w:rsid w:val="00972D21"/>
    <w:rsid w:val="00973143"/>
    <w:rsid w:val="009734D0"/>
    <w:rsid w:val="00981286"/>
    <w:rsid w:val="00994E1A"/>
    <w:rsid w:val="009A07AB"/>
    <w:rsid w:val="009B0D38"/>
    <w:rsid w:val="009B103C"/>
    <w:rsid w:val="009B6880"/>
    <w:rsid w:val="009B7BA3"/>
    <w:rsid w:val="009D0228"/>
    <w:rsid w:val="009D0EC4"/>
    <w:rsid w:val="009D1BF2"/>
    <w:rsid w:val="009D2F19"/>
    <w:rsid w:val="009D5F88"/>
    <w:rsid w:val="009E52A7"/>
    <w:rsid w:val="009E63BC"/>
    <w:rsid w:val="009F1865"/>
    <w:rsid w:val="009F3545"/>
    <w:rsid w:val="009F6ED5"/>
    <w:rsid w:val="00A01601"/>
    <w:rsid w:val="00A16028"/>
    <w:rsid w:val="00A31FD7"/>
    <w:rsid w:val="00A33579"/>
    <w:rsid w:val="00A4234F"/>
    <w:rsid w:val="00A548CE"/>
    <w:rsid w:val="00A6041B"/>
    <w:rsid w:val="00A615A8"/>
    <w:rsid w:val="00A62B13"/>
    <w:rsid w:val="00A6495C"/>
    <w:rsid w:val="00A752A4"/>
    <w:rsid w:val="00A779E0"/>
    <w:rsid w:val="00A83B55"/>
    <w:rsid w:val="00A83C18"/>
    <w:rsid w:val="00A90940"/>
    <w:rsid w:val="00A90CB2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46E92"/>
    <w:rsid w:val="00B47596"/>
    <w:rsid w:val="00B53ED5"/>
    <w:rsid w:val="00BB010A"/>
    <w:rsid w:val="00BB5E36"/>
    <w:rsid w:val="00BD5B03"/>
    <w:rsid w:val="00BD7513"/>
    <w:rsid w:val="00BE0E3D"/>
    <w:rsid w:val="00BE4811"/>
    <w:rsid w:val="00C256C0"/>
    <w:rsid w:val="00C261AA"/>
    <w:rsid w:val="00C50698"/>
    <w:rsid w:val="00C51C84"/>
    <w:rsid w:val="00C53099"/>
    <w:rsid w:val="00C873E9"/>
    <w:rsid w:val="00C91718"/>
    <w:rsid w:val="00CA4412"/>
    <w:rsid w:val="00CA7E6E"/>
    <w:rsid w:val="00CB016C"/>
    <w:rsid w:val="00CB2291"/>
    <w:rsid w:val="00CC2936"/>
    <w:rsid w:val="00CC294E"/>
    <w:rsid w:val="00CC3F5A"/>
    <w:rsid w:val="00CD7656"/>
    <w:rsid w:val="00CE795E"/>
    <w:rsid w:val="00CF0FB2"/>
    <w:rsid w:val="00D15F03"/>
    <w:rsid w:val="00D32CB4"/>
    <w:rsid w:val="00D3448A"/>
    <w:rsid w:val="00D4161A"/>
    <w:rsid w:val="00D42C22"/>
    <w:rsid w:val="00D5421C"/>
    <w:rsid w:val="00D579EF"/>
    <w:rsid w:val="00D57DD8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D1A7B"/>
    <w:rsid w:val="00DD49F7"/>
    <w:rsid w:val="00DE33F4"/>
    <w:rsid w:val="00DE35F4"/>
    <w:rsid w:val="00DF181F"/>
    <w:rsid w:val="00DF7F0F"/>
    <w:rsid w:val="00E0362A"/>
    <w:rsid w:val="00E04373"/>
    <w:rsid w:val="00E04A1E"/>
    <w:rsid w:val="00E20C31"/>
    <w:rsid w:val="00E23223"/>
    <w:rsid w:val="00E30B04"/>
    <w:rsid w:val="00E401F0"/>
    <w:rsid w:val="00E44A6D"/>
    <w:rsid w:val="00E55314"/>
    <w:rsid w:val="00E7235C"/>
    <w:rsid w:val="00E77E24"/>
    <w:rsid w:val="00E82201"/>
    <w:rsid w:val="00E905D4"/>
    <w:rsid w:val="00EA11F4"/>
    <w:rsid w:val="00EA4FD6"/>
    <w:rsid w:val="00EA6A7A"/>
    <w:rsid w:val="00EB44E6"/>
    <w:rsid w:val="00EC0286"/>
    <w:rsid w:val="00ED6C88"/>
    <w:rsid w:val="00EF7EA8"/>
    <w:rsid w:val="00F03650"/>
    <w:rsid w:val="00F15475"/>
    <w:rsid w:val="00F24A94"/>
    <w:rsid w:val="00F2683D"/>
    <w:rsid w:val="00F3362F"/>
    <w:rsid w:val="00F35555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B203F"/>
    <w:rsid w:val="00FB448D"/>
    <w:rsid w:val="00FC2568"/>
    <w:rsid w:val="00FC536F"/>
    <w:rsid w:val="00FD0D4A"/>
    <w:rsid w:val="00FD5ED0"/>
    <w:rsid w:val="00FD619A"/>
    <w:rsid w:val="00FE077E"/>
    <w:rsid w:val="00FE0894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1" w:lineRule="atLeas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421C"/>
    <w:rPr>
      <w:b/>
      <w:bCs/>
    </w:rPr>
  </w:style>
  <w:style w:type="character" w:styleId="a4">
    <w:name w:val="Emphasis"/>
    <w:basedOn w:val="a0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semiHidden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AE2"/>
  </w:style>
  <w:style w:type="paragraph" w:styleId="a7">
    <w:name w:val="footer"/>
    <w:basedOn w:val="a"/>
    <w:link w:val="a8"/>
    <w:uiPriority w:val="99"/>
    <w:semiHidden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7</cp:revision>
  <dcterms:created xsi:type="dcterms:W3CDTF">2012-06-19T15:57:00Z</dcterms:created>
  <dcterms:modified xsi:type="dcterms:W3CDTF">2012-06-20T06:04:00Z</dcterms:modified>
</cp:coreProperties>
</file>