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F55" w:rsidRPr="00647F55" w:rsidRDefault="00647F55" w:rsidP="00647F55">
      <w:pPr>
        <w:shd w:val="clear" w:color="auto" w:fill="FFFFFF"/>
        <w:spacing w:after="540" w:line="240" w:lineRule="auto"/>
        <w:outlineLvl w:val="0"/>
        <w:rPr>
          <w:rFonts w:ascii="Roboto" w:eastAsia="Times New Roman" w:hAnsi="Roboto" w:cs="Arial"/>
          <w:b/>
          <w:bCs/>
          <w:caps/>
          <w:color w:val="3C4052"/>
          <w:kern w:val="36"/>
          <w:sz w:val="54"/>
          <w:szCs w:val="54"/>
          <w:lang w:eastAsia="ru-RU"/>
        </w:rPr>
      </w:pPr>
      <w:r w:rsidRPr="00647F55">
        <w:rPr>
          <w:rFonts w:ascii="Roboto" w:eastAsia="Times New Roman" w:hAnsi="Roboto" w:cs="Arial"/>
          <w:b/>
          <w:bCs/>
          <w:caps/>
          <w:color w:val="3C4052"/>
          <w:kern w:val="36"/>
          <w:sz w:val="54"/>
          <w:szCs w:val="54"/>
          <w:lang w:eastAsia="ru-RU"/>
        </w:rPr>
        <w:t>Врачи акушеры-гинекологи Казани прошли обучающий цикл в КГМУ</w:t>
      </w:r>
    </w:p>
    <w:p w:rsidR="00647F55" w:rsidRPr="00647F55" w:rsidRDefault="00647F55" w:rsidP="00647F55">
      <w:pPr>
        <w:shd w:val="clear" w:color="auto" w:fill="FFFFFF"/>
        <w:spacing w:after="180" w:line="390" w:lineRule="atLeast"/>
        <w:rPr>
          <w:rFonts w:ascii="Roboto" w:eastAsia="Times New Roman" w:hAnsi="Roboto" w:cs="Arial"/>
          <w:color w:val="87878E"/>
          <w:sz w:val="21"/>
          <w:szCs w:val="21"/>
          <w:lang w:eastAsia="ru-RU"/>
        </w:rPr>
      </w:pPr>
      <w:r w:rsidRPr="00647F55">
        <w:rPr>
          <w:rFonts w:ascii="Roboto" w:eastAsia="Times New Roman" w:hAnsi="Roboto" w:cs="Arial"/>
          <w:color w:val="87878E"/>
          <w:sz w:val="21"/>
          <w:szCs w:val="21"/>
          <w:lang w:eastAsia="ru-RU"/>
        </w:rPr>
        <w:t>1 мая 2019 г., среда</w:t>
      </w:r>
    </w:p>
    <w:p w:rsidR="00647F55" w:rsidRPr="00647F55" w:rsidRDefault="00647F55" w:rsidP="00647F55">
      <w:pPr>
        <w:shd w:val="clear" w:color="auto" w:fill="FFFFFF"/>
        <w:spacing w:after="0" w:line="390" w:lineRule="atLeast"/>
        <w:rPr>
          <w:rFonts w:ascii="Roboto" w:eastAsia="Times New Roman" w:hAnsi="Roboto" w:cs="Arial"/>
          <w:color w:val="3C4052"/>
          <w:sz w:val="27"/>
          <w:szCs w:val="27"/>
          <w:lang w:eastAsia="ru-RU"/>
        </w:rPr>
      </w:pPr>
      <w:r w:rsidRPr="00647F55">
        <w:rPr>
          <w:rFonts w:ascii="Roboto" w:eastAsia="Times New Roman" w:hAnsi="Roboto" w:cs="Arial"/>
          <w:noProof/>
          <w:color w:val="3C4052"/>
          <w:sz w:val="27"/>
          <w:szCs w:val="27"/>
          <w:lang w:eastAsia="ru-RU"/>
        </w:rPr>
        <w:drawing>
          <wp:inline distT="0" distB="0" distL="0" distR="0" wp14:anchorId="384C0146" wp14:editId="56D9A55B">
            <wp:extent cx="7620000" cy="4286250"/>
            <wp:effectExtent l="0" t="0" r="0" b="0"/>
            <wp:docPr id="2" name="Рисунок 2" descr="http://tatarstan.ru/rus/file/news/30_n1464422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tatarstan.ru/rus/file/news/30_n1464422_bi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7F55" w:rsidRPr="00647F55" w:rsidRDefault="00647F55" w:rsidP="00647F55">
      <w:pPr>
        <w:shd w:val="clear" w:color="auto" w:fill="FFFFFF"/>
        <w:spacing w:before="100" w:beforeAutospacing="1" w:after="100" w:afterAutospacing="1" w:line="390" w:lineRule="atLeast"/>
        <w:rPr>
          <w:rFonts w:ascii="Roboto" w:eastAsia="Times New Roman" w:hAnsi="Roboto" w:cs="Arial"/>
          <w:color w:val="3C4052"/>
          <w:sz w:val="27"/>
          <w:szCs w:val="27"/>
          <w:lang w:eastAsia="ru-RU"/>
        </w:rPr>
      </w:pPr>
      <w:r w:rsidRPr="00647F55">
        <w:rPr>
          <w:rFonts w:ascii="Roboto" w:eastAsia="Times New Roman" w:hAnsi="Roboto" w:cs="Arial"/>
          <w:color w:val="3C4052"/>
          <w:sz w:val="27"/>
          <w:szCs w:val="27"/>
          <w:lang w:eastAsia="ru-RU"/>
        </w:rPr>
        <w:t xml:space="preserve">На базе </w:t>
      </w:r>
      <w:proofErr w:type="spellStart"/>
      <w:r w:rsidRPr="00647F55">
        <w:rPr>
          <w:rFonts w:ascii="Roboto" w:eastAsia="Times New Roman" w:hAnsi="Roboto" w:cs="Arial"/>
          <w:color w:val="3C4052"/>
          <w:sz w:val="27"/>
          <w:szCs w:val="27"/>
          <w:lang w:eastAsia="ru-RU"/>
        </w:rPr>
        <w:t>Аккредитационно-симуляционного</w:t>
      </w:r>
      <w:proofErr w:type="spellEnd"/>
      <w:r w:rsidRPr="00647F55">
        <w:rPr>
          <w:rFonts w:ascii="Roboto" w:eastAsia="Times New Roman" w:hAnsi="Roboto" w:cs="Arial"/>
          <w:color w:val="3C4052"/>
          <w:sz w:val="27"/>
          <w:szCs w:val="27"/>
          <w:lang w:eastAsia="ru-RU"/>
        </w:rPr>
        <w:t xml:space="preserve"> центра (АСЦ) кафедры акушерства и гинекологии им. проф. В.С. Груздева КГМУ прошел очередной цикл по акушерству и гинекологии для врачей лечебно-профилактических учреждений г. Казани. Слушателями курса: «Избранные вопросы клинического акушерства. Практический курс с использованием </w:t>
      </w:r>
      <w:proofErr w:type="spellStart"/>
      <w:r w:rsidRPr="00647F55">
        <w:rPr>
          <w:rFonts w:ascii="Roboto" w:eastAsia="Times New Roman" w:hAnsi="Roboto" w:cs="Arial"/>
          <w:color w:val="3C4052"/>
          <w:sz w:val="27"/>
          <w:szCs w:val="27"/>
          <w:lang w:eastAsia="ru-RU"/>
        </w:rPr>
        <w:t>симуляционных</w:t>
      </w:r>
      <w:proofErr w:type="spellEnd"/>
      <w:r w:rsidRPr="00647F55">
        <w:rPr>
          <w:rFonts w:ascii="Roboto" w:eastAsia="Times New Roman" w:hAnsi="Roboto" w:cs="Arial"/>
          <w:color w:val="3C4052"/>
          <w:sz w:val="27"/>
          <w:szCs w:val="27"/>
          <w:lang w:eastAsia="ru-RU"/>
        </w:rPr>
        <w:t xml:space="preserve"> технологий» стали врачи Перинатального центра РКБ, роддомов при Клинике медицинского университета, ГКБ №7 и ГКБ №16.</w:t>
      </w:r>
    </w:p>
    <w:p w:rsidR="00647F55" w:rsidRPr="00647F55" w:rsidRDefault="00647F55" w:rsidP="00647F55">
      <w:pPr>
        <w:shd w:val="clear" w:color="auto" w:fill="FFFFFF"/>
        <w:spacing w:before="100" w:beforeAutospacing="1" w:after="100" w:afterAutospacing="1" w:line="390" w:lineRule="atLeast"/>
        <w:rPr>
          <w:rFonts w:ascii="Roboto" w:eastAsia="Times New Roman" w:hAnsi="Roboto" w:cs="Arial"/>
          <w:color w:val="3C4052"/>
          <w:sz w:val="27"/>
          <w:szCs w:val="27"/>
          <w:lang w:eastAsia="ru-RU"/>
        </w:rPr>
      </w:pPr>
      <w:r w:rsidRPr="00647F55">
        <w:rPr>
          <w:rFonts w:ascii="Roboto" w:eastAsia="Times New Roman" w:hAnsi="Roboto" w:cs="Arial"/>
          <w:color w:val="3C4052"/>
          <w:sz w:val="27"/>
          <w:szCs w:val="27"/>
          <w:lang w:eastAsia="ru-RU"/>
        </w:rPr>
        <w:t xml:space="preserve">За время обучения дипломированные специалисты усовершенствовали свои знания современных методик оперативного акушерства, разобрали особенности клинических рекомендаций (протоколов), отработали практические навыки, вспомнили </w:t>
      </w:r>
      <w:r w:rsidRPr="00647F55">
        <w:rPr>
          <w:rFonts w:ascii="Roboto" w:eastAsia="Times New Roman" w:hAnsi="Roboto" w:cs="Arial"/>
          <w:color w:val="3C4052"/>
          <w:sz w:val="27"/>
          <w:szCs w:val="27"/>
          <w:lang w:eastAsia="ru-RU"/>
        </w:rPr>
        <w:lastRenderedPageBreak/>
        <w:t>традиционные основы классического акушерства, попробовали свои силы в проведении манипуляций при оперативных влагалищных родах при наличии живого плода.</w:t>
      </w:r>
    </w:p>
    <w:p w:rsidR="00647F55" w:rsidRPr="00647F55" w:rsidRDefault="00647F55" w:rsidP="00647F55">
      <w:pPr>
        <w:shd w:val="clear" w:color="auto" w:fill="FFFFFF"/>
        <w:spacing w:before="100" w:beforeAutospacing="1" w:after="100" w:afterAutospacing="1" w:line="390" w:lineRule="atLeast"/>
        <w:rPr>
          <w:rFonts w:ascii="Roboto" w:eastAsia="Times New Roman" w:hAnsi="Roboto" w:cs="Arial"/>
          <w:color w:val="3C4052"/>
          <w:sz w:val="27"/>
          <w:szCs w:val="27"/>
          <w:lang w:eastAsia="ru-RU"/>
        </w:rPr>
      </w:pPr>
      <w:proofErr w:type="gramStart"/>
      <w:r w:rsidRPr="00647F55">
        <w:rPr>
          <w:rFonts w:ascii="Roboto" w:eastAsia="Times New Roman" w:hAnsi="Roboto" w:cs="Arial"/>
          <w:color w:val="3C4052"/>
          <w:sz w:val="27"/>
          <w:szCs w:val="27"/>
          <w:lang w:eastAsia="ru-RU"/>
        </w:rPr>
        <w:t>Программа учебного цикла включала в себя наиболее актуальные для современного практического акушерства темы, представляющие экстренные операции, некоторые из которых сегодня малоприменимы, однако отражены в профессиональном стандарте и оговорены клиническими рекомендациями (протоколами).</w:t>
      </w:r>
      <w:proofErr w:type="gramEnd"/>
      <w:r w:rsidRPr="00647F55">
        <w:rPr>
          <w:rFonts w:ascii="Roboto" w:eastAsia="Times New Roman" w:hAnsi="Roboto" w:cs="Arial"/>
          <w:color w:val="3C4052"/>
          <w:sz w:val="27"/>
          <w:szCs w:val="27"/>
          <w:lang w:eastAsia="ru-RU"/>
        </w:rPr>
        <w:t xml:space="preserve"> А, следовательно, должны входить в обязательный багаж знаний практикующего акушера-гинеколога.</w:t>
      </w:r>
    </w:p>
    <w:p w:rsidR="000C18D1" w:rsidRPr="00647F55" w:rsidRDefault="000C18D1" w:rsidP="00647F55">
      <w:bookmarkStart w:id="0" w:name="_GoBack"/>
      <w:bookmarkEnd w:id="0"/>
    </w:p>
    <w:sectPr w:rsidR="000C18D1" w:rsidRPr="00647F55" w:rsidSect="00C11C16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C89"/>
    <w:rsid w:val="000124A6"/>
    <w:rsid w:val="00013577"/>
    <w:rsid w:val="00014F5A"/>
    <w:rsid w:val="000268D3"/>
    <w:rsid w:val="00057A02"/>
    <w:rsid w:val="0006523F"/>
    <w:rsid w:val="00075C07"/>
    <w:rsid w:val="00076432"/>
    <w:rsid w:val="00090069"/>
    <w:rsid w:val="000940B5"/>
    <w:rsid w:val="00095557"/>
    <w:rsid w:val="00095896"/>
    <w:rsid w:val="000A361F"/>
    <w:rsid w:val="000A420B"/>
    <w:rsid w:val="000C0421"/>
    <w:rsid w:val="000C18D1"/>
    <w:rsid w:val="000F0E8C"/>
    <w:rsid w:val="00100120"/>
    <w:rsid w:val="001049C5"/>
    <w:rsid w:val="00126A6A"/>
    <w:rsid w:val="00144B8A"/>
    <w:rsid w:val="00150D6F"/>
    <w:rsid w:val="001541CC"/>
    <w:rsid w:val="00155777"/>
    <w:rsid w:val="00175B52"/>
    <w:rsid w:val="00176787"/>
    <w:rsid w:val="00185FC6"/>
    <w:rsid w:val="001A2530"/>
    <w:rsid w:val="001B2804"/>
    <w:rsid w:val="001C38BB"/>
    <w:rsid w:val="001C78AC"/>
    <w:rsid w:val="001F71F9"/>
    <w:rsid w:val="00206B50"/>
    <w:rsid w:val="00215A5C"/>
    <w:rsid w:val="00233FE9"/>
    <w:rsid w:val="00237B0A"/>
    <w:rsid w:val="00282AB1"/>
    <w:rsid w:val="002B5104"/>
    <w:rsid w:val="002E29D5"/>
    <w:rsid w:val="003102A8"/>
    <w:rsid w:val="00335F59"/>
    <w:rsid w:val="003434D9"/>
    <w:rsid w:val="00343B9F"/>
    <w:rsid w:val="00347FC5"/>
    <w:rsid w:val="003549C6"/>
    <w:rsid w:val="00374E0F"/>
    <w:rsid w:val="00386EDC"/>
    <w:rsid w:val="00392498"/>
    <w:rsid w:val="003A2F9F"/>
    <w:rsid w:val="003A74AC"/>
    <w:rsid w:val="003C4E17"/>
    <w:rsid w:val="0041391F"/>
    <w:rsid w:val="00414C43"/>
    <w:rsid w:val="00423DE2"/>
    <w:rsid w:val="00424803"/>
    <w:rsid w:val="00435EC5"/>
    <w:rsid w:val="004744CF"/>
    <w:rsid w:val="0047727A"/>
    <w:rsid w:val="00481202"/>
    <w:rsid w:val="00487F12"/>
    <w:rsid w:val="00497ABE"/>
    <w:rsid w:val="004B2B76"/>
    <w:rsid w:val="004D113F"/>
    <w:rsid w:val="004E3C3D"/>
    <w:rsid w:val="004F118E"/>
    <w:rsid w:val="005035FA"/>
    <w:rsid w:val="005125A1"/>
    <w:rsid w:val="00517731"/>
    <w:rsid w:val="00526D74"/>
    <w:rsid w:val="00572788"/>
    <w:rsid w:val="00577A12"/>
    <w:rsid w:val="0058732D"/>
    <w:rsid w:val="005A4A32"/>
    <w:rsid w:val="005C5062"/>
    <w:rsid w:val="005D551D"/>
    <w:rsid w:val="005E3CFF"/>
    <w:rsid w:val="005E7066"/>
    <w:rsid w:val="005F10CE"/>
    <w:rsid w:val="005F3CFF"/>
    <w:rsid w:val="005F6AAC"/>
    <w:rsid w:val="00631583"/>
    <w:rsid w:val="00635A7B"/>
    <w:rsid w:val="00647F55"/>
    <w:rsid w:val="00663D41"/>
    <w:rsid w:val="006820C3"/>
    <w:rsid w:val="006A58D3"/>
    <w:rsid w:val="006C492E"/>
    <w:rsid w:val="006F14B1"/>
    <w:rsid w:val="00714444"/>
    <w:rsid w:val="00715B98"/>
    <w:rsid w:val="00736159"/>
    <w:rsid w:val="0075774C"/>
    <w:rsid w:val="00782133"/>
    <w:rsid w:val="00783E57"/>
    <w:rsid w:val="0079775A"/>
    <w:rsid w:val="007B0D9D"/>
    <w:rsid w:val="007D5A51"/>
    <w:rsid w:val="007E57DD"/>
    <w:rsid w:val="007F3F66"/>
    <w:rsid w:val="00805DEC"/>
    <w:rsid w:val="0082539D"/>
    <w:rsid w:val="0082586D"/>
    <w:rsid w:val="00841318"/>
    <w:rsid w:val="00853947"/>
    <w:rsid w:val="00866F6A"/>
    <w:rsid w:val="00883C34"/>
    <w:rsid w:val="008C4B03"/>
    <w:rsid w:val="008C6EBD"/>
    <w:rsid w:val="008D5151"/>
    <w:rsid w:val="008E180B"/>
    <w:rsid w:val="008F2270"/>
    <w:rsid w:val="008F472C"/>
    <w:rsid w:val="00917674"/>
    <w:rsid w:val="009259C5"/>
    <w:rsid w:val="009351BC"/>
    <w:rsid w:val="00941980"/>
    <w:rsid w:val="00942F30"/>
    <w:rsid w:val="0095263F"/>
    <w:rsid w:val="009529C0"/>
    <w:rsid w:val="00982133"/>
    <w:rsid w:val="009B2D97"/>
    <w:rsid w:val="009C0E0D"/>
    <w:rsid w:val="009D0874"/>
    <w:rsid w:val="00A24682"/>
    <w:rsid w:val="00A30D0B"/>
    <w:rsid w:val="00A43040"/>
    <w:rsid w:val="00A4688F"/>
    <w:rsid w:val="00A522D3"/>
    <w:rsid w:val="00A81E06"/>
    <w:rsid w:val="00A850F7"/>
    <w:rsid w:val="00A9493A"/>
    <w:rsid w:val="00A95D3E"/>
    <w:rsid w:val="00AA2C93"/>
    <w:rsid w:val="00AB53EE"/>
    <w:rsid w:val="00AC022C"/>
    <w:rsid w:val="00AE14A0"/>
    <w:rsid w:val="00AF3F89"/>
    <w:rsid w:val="00B21102"/>
    <w:rsid w:val="00B21C89"/>
    <w:rsid w:val="00B21DEE"/>
    <w:rsid w:val="00B450A0"/>
    <w:rsid w:val="00B62AED"/>
    <w:rsid w:val="00BB2667"/>
    <w:rsid w:val="00BB7483"/>
    <w:rsid w:val="00BC2F15"/>
    <w:rsid w:val="00BE1F73"/>
    <w:rsid w:val="00BE5D47"/>
    <w:rsid w:val="00BF42FB"/>
    <w:rsid w:val="00C11C16"/>
    <w:rsid w:val="00C32EAD"/>
    <w:rsid w:val="00C40034"/>
    <w:rsid w:val="00C41A39"/>
    <w:rsid w:val="00C61D7F"/>
    <w:rsid w:val="00C81C99"/>
    <w:rsid w:val="00C83CFD"/>
    <w:rsid w:val="00C864A9"/>
    <w:rsid w:val="00C927C8"/>
    <w:rsid w:val="00CB52E2"/>
    <w:rsid w:val="00CE1315"/>
    <w:rsid w:val="00CE4F9B"/>
    <w:rsid w:val="00CF0B86"/>
    <w:rsid w:val="00D17855"/>
    <w:rsid w:val="00D276B0"/>
    <w:rsid w:val="00D670CE"/>
    <w:rsid w:val="00D72F8D"/>
    <w:rsid w:val="00D762E3"/>
    <w:rsid w:val="00D7783E"/>
    <w:rsid w:val="00D90ECF"/>
    <w:rsid w:val="00D97351"/>
    <w:rsid w:val="00DC2FE5"/>
    <w:rsid w:val="00DE22A3"/>
    <w:rsid w:val="00DF12B6"/>
    <w:rsid w:val="00DF57EC"/>
    <w:rsid w:val="00E01B00"/>
    <w:rsid w:val="00E134CA"/>
    <w:rsid w:val="00E47CF6"/>
    <w:rsid w:val="00E55A3C"/>
    <w:rsid w:val="00E6091D"/>
    <w:rsid w:val="00E60950"/>
    <w:rsid w:val="00E93FE1"/>
    <w:rsid w:val="00ED7FEA"/>
    <w:rsid w:val="00EE58CB"/>
    <w:rsid w:val="00EE5962"/>
    <w:rsid w:val="00EF480E"/>
    <w:rsid w:val="00F35100"/>
    <w:rsid w:val="00F35FF1"/>
    <w:rsid w:val="00F44B13"/>
    <w:rsid w:val="00F5397B"/>
    <w:rsid w:val="00F53B40"/>
    <w:rsid w:val="00F5532C"/>
    <w:rsid w:val="00F57EC6"/>
    <w:rsid w:val="00F621AA"/>
    <w:rsid w:val="00F664C5"/>
    <w:rsid w:val="00F710CF"/>
    <w:rsid w:val="00F84793"/>
    <w:rsid w:val="00FA0608"/>
    <w:rsid w:val="00FB29E5"/>
    <w:rsid w:val="00FC5A16"/>
    <w:rsid w:val="00FD4F3F"/>
    <w:rsid w:val="00FE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1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1C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1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1C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73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11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63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018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105869">
                          <w:marLeft w:val="0"/>
                          <w:marRight w:val="0"/>
                          <w:marTop w:val="105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462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417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834857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390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6585707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33031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09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28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94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1823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350718">
                          <w:marLeft w:val="0"/>
                          <w:marRight w:val="0"/>
                          <w:marTop w:val="105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582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41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180788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6562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9195839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90694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1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09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3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88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01714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564201">
                          <w:marLeft w:val="0"/>
                          <w:marRight w:val="0"/>
                          <w:marTop w:val="105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972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973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609209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832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4477892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96952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1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04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95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88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7704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391198">
                          <w:marLeft w:val="0"/>
                          <w:marRight w:val="0"/>
                          <w:marTop w:val="105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139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294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58177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4956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7661282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91283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8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41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1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4822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065987">
                          <w:marLeft w:val="0"/>
                          <w:marRight w:val="0"/>
                          <w:marTop w:val="105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979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157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943019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2716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323521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7644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0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4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67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89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13396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198586">
                          <w:marLeft w:val="0"/>
                          <w:marRight w:val="0"/>
                          <w:marTop w:val="105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907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293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758867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3062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473511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72502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4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59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2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45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60327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972079">
                          <w:marLeft w:val="0"/>
                          <w:marRight w:val="0"/>
                          <w:marTop w:val="105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154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458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236888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957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777793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7580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1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6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67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5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42588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547551">
                          <w:marLeft w:val="0"/>
                          <w:marRight w:val="0"/>
                          <w:marTop w:val="105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8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636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9856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484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45858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46971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91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6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63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4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83420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812777">
                          <w:marLeft w:val="0"/>
                          <w:marRight w:val="0"/>
                          <w:marTop w:val="105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307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98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368557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228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5494067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01774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8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0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86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08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9229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919202">
                          <w:marLeft w:val="0"/>
                          <w:marRight w:val="0"/>
                          <w:marTop w:val="105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989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35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930914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1525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845888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78228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36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1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10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07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22050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258920">
                          <w:marLeft w:val="0"/>
                          <w:marRight w:val="0"/>
                          <w:marTop w:val="105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361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13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995319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082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8048060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95018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2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8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01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26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5164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679841">
                          <w:marLeft w:val="0"/>
                          <w:marRight w:val="0"/>
                          <w:marTop w:val="105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837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421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723787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362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5243908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33967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18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3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4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31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9031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835830">
                          <w:marLeft w:val="0"/>
                          <w:marRight w:val="0"/>
                          <w:marTop w:val="105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888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880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064225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857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285087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24747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8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8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39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0135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455715">
                          <w:marLeft w:val="0"/>
                          <w:marRight w:val="0"/>
                          <w:marTop w:val="105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159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389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89485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735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9355847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61721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5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9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22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22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60447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655213">
                          <w:marLeft w:val="0"/>
                          <w:marRight w:val="0"/>
                          <w:marTop w:val="105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725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668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153299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8905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0029341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82208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88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9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29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66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79146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480054">
                          <w:marLeft w:val="0"/>
                          <w:marRight w:val="0"/>
                          <w:marTop w:val="105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083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354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923352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6741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9133010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6816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6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43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98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30073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162738">
                          <w:marLeft w:val="0"/>
                          <w:marRight w:val="0"/>
                          <w:marTop w:val="105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574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770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577195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0604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2063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00023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6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0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45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76483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639419">
                          <w:marLeft w:val="0"/>
                          <w:marRight w:val="0"/>
                          <w:marTop w:val="105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280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57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3353418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574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470152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7736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1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22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70716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12698">
                          <w:marLeft w:val="0"/>
                          <w:marRight w:val="0"/>
                          <w:marTop w:val="105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800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261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4000884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8786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740965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099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2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89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14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03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8207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174278">
                          <w:marLeft w:val="0"/>
                          <w:marRight w:val="0"/>
                          <w:marTop w:val="105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410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246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013337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018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7827239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62868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5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69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5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97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42008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106722">
                          <w:marLeft w:val="0"/>
                          <w:marRight w:val="0"/>
                          <w:marTop w:val="105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261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02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136207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786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7439253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06104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9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3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79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81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1237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565077">
                          <w:marLeft w:val="0"/>
                          <w:marRight w:val="0"/>
                          <w:marTop w:val="105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024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057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008188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027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9014902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57095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193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Аида А. Петрова</dc:creator>
  <cp:keywords/>
  <dc:description/>
  <cp:lastModifiedBy>Аида А. Петрова</cp:lastModifiedBy>
  <cp:revision>23</cp:revision>
  <dcterms:created xsi:type="dcterms:W3CDTF">2019-07-17T09:58:00Z</dcterms:created>
  <dcterms:modified xsi:type="dcterms:W3CDTF">2019-07-17T11:21:00Z</dcterms:modified>
</cp:coreProperties>
</file>