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C9D" w:rsidRPr="00DD3882" w:rsidRDefault="00D54C9D" w:rsidP="00503CAA">
      <w:pPr>
        <w:spacing w:line="360" w:lineRule="auto"/>
        <w:ind w:left="0" w:firstLine="567"/>
        <w:jc w:val="center"/>
        <w:rPr>
          <w:rFonts w:ascii="Times New Roman" w:hAnsi="Times New Roman"/>
          <w:b/>
          <w:sz w:val="28"/>
          <w:szCs w:val="28"/>
        </w:rPr>
      </w:pPr>
      <w:r w:rsidRPr="00DD3882">
        <w:rPr>
          <w:rFonts w:ascii="Times New Roman" w:hAnsi="Times New Roman"/>
          <w:b/>
          <w:sz w:val="28"/>
          <w:szCs w:val="28"/>
        </w:rPr>
        <w:t>ПРЕСС-РЕЛИЗ</w:t>
      </w:r>
    </w:p>
    <w:p w:rsidR="00DD3882" w:rsidRPr="00DD3882" w:rsidRDefault="00DD3882" w:rsidP="00DD3882">
      <w:pPr>
        <w:spacing w:line="240" w:lineRule="auto"/>
        <w:jc w:val="center"/>
        <w:rPr>
          <w:rFonts w:ascii="Times New Roman" w:hAnsi="Times New Roman"/>
          <w:b/>
          <w:sz w:val="24"/>
          <w:szCs w:val="24"/>
        </w:rPr>
      </w:pPr>
      <w:r w:rsidRPr="00DD3882">
        <w:rPr>
          <w:rFonts w:ascii="Times New Roman" w:hAnsi="Times New Roman"/>
          <w:b/>
          <w:sz w:val="24"/>
          <w:szCs w:val="24"/>
        </w:rPr>
        <w:t>ВКЛАД  МЕДИКОВ  ТАТАРСТАНА  В  ПОБЕДУ  В  ВЕЛИКОЙ  ОТЕЧЕСТВЕННОЙ  ВОЙНЕ  1941-1945 гг.</w:t>
      </w:r>
    </w:p>
    <w:p w:rsidR="00DD3882" w:rsidRPr="002D4E0D" w:rsidRDefault="00DD3882" w:rsidP="00DD3882">
      <w:pPr>
        <w:spacing w:line="240" w:lineRule="auto"/>
        <w:jc w:val="center"/>
        <w:rPr>
          <w:rFonts w:ascii="Times New Roman" w:hAnsi="Times New Roman"/>
          <w:b/>
          <w:sz w:val="24"/>
          <w:szCs w:val="24"/>
        </w:rPr>
      </w:pPr>
    </w:p>
    <w:p w:rsidR="00DD3882" w:rsidRPr="007E32F4" w:rsidRDefault="00DD3882" w:rsidP="00DD3882">
      <w:pPr>
        <w:spacing w:line="240" w:lineRule="auto"/>
        <w:ind w:left="2124" w:firstLine="708"/>
        <w:rPr>
          <w:rFonts w:ascii="Times New Roman" w:hAnsi="Times New Roman"/>
          <w:sz w:val="24"/>
          <w:szCs w:val="24"/>
        </w:rPr>
      </w:pPr>
      <w:r w:rsidRPr="007E32F4">
        <w:rPr>
          <w:rFonts w:ascii="Times New Roman" w:hAnsi="Times New Roman"/>
          <w:b/>
          <w:sz w:val="24"/>
          <w:szCs w:val="24"/>
        </w:rPr>
        <w:t xml:space="preserve">Вечная  благодарность  и  низкий  поклон  </w:t>
      </w:r>
      <w:r w:rsidRPr="007E32F4">
        <w:rPr>
          <w:rFonts w:ascii="Times New Roman" w:hAnsi="Times New Roman"/>
          <w:b/>
          <w:sz w:val="24"/>
          <w:szCs w:val="24"/>
        </w:rPr>
        <w:tab/>
      </w:r>
      <w:r w:rsidRPr="007E32F4">
        <w:rPr>
          <w:rFonts w:ascii="Times New Roman" w:hAnsi="Times New Roman"/>
          <w:b/>
          <w:sz w:val="24"/>
          <w:szCs w:val="24"/>
        </w:rPr>
        <w:tab/>
      </w:r>
      <w:r w:rsidRPr="007E32F4">
        <w:rPr>
          <w:rFonts w:ascii="Times New Roman" w:hAnsi="Times New Roman"/>
          <w:b/>
          <w:sz w:val="24"/>
          <w:szCs w:val="24"/>
        </w:rPr>
        <w:tab/>
      </w:r>
      <w:r w:rsidRPr="007E32F4">
        <w:rPr>
          <w:rFonts w:ascii="Times New Roman" w:hAnsi="Times New Roman"/>
          <w:b/>
          <w:sz w:val="24"/>
          <w:szCs w:val="24"/>
        </w:rPr>
        <w:tab/>
        <w:t xml:space="preserve">Вам,  дорогие  ветераны.  Слава  всем,  кто  </w:t>
      </w:r>
      <w:r w:rsidRPr="007E32F4">
        <w:rPr>
          <w:rFonts w:ascii="Times New Roman" w:hAnsi="Times New Roman"/>
          <w:b/>
          <w:sz w:val="24"/>
          <w:szCs w:val="24"/>
        </w:rPr>
        <w:tab/>
      </w:r>
      <w:r w:rsidRPr="007E32F4">
        <w:rPr>
          <w:rFonts w:ascii="Times New Roman" w:hAnsi="Times New Roman"/>
          <w:b/>
          <w:sz w:val="24"/>
          <w:szCs w:val="24"/>
        </w:rPr>
        <w:tab/>
      </w:r>
      <w:r w:rsidRPr="007E32F4">
        <w:rPr>
          <w:rFonts w:ascii="Times New Roman" w:hAnsi="Times New Roman"/>
          <w:b/>
          <w:sz w:val="24"/>
          <w:szCs w:val="24"/>
        </w:rPr>
        <w:tab/>
      </w:r>
      <w:r w:rsidRPr="007E32F4">
        <w:rPr>
          <w:rFonts w:ascii="Times New Roman" w:hAnsi="Times New Roman"/>
          <w:b/>
          <w:sz w:val="24"/>
          <w:szCs w:val="24"/>
        </w:rPr>
        <w:tab/>
        <w:t xml:space="preserve">сражался  на  фронтах,  кто  в  тылу  </w:t>
      </w:r>
      <w:r w:rsidRPr="007E32F4">
        <w:rPr>
          <w:rFonts w:ascii="Times New Roman" w:hAnsi="Times New Roman"/>
          <w:b/>
          <w:sz w:val="24"/>
          <w:szCs w:val="24"/>
        </w:rPr>
        <w:tab/>
      </w:r>
      <w:r w:rsidRPr="007E32F4">
        <w:rPr>
          <w:rFonts w:ascii="Times New Roman" w:hAnsi="Times New Roman"/>
          <w:b/>
          <w:sz w:val="24"/>
          <w:szCs w:val="24"/>
        </w:rPr>
        <w:tab/>
      </w:r>
      <w:r w:rsidRPr="007E32F4">
        <w:rPr>
          <w:rFonts w:ascii="Times New Roman" w:hAnsi="Times New Roman"/>
          <w:b/>
          <w:sz w:val="24"/>
          <w:szCs w:val="24"/>
        </w:rPr>
        <w:tab/>
      </w:r>
      <w:r w:rsidRPr="007E32F4">
        <w:rPr>
          <w:rFonts w:ascii="Times New Roman" w:hAnsi="Times New Roman"/>
          <w:b/>
          <w:sz w:val="24"/>
          <w:szCs w:val="24"/>
        </w:rPr>
        <w:tab/>
      </w:r>
      <w:r w:rsidRPr="007E32F4">
        <w:rPr>
          <w:rFonts w:ascii="Times New Roman" w:hAnsi="Times New Roman"/>
          <w:b/>
          <w:sz w:val="24"/>
          <w:szCs w:val="24"/>
        </w:rPr>
        <w:tab/>
        <w:t>приближал  Победу!</w:t>
      </w:r>
      <w:r w:rsidRPr="007E32F4">
        <w:rPr>
          <w:rFonts w:ascii="Times New Roman" w:hAnsi="Times New Roman"/>
          <w:sz w:val="24"/>
          <w:szCs w:val="24"/>
        </w:rPr>
        <w:tab/>
      </w:r>
    </w:p>
    <w:p w:rsidR="00DD3882" w:rsidRPr="007E32F4" w:rsidRDefault="00DD3882" w:rsidP="00DD3882">
      <w:pPr>
        <w:spacing w:line="240" w:lineRule="auto"/>
        <w:rPr>
          <w:rFonts w:ascii="Times New Roman" w:hAnsi="Times New Roman"/>
          <w:sz w:val="24"/>
          <w:szCs w:val="24"/>
        </w:rPr>
      </w:pP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О  начале  Великой  Отечественной  войны  1941-1945  годов,  жители  Татарской  Автономной  Советской  Социалистической  Республики,   как  вся  страна,  узнали  из  з</w:t>
      </w:r>
      <w:r w:rsidRPr="007E32F4">
        <w:rPr>
          <w:rFonts w:ascii="Times New Roman" w:hAnsi="Times New Roman"/>
          <w:sz w:val="24"/>
          <w:szCs w:val="24"/>
        </w:rPr>
        <w:t>а</w:t>
      </w:r>
      <w:r w:rsidRPr="007E32F4">
        <w:rPr>
          <w:rFonts w:ascii="Times New Roman" w:hAnsi="Times New Roman"/>
          <w:sz w:val="24"/>
          <w:szCs w:val="24"/>
        </w:rPr>
        <w:t xml:space="preserve">явления  Правительства  СССР. </w:t>
      </w:r>
    </w:p>
    <w:p w:rsidR="00DD3882" w:rsidRPr="007E32F4" w:rsidRDefault="00DD3882" w:rsidP="00DD3882">
      <w:pPr>
        <w:ind w:firstLine="708"/>
        <w:rPr>
          <w:rFonts w:ascii="Times New Roman" w:hAnsi="Times New Roman"/>
          <w:sz w:val="24"/>
          <w:szCs w:val="24"/>
        </w:rPr>
      </w:pPr>
      <w:r w:rsidRPr="007E32F4">
        <w:rPr>
          <w:rFonts w:ascii="Times New Roman" w:hAnsi="Times New Roman"/>
          <w:sz w:val="24"/>
          <w:szCs w:val="24"/>
        </w:rPr>
        <w:t xml:space="preserve"> 22  июня 1941 года  в  12  часов  по  радио  выступил  народный  комиссар  ин</w:t>
      </w:r>
      <w:r w:rsidRPr="007E32F4">
        <w:rPr>
          <w:rFonts w:ascii="Times New Roman" w:hAnsi="Times New Roman"/>
          <w:sz w:val="24"/>
          <w:szCs w:val="24"/>
        </w:rPr>
        <w:t>о</w:t>
      </w:r>
      <w:r w:rsidRPr="007E32F4">
        <w:rPr>
          <w:rFonts w:ascii="Times New Roman" w:hAnsi="Times New Roman"/>
          <w:sz w:val="24"/>
          <w:szCs w:val="24"/>
        </w:rPr>
        <w:t xml:space="preserve">странных  дел  СССР  В. М.  Молотов.  </w:t>
      </w:r>
    </w:p>
    <w:p w:rsidR="00DD3882" w:rsidRPr="007E32F4" w:rsidRDefault="00DD3882" w:rsidP="00DD3882">
      <w:pPr>
        <w:rPr>
          <w:rFonts w:ascii="Times New Roman" w:hAnsi="Times New Roman"/>
          <w:sz w:val="24"/>
          <w:szCs w:val="24"/>
        </w:rPr>
      </w:pPr>
    </w:p>
    <w:p w:rsidR="00DD3882" w:rsidRPr="007E32F4" w:rsidRDefault="00DD3882" w:rsidP="00DD3882">
      <w:pPr>
        <w:spacing w:line="240" w:lineRule="auto"/>
        <w:ind w:firstLine="708"/>
        <w:rPr>
          <w:rFonts w:ascii="Times New Roman" w:hAnsi="Times New Roman"/>
          <w:sz w:val="24"/>
          <w:szCs w:val="24"/>
        </w:rPr>
      </w:pPr>
      <w:proofErr w:type="gramStart"/>
      <w:r w:rsidRPr="007E32F4">
        <w:rPr>
          <w:rFonts w:ascii="Times New Roman" w:hAnsi="Times New Roman"/>
          <w:sz w:val="24"/>
          <w:szCs w:val="24"/>
        </w:rPr>
        <w:t>В  первые</w:t>
      </w:r>
      <w:proofErr w:type="gramEnd"/>
      <w:r w:rsidRPr="007E32F4">
        <w:rPr>
          <w:rFonts w:ascii="Times New Roman" w:hAnsi="Times New Roman"/>
          <w:sz w:val="24"/>
          <w:szCs w:val="24"/>
        </w:rPr>
        <w:t xml:space="preserve">  же  дни  войны  из  Советской  Татарии  были  мобилизованы  на  фронт  тысячи  мужчин  и  женщин  для  защиты  Отечества,  в  том  числе  много  добровольцев,  среди них  были  и  медицинские  работники.</w:t>
      </w:r>
      <w:r w:rsidRPr="007E32F4">
        <w:rPr>
          <w:rFonts w:ascii="Times New Roman" w:hAnsi="Times New Roman"/>
          <w:sz w:val="24"/>
          <w:szCs w:val="24"/>
        </w:rPr>
        <w:tab/>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В  годы  Великой  Отечественной  войны   на  всех  фронтах  сражений  участвовало  более  700  тысяч  уроженцев  из  Татарии.  На  фронт  ушло  24%  от  общего  числа  нас</w:t>
      </w:r>
      <w:r w:rsidRPr="007E32F4">
        <w:rPr>
          <w:rFonts w:ascii="Times New Roman" w:hAnsi="Times New Roman"/>
          <w:sz w:val="24"/>
          <w:szCs w:val="24"/>
        </w:rPr>
        <w:t>е</w:t>
      </w:r>
      <w:r w:rsidRPr="007E32F4">
        <w:rPr>
          <w:rFonts w:ascii="Times New Roman" w:hAnsi="Times New Roman"/>
          <w:sz w:val="24"/>
          <w:szCs w:val="24"/>
        </w:rPr>
        <w:t xml:space="preserve">ления  республики.  На  территории  ТАССР  были  </w:t>
      </w:r>
      <w:proofErr w:type="gramStart"/>
      <w:r w:rsidRPr="007E32F4">
        <w:rPr>
          <w:rFonts w:ascii="Times New Roman" w:hAnsi="Times New Roman"/>
          <w:sz w:val="24"/>
          <w:szCs w:val="24"/>
        </w:rPr>
        <w:t>сформированы  и  направлены</w:t>
      </w:r>
      <w:proofErr w:type="gramEnd"/>
      <w:r w:rsidRPr="007E32F4">
        <w:rPr>
          <w:rFonts w:ascii="Times New Roman" w:hAnsi="Times New Roman"/>
          <w:sz w:val="24"/>
          <w:szCs w:val="24"/>
        </w:rPr>
        <w:t xml:space="preserve">  на  фронт  две  авиа  и  7  стрелковых  дивизий,  86  авиаполков,  танковая  бригада,  зенитно-артиллерийская  бригада  ПВО,  десятки  отдельных  полков  и  истребительных  батальонов  и  другие.</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За  годы  войны  трудящиеся  Татарии  проявили  массовый  героизм  на  фронтах  и  в  тылу,  они  внесли  достойный  вклад  в  Великую  Победу  над  фашизмом.  Героически  трудились  в  тылу женщины,  старики  и  дети.  В  городах  и  сёлах  люди  принимали  уч</w:t>
      </w:r>
      <w:r w:rsidRPr="007E32F4">
        <w:rPr>
          <w:rFonts w:ascii="Times New Roman" w:hAnsi="Times New Roman"/>
          <w:sz w:val="24"/>
          <w:szCs w:val="24"/>
        </w:rPr>
        <w:t>а</w:t>
      </w:r>
      <w:r w:rsidRPr="007E32F4">
        <w:rPr>
          <w:rFonts w:ascii="Times New Roman" w:hAnsi="Times New Roman"/>
          <w:sz w:val="24"/>
          <w:szCs w:val="24"/>
        </w:rPr>
        <w:t>стие  в  сборе  тёплых  вещей  для  фронтовиков,  в  отправке  посылок  на  фронт.  Перед</w:t>
      </w:r>
      <w:r w:rsidRPr="007E32F4">
        <w:rPr>
          <w:rFonts w:ascii="Times New Roman" w:hAnsi="Times New Roman"/>
          <w:sz w:val="24"/>
          <w:szCs w:val="24"/>
        </w:rPr>
        <w:t>а</w:t>
      </w:r>
      <w:r w:rsidRPr="007E32F4">
        <w:rPr>
          <w:rFonts w:ascii="Times New Roman" w:hAnsi="Times New Roman"/>
          <w:sz w:val="24"/>
          <w:szCs w:val="24"/>
        </w:rPr>
        <w:t>вали  личные  сбережения  для  строительства   самолётов  и  танков.</w:t>
      </w:r>
    </w:p>
    <w:p w:rsidR="00DD3882" w:rsidRPr="007E32F4" w:rsidRDefault="00DD3882" w:rsidP="00DD3882">
      <w:pPr>
        <w:spacing w:line="240" w:lineRule="auto"/>
        <w:rPr>
          <w:rFonts w:ascii="Times New Roman" w:hAnsi="Times New Roman"/>
          <w:sz w:val="24"/>
          <w:szCs w:val="24"/>
        </w:rPr>
      </w:pP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В  одном  строю  со  всеми  </w:t>
      </w:r>
      <w:proofErr w:type="gramStart"/>
      <w:r w:rsidRPr="007E32F4">
        <w:rPr>
          <w:rFonts w:ascii="Times New Roman" w:hAnsi="Times New Roman"/>
          <w:sz w:val="24"/>
          <w:szCs w:val="24"/>
        </w:rPr>
        <w:t>сражались  на  фронтах  и  трудились</w:t>
      </w:r>
      <w:proofErr w:type="gramEnd"/>
      <w:r w:rsidRPr="007E32F4">
        <w:rPr>
          <w:rFonts w:ascii="Times New Roman" w:hAnsi="Times New Roman"/>
          <w:sz w:val="24"/>
          <w:szCs w:val="24"/>
        </w:rPr>
        <w:t xml:space="preserve">  в  тылу  медицинские  работники.   Действия  медицинских  работников  Татарстана,  высшим  призванием  кот</w:t>
      </w:r>
      <w:r w:rsidRPr="007E32F4">
        <w:rPr>
          <w:rFonts w:ascii="Times New Roman" w:hAnsi="Times New Roman"/>
          <w:sz w:val="24"/>
          <w:szCs w:val="24"/>
        </w:rPr>
        <w:t>о</w:t>
      </w:r>
      <w:r w:rsidRPr="007E32F4">
        <w:rPr>
          <w:rFonts w:ascii="Times New Roman" w:hAnsi="Times New Roman"/>
          <w:sz w:val="24"/>
          <w:szCs w:val="24"/>
        </w:rPr>
        <w:t xml:space="preserve">рых,  как  и  всех  советских  воинов  и  народа,  являлась  защита  Родины,  служили  ярким  проявлением  их  патриотического  долга,  личного  мужества,  героизма  и  благородства  в  выполнении  своих  служебных  обязанностей.  Подвиг,  который  они  совершили — это  их  повседневный  труд,  посвященный  восстановлению  боеспособности  и  трудоспособности  раненых  и  больных  и  предупреждению  эпидемических  вспышек  и  эпидемий.  </w:t>
      </w:r>
    </w:p>
    <w:p w:rsidR="00DD3882" w:rsidRPr="007E32F4" w:rsidRDefault="00DD3882" w:rsidP="00DD3882">
      <w:pPr>
        <w:spacing w:line="240" w:lineRule="auto"/>
        <w:ind w:firstLine="709"/>
        <w:rPr>
          <w:rFonts w:ascii="Times New Roman" w:hAnsi="Times New Roman"/>
          <w:sz w:val="24"/>
          <w:szCs w:val="24"/>
        </w:rPr>
      </w:pPr>
      <w:r w:rsidRPr="007E32F4">
        <w:rPr>
          <w:rFonts w:ascii="Times New Roman" w:hAnsi="Times New Roman"/>
          <w:sz w:val="24"/>
          <w:szCs w:val="24"/>
        </w:rPr>
        <w:t xml:space="preserve">В  феврале  1939  года,  как  инициативный,  энергичный,  имеющий  перспективу  роста  на  должность  заместителя  наркома  здравоохранения  ТАССР  был  назначен  </w:t>
      </w:r>
      <w:proofErr w:type="spellStart"/>
      <w:r w:rsidRPr="007E32F4">
        <w:rPr>
          <w:rFonts w:ascii="Times New Roman" w:hAnsi="Times New Roman"/>
          <w:sz w:val="24"/>
          <w:szCs w:val="24"/>
        </w:rPr>
        <w:t>Л</w:t>
      </w:r>
      <w:r w:rsidRPr="007E32F4">
        <w:rPr>
          <w:rFonts w:ascii="Times New Roman" w:hAnsi="Times New Roman"/>
          <w:sz w:val="24"/>
          <w:szCs w:val="24"/>
        </w:rPr>
        <w:t>а</w:t>
      </w:r>
      <w:r w:rsidRPr="007E32F4">
        <w:rPr>
          <w:rFonts w:ascii="Times New Roman" w:hAnsi="Times New Roman"/>
          <w:sz w:val="24"/>
          <w:szCs w:val="24"/>
        </w:rPr>
        <w:t>тыпов</w:t>
      </w:r>
      <w:proofErr w:type="spellEnd"/>
      <w:r w:rsidRPr="007E32F4">
        <w:rPr>
          <w:rFonts w:ascii="Times New Roman" w:hAnsi="Times New Roman"/>
          <w:sz w:val="24"/>
          <w:szCs w:val="24"/>
        </w:rPr>
        <w:t xml:space="preserve">  </w:t>
      </w:r>
      <w:proofErr w:type="spellStart"/>
      <w:r w:rsidRPr="007E32F4">
        <w:rPr>
          <w:rFonts w:ascii="Times New Roman" w:hAnsi="Times New Roman"/>
          <w:sz w:val="24"/>
          <w:szCs w:val="24"/>
        </w:rPr>
        <w:t>Хусаин</w:t>
      </w:r>
      <w:proofErr w:type="spellEnd"/>
      <w:r w:rsidRPr="007E32F4">
        <w:rPr>
          <w:rFonts w:ascii="Times New Roman" w:hAnsi="Times New Roman"/>
          <w:sz w:val="24"/>
          <w:szCs w:val="24"/>
        </w:rPr>
        <w:t xml:space="preserve">  </w:t>
      </w:r>
      <w:proofErr w:type="spellStart"/>
      <w:r w:rsidRPr="007E32F4">
        <w:rPr>
          <w:rFonts w:ascii="Times New Roman" w:hAnsi="Times New Roman"/>
          <w:sz w:val="24"/>
          <w:szCs w:val="24"/>
        </w:rPr>
        <w:t>Насибуллович</w:t>
      </w:r>
      <w:proofErr w:type="spellEnd"/>
      <w:r w:rsidRPr="007E32F4">
        <w:rPr>
          <w:rFonts w:ascii="Times New Roman" w:hAnsi="Times New Roman"/>
          <w:sz w:val="24"/>
          <w:szCs w:val="24"/>
        </w:rPr>
        <w:t xml:space="preserve">,  а  в  мае  1940  года  он  назначается  Народным  комиссаром  здравоохранения  Татарской  АССР. </w:t>
      </w:r>
    </w:p>
    <w:p w:rsidR="00DD3882" w:rsidRPr="007E32F4" w:rsidRDefault="00DD3882" w:rsidP="00DD3882">
      <w:pPr>
        <w:spacing w:line="240" w:lineRule="auto"/>
        <w:ind w:firstLine="709"/>
        <w:rPr>
          <w:rFonts w:ascii="Times New Roman" w:hAnsi="Times New Roman"/>
          <w:sz w:val="24"/>
          <w:szCs w:val="24"/>
        </w:rPr>
      </w:pPr>
      <w:r w:rsidRPr="007E32F4">
        <w:rPr>
          <w:rFonts w:ascii="Times New Roman" w:hAnsi="Times New Roman"/>
          <w:sz w:val="24"/>
          <w:szCs w:val="24"/>
        </w:rPr>
        <w:t>В годы Великой Отечественной войны основными направлениями работы органов здравоохранения в тыловых районах страны стали следующие:</w:t>
      </w:r>
    </w:p>
    <w:p w:rsidR="00DD3882" w:rsidRPr="007E32F4" w:rsidRDefault="00DD3882" w:rsidP="00DD3882">
      <w:pPr>
        <w:spacing w:line="240" w:lineRule="auto"/>
        <w:ind w:firstLine="709"/>
        <w:rPr>
          <w:rFonts w:ascii="Times New Roman" w:hAnsi="Times New Roman"/>
          <w:sz w:val="24"/>
          <w:szCs w:val="24"/>
        </w:rPr>
      </w:pPr>
      <w:r w:rsidRPr="007E32F4">
        <w:rPr>
          <w:rFonts w:ascii="Times New Roman" w:hAnsi="Times New Roman"/>
          <w:sz w:val="24"/>
          <w:szCs w:val="24"/>
        </w:rPr>
        <w:t xml:space="preserve"> В связи с огромным размахом военных действий необходимо было наладить оказ</w:t>
      </w:r>
      <w:r w:rsidRPr="007E32F4">
        <w:rPr>
          <w:rFonts w:ascii="Times New Roman" w:hAnsi="Times New Roman"/>
          <w:sz w:val="24"/>
          <w:szCs w:val="24"/>
        </w:rPr>
        <w:t>а</w:t>
      </w:r>
      <w:r w:rsidRPr="007E32F4">
        <w:rPr>
          <w:rFonts w:ascii="Times New Roman" w:hAnsi="Times New Roman"/>
          <w:sz w:val="24"/>
          <w:szCs w:val="24"/>
        </w:rPr>
        <w:t>ние медицинской помощи бойцам Красной Армии на фронтах войны;</w:t>
      </w:r>
    </w:p>
    <w:p w:rsidR="00DD3882" w:rsidRPr="007E32F4" w:rsidRDefault="00DD3882" w:rsidP="00DD3882">
      <w:pPr>
        <w:spacing w:line="240" w:lineRule="auto"/>
        <w:ind w:firstLine="709"/>
        <w:rPr>
          <w:rFonts w:ascii="Times New Roman" w:hAnsi="Times New Roman"/>
          <w:sz w:val="24"/>
          <w:szCs w:val="24"/>
        </w:rPr>
      </w:pPr>
      <w:r w:rsidRPr="007E32F4">
        <w:rPr>
          <w:rFonts w:ascii="Times New Roman" w:hAnsi="Times New Roman"/>
          <w:sz w:val="24"/>
          <w:szCs w:val="24"/>
        </w:rPr>
        <w:t xml:space="preserve"> предстояло развернуть разветвленную сеть эвакогоспиталей, обеспечить беспер</w:t>
      </w:r>
      <w:r w:rsidRPr="007E32F4">
        <w:rPr>
          <w:rFonts w:ascii="Times New Roman" w:hAnsi="Times New Roman"/>
          <w:sz w:val="24"/>
          <w:szCs w:val="24"/>
        </w:rPr>
        <w:t>е</w:t>
      </w:r>
      <w:r w:rsidRPr="007E32F4">
        <w:rPr>
          <w:rFonts w:ascii="Times New Roman" w:hAnsi="Times New Roman"/>
          <w:sz w:val="24"/>
          <w:szCs w:val="24"/>
        </w:rPr>
        <w:t>бойное высококвалифицированное лечение раненых в тылу;</w:t>
      </w:r>
    </w:p>
    <w:p w:rsidR="00DD3882" w:rsidRPr="007E32F4" w:rsidRDefault="00DD3882" w:rsidP="00DD3882">
      <w:pPr>
        <w:spacing w:line="240" w:lineRule="auto"/>
        <w:ind w:firstLine="709"/>
        <w:rPr>
          <w:rFonts w:ascii="Times New Roman" w:hAnsi="Times New Roman"/>
          <w:sz w:val="24"/>
          <w:szCs w:val="24"/>
        </w:rPr>
      </w:pPr>
      <w:r w:rsidRPr="007E32F4">
        <w:rPr>
          <w:rFonts w:ascii="Times New Roman" w:hAnsi="Times New Roman"/>
          <w:sz w:val="24"/>
          <w:szCs w:val="24"/>
        </w:rPr>
        <w:t xml:space="preserve"> необходимо было организовать оказание медицинской помощи и лечение гражда</w:t>
      </w:r>
      <w:r w:rsidRPr="007E32F4">
        <w:rPr>
          <w:rFonts w:ascii="Times New Roman" w:hAnsi="Times New Roman"/>
          <w:sz w:val="24"/>
          <w:szCs w:val="24"/>
        </w:rPr>
        <w:t>н</w:t>
      </w:r>
      <w:r w:rsidRPr="007E32F4">
        <w:rPr>
          <w:rFonts w:ascii="Times New Roman" w:hAnsi="Times New Roman"/>
          <w:sz w:val="24"/>
          <w:szCs w:val="24"/>
        </w:rPr>
        <w:t xml:space="preserve">ского населения. </w:t>
      </w:r>
      <w:proofErr w:type="gramStart"/>
      <w:r w:rsidRPr="007E32F4">
        <w:rPr>
          <w:rFonts w:ascii="Times New Roman" w:hAnsi="Times New Roman"/>
          <w:sz w:val="24"/>
          <w:szCs w:val="24"/>
        </w:rPr>
        <w:t>Причем объем работ медиков по обеспечению медицинской  помощью гражданского населения республики значительно вырос в связи с увеличением численности населения за счет эвакуированных граждан;</w:t>
      </w:r>
      <w:proofErr w:type="gramEnd"/>
    </w:p>
    <w:p w:rsidR="00DD3882" w:rsidRPr="007E32F4" w:rsidRDefault="00DD3882" w:rsidP="00DD3882">
      <w:pPr>
        <w:spacing w:line="240" w:lineRule="auto"/>
        <w:ind w:firstLine="709"/>
        <w:rPr>
          <w:rFonts w:ascii="Times New Roman" w:hAnsi="Times New Roman"/>
          <w:sz w:val="24"/>
          <w:szCs w:val="24"/>
        </w:rPr>
      </w:pPr>
      <w:r w:rsidRPr="007E32F4">
        <w:rPr>
          <w:rFonts w:ascii="Times New Roman" w:hAnsi="Times New Roman"/>
          <w:sz w:val="24"/>
          <w:szCs w:val="24"/>
        </w:rPr>
        <w:lastRenderedPageBreak/>
        <w:t xml:space="preserve"> учитывая опасность возникновения эпидемических заболеваний и быстроту их ра</w:t>
      </w:r>
      <w:r w:rsidRPr="007E32F4">
        <w:rPr>
          <w:rFonts w:ascii="Times New Roman" w:hAnsi="Times New Roman"/>
          <w:sz w:val="24"/>
          <w:szCs w:val="24"/>
        </w:rPr>
        <w:t>с</w:t>
      </w:r>
      <w:r w:rsidRPr="007E32F4">
        <w:rPr>
          <w:rFonts w:ascii="Times New Roman" w:hAnsi="Times New Roman"/>
          <w:sz w:val="24"/>
          <w:szCs w:val="24"/>
        </w:rPr>
        <w:t>пространения, особенно в военное время, требовалось перестроить работу учреждений здр</w:t>
      </w:r>
      <w:r w:rsidRPr="007E32F4">
        <w:rPr>
          <w:rFonts w:ascii="Times New Roman" w:hAnsi="Times New Roman"/>
          <w:sz w:val="24"/>
          <w:szCs w:val="24"/>
        </w:rPr>
        <w:t>а</w:t>
      </w:r>
      <w:r w:rsidRPr="007E32F4">
        <w:rPr>
          <w:rFonts w:ascii="Times New Roman" w:hAnsi="Times New Roman"/>
          <w:sz w:val="24"/>
          <w:szCs w:val="24"/>
        </w:rPr>
        <w:t>воохранения так, чтобы не допустить возникновения эпидемий и обеспечить противоэпид</w:t>
      </w:r>
      <w:r w:rsidRPr="007E32F4">
        <w:rPr>
          <w:rFonts w:ascii="Times New Roman" w:hAnsi="Times New Roman"/>
          <w:sz w:val="24"/>
          <w:szCs w:val="24"/>
        </w:rPr>
        <w:t>е</w:t>
      </w:r>
      <w:r w:rsidRPr="007E32F4">
        <w:rPr>
          <w:rFonts w:ascii="Times New Roman" w:hAnsi="Times New Roman"/>
          <w:sz w:val="24"/>
          <w:szCs w:val="24"/>
        </w:rPr>
        <w:t>мическую защиту Красной Армии и всего населения.</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В  1942  году  Народным  комиссаром  здравоохранения  ТАССР  был  назначен  Се</w:t>
      </w:r>
      <w:r w:rsidRPr="007E32F4">
        <w:rPr>
          <w:rFonts w:ascii="Times New Roman" w:hAnsi="Times New Roman"/>
          <w:sz w:val="24"/>
          <w:szCs w:val="24"/>
        </w:rPr>
        <w:t>р</w:t>
      </w:r>
      <w:r w:rsidRPr="007E32F4">
        <w:rPr>
          <w:rFonts w:ascii="Times New Roman" w:hAnsi="Times New Roman"/>
          <w:sz w:val="24"/>
          <w:szCs w:val="24"/>
        </w:rPr>
        <w:t xml:space="preserve">гей  Васильевич  </w:t>
      </w:r>
      <w:proofErr w:type="spellStart"/>
      <w:r w:rsidRPr="007E32F4">
        <w:rPr>
          <w:rFonts w:ascii="Times New Roman" w:hAnsi="Times New Roman"/>
          <w:sz w:val="24"/>
          <w:szCs w:val="24"/>
        </w:rPr>
        <w:t>Курашов</w:t>
      </w:r>
      <w:proofErr w:type="spellEnd"/>
      <w:r w:rsidRPr="007E32F4">
        <w:rPr>
          <w:rFonts w:ascii="Times New Roman" w:hAnsi="Times New Roman"/>
          <w:sz w:val="24"/>
          <w:szCs w:val="24"/>
        </w:rPr>
        <w:t xml:space="preserve">,  до  этого  работавший  ректором  Казанского  государственного  медицинского  института.  </w:t>
      </w:r>
      <w:r w:rsidRPr="007E32F4">
        <w:rPr>
          <w:rFonts w:ascii="Times New Roman" w:hAnsi="Times New Roman"/>
          <w:sz w:val="24"/>
          <w:szCs w:val="24"/>
        </w:rPr>
        <w:tab/>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В  тяжкую  для  Отчизны  годину  медицинские  работники  Татарстана  внесли  н</w:t>
      </w:r>
      <w:r w:rsidRPr="007E32F4">
        <w:rPr>
          <w:rFonts w:ascii="Times New Roman" w:hAnsi="Times New Roman"/>
          <w:sz w:val="24"/>
          <w:szCs w:val="24"/>
        </w:rPr>
        <w:t>е</w:t>
      </w:r>
      <w:r w:rsidRPr="007E32F4">
        <w:rPr>
          <w:rFonts w:ascii="Times New Roman" w:hAnsi="Times New Roman"/>
          <w:sz w:val="24"/>
          <w:szCs w:val="24"/>
        </w:rPr>
        <w:t>оценимый  вклад  в  победу  над  немецко-фашистскими  захватчиками.</w:t>
      </w:r>
    </w:p>
    <w:p w:rsidR="00DD3882" w:rsidRPr="007E32F4" w:rsidRDefault="00DD3882" w:rsidP="00DD3882">
      <w:pPr>
        <w:spacing w:line="240" w:lineRule="auto"/>
        <w:ind w:firstLine="709"/>
        <w:rPr>
          <w:rFonts w:ascii="Times New Roman" w:hAnsi="Times New Roman"/>
          <w:sz w:val="24"/>
          <w:szCs w:val="24"/>
        </w:rPr>
      </w:pPr>
      <w:r w:rsidRPr="007E32F4">
        <w:rPr>
          <w:rFonts w:ascii="Times New Roman" w:hAnsi="Times New Roman"/>
          <w:sz w:val="24"/>
          <w:szCs w:val="24"/>
        </w:rPr>
        <w:t>Татария направила в действующую армию значительную часть своих медицинских работников. К 1  января 1941 года численность среднего медицинского персонала в лече</w:t>
      </w:r>
      <w:r w:rsidRPr="007E32F4">
        <w:rPr>
          <w:rFonts w:ascii="Times New Roman" w:hAnsi="Times New Roman"/>
          <w:sz w:val="24"/>
          <w:szCs w:val="24"/>
        </w:rPr>
        <w:t>б</w:t>
      </w:r>
      <w:r w:rsidRPr="007E32F4">
        <w:rPr>
          <w:rFonts w:ascii="Times New Roman" w:hAnsi="Times New Roman"/>
          <w:sz w:val="24"/>
          <w:szCs w:val="24"/>
        </w:rPr>
        <w:t xml:space="preserve">ной сети </w:t>
      </w:r>
      <w:proofErr w:type="spellStart"/>
      <w:r w:rsidRPr="007E32F4">
        <w:rPr>
          <w:rFonts w:ascii="Times New Roman" w:hAnsi="Times New Roman"/>
          <w:sz w:val="24"/>
          <w:szCs w:val="24"/>
        </w:rPr>
        <w:t>Наркомздрава</w:t>
      </w:r>
      <w:proofErr w:type="spellEnd"/>
      <w:r w:rsidRPr="007E32F4">
        <w:rPr>
          <w:rFonts w:ascii="Times New Roman" w:hAnsi="Times New Roman"/>
          <w:sz w:val="24"/>
          <w:szCs w:val="24"/>
        </w:rPr>
        <w:t>, Казанского городского отдела здравоохранения и других ведомств на территории республики составляла  4348 человек</w:t>
      </w:r>
      <w:r w:rsidRPr="007E32F4">
        <w:rPr>
          <w:rFonts w:ascii="Times New Roman" w:hAnsi="Times New Roman"/>
          <w:sz w:val="24"/>
          <w:szCs w:val="24"/>
          <w:vertAlign w:val="superscript"/>
        </w:rPr>
        <w:footnoteReference w:id="1"/>
      </w:r>
      <w:r w:rsidRPr="007E32F4">
        <w:rPr>
          <w:rFonts w:ascii="Times New Roman" w:hAnsi="Times New Roman"/>
          <w:sz w:val="24"/>
          <w:szCs w:val="24"/>
        </w:rPr>
        <w:t xml:space="preserve">. </w:t>
      </w:r>
    </w:p>
    <w:p w:rsidR="00DD3882" w:rsidRPr="007E32F4" w:rsidRDefault="00DD3882" w:rsidP="00DD3882">
      <w:pPr>
        <w:spacing w:line="240" w:lineRule="auto"/>
        <w:ind w:firstLine="709"/>
        <w:rPr>
          <w:rFonts w:ascii="Times New Roman" w:hAnsi="Times New Roman"/>
          <w:sz w:val="24"/>
          <w:szCs w:val="24"/>
        </w:rPr>
      </w:pPr>
      <w:r w:rsidRPr="007E32F4">
        <w:rPr>
          <w:rFonts w:ascii="Times New Roman" w:hAnsi="Times New Roman"/>
          <w:sz w:val="24"/>
          <w:szCs w:val="24"/>
        </w:rPr>
        <w:t>К  началу  войны наша республика располагала тремя медицинскими высшими зав</w:t>
      </w:r>
      <w:r w:rsidRPr="007E32F4">
        <w:rPr>
          <w:rFonts w:ascii="Times New Roman" w:hAnsi="Times New Roman"/>
          <w:sz w:val="24"/>
          <w:szCs w:val="24"/>
        </w:rPr>
        <w:t>е</w:t>
      </w:r>
      <w:r w:rsidRPr="007E32F4">
        <w:rPr>
          <w:rFonts w:ascii="Times New Roman" w:hAnsi="Times New Roman"/>
          <w:sz w:val="24"/>
          <w:szCs w:val="24"/>
        </w:rPr>
        <w:t>дениями (медицинский и стоматологический институты, институт усовершенствования вр</w:t>
      </w:r>
      <w:r w:rsidRPr="007E32F4">
        <w:rPr>
          <w:rFonts w:ascii="Times New Roman" w:hAnsi="Times New Roman"/>
          <w:sz w:val="24"/>
          <w:szCs w:val="24"/>
        </w:rPr>
        <w:t>а</w:t>
      </w:r>
      <w:r w:rsidRPr="007E32F4">
        <w:rPr>
          <w:rFonts w:ascii="Times New Roman" w:hAnsi="Times New Roman"/>
          <w:sz w:val="24"/>
          <w:szCs w:val="24"/>
        </w:rPr>
        <w:t xml:space="preserve">чей), шестью средними медицинскими  учебными  </w:t>
      </w:r>
      <w:proofErr w:type="gramStart"/>
      <w:r w:rsidRPr="007E32F4">
        <w:rPr>
          <w:rFonts w:ascii="Times New Roman" w:hAnsi="Times New Roman"/>
          <w:sz w:val="24"/>
          <w:szCs w:val="24"/>
        </w:rPr>
        <w:t>заведениями</w:t>
      </w:r>
      <w:proofErr w:type="gramEnd"/>
      <w:r w:rsidRPr="007E32F4">
        <w:rPr>
          <w:rFonts w:ascii="Times New Roman" w:hAnsi="Times New Roman"/>
          <w:sz w:val="24"/>
          <w:szCs w:val="24"/>
        </w:rPr>
        <w:t xml:space="preserve">  функционирующими  в  г</w:t>
      </w:r>
      <w:r w:rsidRPr="007E32F4">
        <w:rPr>
          <w:rFonts w:ascii="Times New Roman" w:hAnsi="Times New Roman"/>
          <w:sz w:val="24"/>
          <w:szCs w:val="24"/>
        </w:rPr>
        <w:t>о</w:t>
      </w:r>
      <w:r w:rsidRPr="007E32F4">
        <w:rPr>
          <w:rFonts w:ascii="Times New Roman" w:hAnsi="Times New Roman"/>
          <w:sz w:val="24"/>
          <w:szCs w:val="24"/>
        </w:rPr>
        <w:t xml:space="preserve">родах  Казани,  Чистополе  (с 1932  г. медицинский  </w:t>
      </w:r>
      <w:proofErr w:type="spellStart"/>
      <w:r w:rsidRPr="007E32F4">
        <w:rPr>
          <w:rFonts w:ascii="Times New Roman" w:hAnsi="Times New Roman"/>
          <w:sz w:val="24"/>
          <w:szCs w:val="24"/>
        </w:rPr>
        <w:t>политтехникум</w:t>
      </w:r>
      <w:proofErr w:type="spellEnd"/>
      <w:r w:rsidRPr="007E32F4">
        <w:rPr>
          <w:rFonts w:ascii="Times New Roman" w:hAnsi="Times New Roman"/>
          <w:sz w:val="24"/>
          <w:szCs w:val="24"/>
        </w:rPr>
        <w:t xml:space="preserve">),  Бугульме (с 1935 г. фельдшерско-акушерская  школа),  Елабуге (с 1936  школа  для  подготовки  медсестёр),  Буинске  (с 1936 г. школа для подготовки  медсестёр),  </w:t>
      </w:r>
      <w:proofErr w:type="spellStart"/>
      <w:r w:rsidRPr="007E32F4">
        <w:rPr>
          <w:rFonts w:ascii="Times New Roman" w:hAnsi="Times New Roman"/>
          <w:sz w:val="24"/>
          <w:szCs w:val="24"/>
        </w:rPr>
        <w:t>Мензелениске</w:t>
      </w:r>
      <w:proofErr w:type="spellEnd"/>
      <w:r w:rsidRPr="007E32F4">
        <w:rPr>
          <w:rFonts w:ascii="Times New Roman" w:hAnsi="Times New Roman"/>
          <w:sz w:val="24"/>
          <w:szCs w:val="24"/>
        </w:rPr>
        <w:t xml:space="preserve">  (с 1936 г. школа  для подготовки  медсестёр)</w:t>
      </w:r>
      <w:r w:rsidRPr="007E32F4">
        <w:rPr>
          <w:rFonts w:ascii="Times New Roman" w:hAnsi="Times New Roman"/>
          <w:sz w:val="24"/>
          <w:szCs w:val="24"/>
          <w:vertAlign w:val="superscript"/>
        </w:rPr>
        <w:footnoteReference w:id="2"/>
      </w:r>
      <w:r w:rsidRPr="007E32F4">
        <w:rPr>
          <w:rFonts w:ascii="Times New Roman" w:hAnsi="Times New Roman"/>
          <w:sz w:val="24"/>
          <w:szCs w:val="24"/>
        </w:rPr>
        <w:t>, десятками хорошо оснащенных клинических баз, достаточным к</w:t>
      </w:r>
      <w:r w:rsidRPr="007E32F4">
        <w:rPr>
          <w:rFonts w:ascii="Times New Roman" w:hAnsi="Times New Roman"/>
          <w:sz w:val="24"/>
          <w:szCs w:val="24"/>
        </w:rPr>
        <w:t>о</w:t>
      </w:r>
      <w:r w:rsidRPr="007E32F4">
        <w:rPr>
          <w:rFonts w:ascii="Times New Roman" w:hAnsi="Times New Roman"/>
          <w:sz w:val="24"/>
          <w:szCs w:val="24"/>
        </w:rPr>
        <w:t>личеством высококвалифицированных кадров. Татарстан стал одним из крупных центров сосредоточения военно-медицинских учреждений.</w:t>
      </w:r>
    </w:p>
    <w:p w:rsidR="00DD3882" w:rsidRPr="007E32F4" w:rsidRDefault="00DD3882" w:rsidP="00DD3882">
      <w:pPr>
        <w:spacing w:line="240" w:lineRule="auto"/>
        <w:ind w:firstLine="709"/>
        <w:rPr>
          <w:rFonts w:ascii="Times New Roman" w:hAnsi="Times New Roman"/>
          <w:sz w:val="24"/>
          <w:szCs w:val="24"/>
        </w:rPr>
      </w:pPr>
      <w:r w:rsidRPr="007E32F4">
        <w:rPr>
          <w:rFonts w:ascii="Times New Roman" w:hAnsi="Times New Roman"/>
          <w:sz w:val="24"/>
          <w:szCs w:val="24"/>
        </w:rPr>
        <w:t>В  1941  г.  началась  перестройка  всей  жизни  на  военный  лад.  Для  пополнения  госпиталей  средними  медицинскими  работниками  в  Казани  широко  развернулось  об</w:t>
      </w:r>
      <w:r w:rsidRPr="007E32F4">
        <w:rPr>
          <w:rFonts w:ascii="Times New Roman" w:hAnsi="Times New Roman"/>
          <w:sz w:val="24"/>
          <w:szCs w:val="24"/>
        </w:rPr>
        <w:t>у</w:t>
      </w:r>
      <w:r w:rsidRPr="007E32F4">
        <w:rPr>
          <w:rFonts w:ascii="Times New Roman" w:hAnsi="Times New Roman"/>
          <w:sz w:val="24"/>
          <w:szCs w:val="24"/>
        </w:rPr>
        <w:t>чение  медсестёр  на  предприятиях  и  в  учреждениях,  на  лечебных  базах.  Под  руково</w:t>
      </w:r>
      <w:r w:rsidRPr="007E32F4">
        <w:rPr>
          <w:rFonts w:ascii="Times New Roman" w:hAnsi="Times New Roman"/>
          <w:sz w:val="24"/>
          <w:szCs w:val="24"/>
        </w:rPr>
        <w:t>д</w:t>
      </w:r>
      <w:r w:rsidRPr="007E32F4">
        <w:rPr>
          <w:rFonts w:ascii="Times New Roman" w:hAnsi="Times New Roman"/>
          <w:sz w:val="24"/>
          <w:szCs w:val="24"/>
        </w:rPr>
        <w:t>ством  обкома  Красного  Креста  открывались  курсы  по  подготовке  медицинских  сестёр  и  санитарных  дружинниц.</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Хотя  враг  не  дошел  до  Татарстана,  и  территория  республики  не  была  оккуп</w:t>
      </w:r>
      <w:r w:rsidRPr="007E32F4">
        <w:rPr>
          <w:rFonts w:ascii="Times New Roman" w:hAnsi="Times New Roman"/>
          <w:sz w:val="24"/>
          <w:szCs w:val="24"/>
        </w:rPr>
        <w:t>и</w:t>
      </w:r>
      <w:r w:rsidRPr="007E32F4">
        <w:rPr>
          <w:rFonts w:ascii="Times New Roman" w:hAnsi="Times New Roman"/>
          <w:sz w:val="24"/>
          <w:szCs w:val="24"/>
        </w:rPr>
        <w:t>рована  фашистами,  население  нашей  республики  вместе  со  всем  советским  народом  на  себе  перенёс  все  тяготы  и  лишения  военного  лихолетья.</w:t>
      </w:r>
    </w:p>
    <w:p w:rsidR="00DD3882" w:rsidRPr="007E32F4" w:rsidRDefault="00DD3882" w:rsidP="00DD3882">
      <w:pPr>
        <w:spacing w:line="240" w:lineRule="auto"/>
        <w:ind w:firstLine="709"/>
        <w:rPr>
          <w:rFonts w:ascii="Times New Roman" w:hAnsi="Times New Roman"/>
          <w:sz w:val="24"/>
          <w:szCs w:val="24"/>
        </w:rPr>
      </w:pPr>
      <w:r w:rsidRPr="007E32F4">
        <w:rPr>
          <w:rFonts w:ascii="Times New Roman" w:hAnsi="Times New Roman"/>
          <w:sz w:val="24"/>
          <w:szCs w:val="24"/>
        </w:rPr>
        <w:t>Летом  и осенью  1941  года  в  Казань  были  эвакуированы  33  академических  и</w:t>
      </w:r>
      <w:r w:rsidRPr="007E32F4">
        <w:rPr>
          <w:rFonts w:ascii="Times New Roman" w:hAnsi="Times New Roman"/>
          <w:sz w:val="24"/>
          <w:szCs w:val="24"/>
        </w:rPr>
        <w:t>н</w:t>
      </w:r>
      <w:r w:rsidRPr="007E32F4">
        <w:rPr>
          <w:rFonts w:ascii="Times New Roman" w:hAnsi="Times New Roman"/>
          <w:sz w:val="24"/>
          <w:szCs w:val="24"/>
        </w:rPr>
        <w:t xml:space="preserve">ститута,  более  1650  научных  сотрудников. В их числе  и профессор Центрального </w:t>
      </w:r>
      <w:proofErr w:type="gramStart"/>
      <w:r w:rsidRPr="007E32F4">
        <w:rPr>
          <w:rFonts w:ascii="Times New Roman" w:hAnsi="Times New Roman"/>
          <w:sz w:val="24"/>
          <w:szCs w:val="24"/>
        </w:rPr>
        <w:t>инст</w:t>
      </w:r>
      <w:r w:rsidRPr="007E32F4">
        <w:rPr>
          <w:rFonts w:ascii="Times New Roman" w:hAnsi="Times New Roman"/>
          <w:sz w:val="24"/>
          <w:szCs w:val="24"/>
        </w:rPr>
        <w:t>и</w:t>
      </w:r>
      <w:r w:rsidRPr="007E32F4">
        <w:rPr>
          <w:rFonts w:ascii="Times New Roman" w:hAnsi="Times New Roman"/>
          <w:sz w:val="24"/>
          <w:szCs w:val="24"/>
        </w:rPr>
        <w:t>тута усовершенствования  врачей города Москвы</w:t>
      </w:r>
      <w:proofErr w:type="gramEnd"/>
      <w:r w:rsidRPr="007E32F4">
        <w:rPr>
          <w:rFonts w:ascii="Times New Roman" w:hAnsi="Times New Roman"/>
          <w:sz w:val="24"/>
          <w:szCs w:val="24"/>
        </w:rPr>
        <w:t xml:space="preserve">  Роман Альбертович </w:t>
      </w:r>
      <w:proofErr w:type="spellStart"/>
      <w:r w:rsidRPr="007E32F4">
        <w:rPr>
          <w:rFonts w:ascii="Times New Roman" w:hAnsi="Times New Roman"/>
          <w:sz w:val="24"/>
          <w:szCs w:val="24"/>
        </w:rPr>
        <w:t>Лурия</w:t>
      </w:r>
      <w:proofErr w:type="spellEnd"/>
      <w:r w:rsidRPr="007E32F4">
        <w:rPr>
          <w:rFonts w:ascii="Times New Roman" w:hAnsi="Times New Roman"/>
          <w:sz w:val="24"/>
          <w:szCs w:val="24"/>
        </w:rPr>
        <w:t xml:space="preserve">,  который с 1920 по 1930 годы  занимал должность ректора Казанского Государственного института усовершенствования  врачей. С 25 июля 1941 года приказом  за №464  он был отчислен из Москвы и назначен профессором кафедры терапии, оказывал </w:t>
      </w:r>
      <w:proofErr w:type="gramStart"/>
      <w:r w:rsidRPr="007E32F4">
        <w:rPr>
          <w:rFonts w:ascii="Times New Roman" w:hAnsi="Times New Roman"/>
          <w:sz w:val="24"/>
          <w:szCs w:val="24"/>
        </w:rPr>
        <w:t>высококвалифицированную</w:t>
      </w:r>
      <w:proofErr w:type="gramEnd"/>
      <w:r w:rsidRPr="007E32F4">
        <w:rPr>
          <w:rFonts w:ascii="Times New Roman" w:hAnsi="Times New Roman"/>
          <w:sz w:val="24"/>
          <w:szCs w:val="24"/>
        </w:rPr>
        <w:t xml:space="preserve">  помощь раненым в эвакогоспиталях  Казани.</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 xml:space="preserve">На  базе  кафедры  военной  и  экстремальной  медицины  </w:t>
      </w:r>
      <w:proofErr w:type="spellStart"/>
      <w:r w:rsidRPr="007E32F4">
        <w:rPr>
          <w:rFonts w:ascii="Times New Roman" w:hAnsi="Times New Roman"/>
          <w:sz w:val="24"/>
          <w:szCs w:val="24"/>
        </w:rPr>
        <w:t>ГИДУВа</w:t>
      </w:r>
      <w:proofErr w:type="spellEnd"/>
      <w:r w:rsidRPr="007E32F4">
        <w:rPr>
          <w:rFonts w:ascii="Times New Roman" w:hAnsi="Times New Roman"/>
          <w:sz w:val="24"/>
          <w:szCs w:val="24"/>
        </w:rPr>
        <w:t xml:space="preserve">  разместился  Всесою</w:t>
      </w:r>
      <w:r w:rsidRPr="007E32F4">
        <w:rPr>
          <w:rFonts w:ascii="Times New Roman" w:hAnsi="Times New Roman"/>
          <w:sz w:val="24"/>
          <w:szCs w:val="24"/>
        </w:rPr>
        <w:t>з</w:t>
      </w:r>
      <w:r w:rsidRPr="007E32F4">
        <w:rPr>
          <w:rFonts w:ascii="Times New Roman" w:hAnsi="Times New Roman"/>
          <w:sz w:val="24"/>
          <w:szCs w:val="24"/>
        </w:rPr>
        <w:t>ный  институт  патологии  и  терапии  БОВ  (боевых  отравляющих  веществ).</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Прибывшие  в  столицу  республики  ученые  нашли  здесь  готовые  лаборатории  и  доброжелательное  содействие  высококвалифицированных  специалистов.  Поэтому  ра</w:t>
      </w:r>
      <w:r w:rsidRPr="007E32F4">
        <w:rPr>
          <w:rFonts w:ascii="Times New Roman" w:hAnsi="Times New Roman"/>
          <w:sz w:val="24"/>
          <w:szCs w:val="24"/>
        </w:rPr>
        <w:t>з</w:t>
      </w:r>
      <w:r w:rsidRPr="007E32F4">
        <w:rPr>
          <w:rFonts w:ascii="Times New Roman" w:hAnsi="Times New Roman"/>
          <w:sz w:val="24"/>
          <w:szCs w:val="24"/>
        </w:rPr>
        <w:t>вернули  плодотворную  научную  работу.</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Позже  в  Казани  открылся  НИИ  восстановительной  хирургии,  травматологии  и  о</w:t>
      </w:r>
      <w:r w:rsidRPr="007E32F4">
        <w:rPr>
          <w:rFonts w:ascii="Times New Roman" w:hAnsi="Times New Roman"/>
          <w:sz w:val="24"/>
          <w:szCs w:val="24"/>
        </w:rPr>
        <w:t>р</w:t>
      </w:r>
      <w:r w:rsidRPr="007E32F4">
        <w:rPr>
          <w:rFonts w:ascii="Times New Roman" w:hAnsi="Times New Roman"/>
          <w:sz w:val="24"/>
          <w:szCs w:val="24"/>
        </w:rPr>
        <w:t>топедии.  Организатором  и  директором  этого  института,  ставшей  учебной  базой  пр</w:t>
      </w:r>
      <w:r w:rsidRPr="007E32F4">
        <w:rPr>
          <w:rFonts w:ascii="Times New Roman" w:hAnsi="Times New Roman"/>
          <w:sz w:val="24"/>
          <w:szCs w:val="24"/>
        </w:rPr>
        <w:t>о</w:t>
      </w:r>
      <w:r w:rsidRPr="007E32F4">
        <w:rPr>
          <w:rFonts w:ascii="Times New Roman" w:hAnsi="Times New Roman"/>
          <w:sz w:val="24"/>
          <w:szCs w:val="24"/>
        </w:rPr>
        <w:t xml:space="preserve">фильной  кафедры  </w:t>
      </w:r>
      <w:proofErr w:type="spellStart"/>
      <w:r w:rsidRPr="007E32F4">
        <w:rPr>
          <w:rFonts w:ascii="Times New Roman" w:hAnsi="Times New Roman"/>
          <w:sz w:val="24"/>
          <w:szCs w:val="24"/>
        </w:rPr>
        <w:t>ГИДУВа</w:t>
      </w:r>
      <w:proofErr w:type="spellEnd"/>
      <w:r w:rsidRPr="007E32F4">
        <w:rPr>
          <w:rFonts w:ascii="Times New Roman" w:hAnsi="Times New Roman"/>
          <w:sz w:val="24"/>
          <w:szCs w:val="24"/>
        </w:rPr>
        <w:t xml:space="preserve">  был  профессор  Л. И. </w:t>
      </w:r>
      <w:proofErr w:type="spellStart"/>
      <w:r w:rsidRPr="007E32F4">
        <w:rPr>
          <w:rFonts w:ascii="Times New Roman" w:hAnsi="Times New Roman"/>
          <w:sz w:val="24"/>
          <w:szCs w:val="24"/>
        </w:rPr>
        <w:t>Шулутко</w:t>
      </w:r>
      <w:proofErr w:type="spellEnd"/>
      <w:r w:rsidRPr="007E32F4">
        <w:rPr>
          <w:rFonts w:ascii="Times New Roman" w:hAnsi="Times New Roman"/>
          <w:sz w:val="24"/>
          <w:szCs w:val="24"/>
        </w:rPr>
        <w:t xml:space="preserve">.  </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Татарская  Автономная  Советская  Социалистическая  Республика  в  трудные  годы  стала  одной  из  крупнейших  тыловых  баз  по  оказанию  помощи  раненым  и  больным,  восстановлению  их  здоровья.  </w:t>
      </w:r>
      <w:proofErr w:type="gramStart"/>
      <w:r w:rsidRPr="007E32F4">
        <w:rPr>
          <w:rFonts w:ascii="Times New Roman" w:hAnsi="Times New Roman"/>
          <w:sz w:val="24"/>
          <w:szCs w:val="24"/>
        </w:rPr>
        <w:t>Сюда  предполагалось  эвакуировать  почти  в  полном  с</w:t>
      </w:r>
      <w:r w:rsidRPr="007E32F4">
        <w:rPr>
          <w:rFonts w:ascii="Times New Roman" w:hAnsi="Times New Roman"/>
          <w:sz w:val="24"/>
          <w:szCs w:val="24"/>
        </w:rPr>
        <w:t>о</w:t>
      </w:r>
      <w:r w:rsidRPr="007E32F4">
        <w:rPr>
          <w:rFonts w:ascii="Times New Roman" w:hAnsi="Times New Roman"/>
          <w:sz w:val="24"/>
          <w:szCs w:val="24"/>
        </w:rPr>
        <w:t xml:space="preserve">ставе  </w:t>
      </w:r>
      <w:proofErr w:type="spellStart"/>
      <w:r w:rsidRPr="007E32F4">
        <w:rPr>
          <w:rFonts w:ascii="Times New Roman" w:hAnsi="Times New Roman"/>
          <w:sz w:val="24"/>
          <w:szCs w:val="24"/>
        </w:rPr>
        <w:t>Наркомздрав</w:t>
      </w:r>
      <w:proofErr w:type="spellEnd"/>
      <w:r w:rsidRPr="007E32F4">
        <w:rPr>
          <w:rFonts w:ascii="Times New Roman" w:hAnsi="Times New Roman"/>
          <w:sz w:val="24"/>
          <w:szCs w:val="24"/>
        </w:rPr>
        <w:t xml:space="preserve">  СССР  и  </w:t>
      </w:r>
      <w:proofErr w:type="spellStart"/>
      <w:r w:rsidRPr="007E32F4">
        <w:rPr>
          <w:rFonts w:ascii="Times New Roman" w:hAnsi="Times New Roman"/>
          <w:sz w:val="24"/>
          <w:szCs w:val="24"/>
        </w:rPr>
        <w:t>Наркомздрав</w:t>
      </w:r>
      <w:proofErr w:type="spellEnd"/>
      <w:r w:rsidRPr="007E32F4">
        <w:rPr>
          <w:rFonts w:ascii="Times New Roman" w:hAnsi="Times New Roman"/>
          <w:sz w:val="24"/>
          <w:szCs w:val="24"/>
        </w:rPr>
        <w:t xml:space="preserve">  РСФСР,  а  также  42  медицинских  вуза  из  </w:t>
      </w:r>
      <w:r w:rsidRPr="007E32F4">
        <w:rPr>
          <w:rFonts w:ascii="Times New Roman" w:hAnsi="Times New Roman"/>
          <w:sz w:val="24"/>
          <w:szCs w:val="24"/>
        </w:rPr>
        <w:lastRenderedPageBreak/>
        <w:t>разных  городов  Советского  Союза:</w:t>
      </w:r>
      <w:proofErr w:type="gramEnd"/>
      <w:r w:rsidRPr="007E32F4">
        <w:rPr>
          <w:rFonts w:ascii="Times New Roman" w:hAnsi="Times New Roman"/>
          <w:sz w:val="24"/>
          <w:szCs w:val="24"/>
        </w:rPr>
        <w:t xml:space="preserve">  Минского,  Витебского,  Смоленского,  Киевского  и  др.  </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Казанский  государственный  медицинский  институт  под  руководством  назначе</w:t>
      </w:r>
      <w:r w:rsidRPr="007E32F4">
        <w:rPr>
          <w:rFonts w:ascii="Times New Roman" w:hAnsi="Times New Roman"/>
          <w:sz w:val="24"/>
          <w:szCs w:val="24"/>
        </w:rPr>
        <w:t>н</w:t>
      </w:r>
      <w:r w:rsidRPr="007E32F4">
        <w:rPr>
          <w:rFonts w:ascii="Times New Roman" w:hAnsi="Times New Roman"/>
          <w:sz w:val="24"/>
          <w:szCs w:val="24"/>
        </w:rPr>
        <w:t xml:space="preserve">ного  незадолго  до  начала  Великой  Отечественной  войны  с 10  мая  1941 по  март  1942  года  директора  </w:t>
      </w:r>
      <w:proofErr w:type="gramStart"/>
      <w:r w:rsidRPr="007E32F4">
        <w:rPr>
          <w:rFonts w:ascii="Times New Roman" w:hAnsi="Times New Roman"/>
          <w:sz w:val="24"/>
          <w:szCs w:val="24"/>
        </w:rPr>
        <w:t>С. В.</w:t>
      </w:r>
      <w:proofErr w:type="gramEnd"/>
      <w:r w:rsidRPr="007E32F4">
        <w:rPr>
          <w:rFonts w:ascii="Times New Roman" w:hAnsi="Times New Roman"/>
          <w:sz w:val="24"/>
          <w:szCs w:val="24"/>
        </w:rPr>
        <w:t xml:space="preserve"> </w:t>
      </w:r>
      <w:proofErr w:type="spellStart"/>
      <w:r w:rsidRPr="007E32F4">
        <w:rPr>
          <w:rFonts w:ascii="Times New Roman" w:hAnsi="Times New Roman"/>
          <w:sz w:val="24"/>
          <w:szCs w:val="24"/>
        </w:rPr>
        <w:t>Курашова</w:t>
      </w:r>
      <w:proofErr w:type="spellEnd"/>
      <w:r w:rsidRPr="007E32F4">
        <w:rPr>
          <w:rFonts w:ascii="Times New Roman" w:hAnsi="Times New Roman"/>
          <w:sz w:val="24"/>
          <w:szCs w:val="24"/>
        </w:rPr>
        <w:t xml:space="preserve">  и  с  марта  1942  года  по  март  1944  года  директора  Т</w:t>
      </w:r>
      <w:r w:rsidRPr="007E32F4">
        <w:rPr>
          <w:rFonts w:ascii="Times New Roman" w:hAnsi="Times New Roman"/>
          <w:sz w:val="24"/>
          <w:szCs w:val="24"/>
        </w:rPr>
        <w:t>и</w:t>
      </w:r>
      <w:r w:rsidRPr="007E32F4">
        <w:rPr>
          <w:rFonts w:ascii="Times New Roman" w:hAnsi="Times New Roman"/>
          <w:sz w:val="24"/>
          <w:szCs w:val="24"/>
        </w:rPr>
        <w:t>хонова  Г. Ф.   перестроили  учебную,  научную,  лечебную  и  воспитательную  работу  на  военный  режим,  обеспечив  решение  оборонных  задач,  бесперебойную  подготовку  вр</w:t>
      </w:r>
      <w:r w:rsidRPr="007E32F4">
        <w:rPr>
          <w:rFonts w:ascii="Times New Roman" w:hAnsi="Times New Roman"/>
          <w:sz w:val="24"/>
          <w:szCs w:val="24"/>
        </w:rPr>
        <w:t>а</w:t>
      </w:r>
      <w:r w:rsidRPr="007E32F4">
        <w:rPr>
          <w:rFonts w:ascii="Times New Roman" w:hAnsi="Times New Roman"/>
          <w:sz w:val="24"/>
          <w:szCs w:val="24"/>
        </w:rPr>
        <w:t>чей  и  практическую  помощь  органам  здравоохранения.  С  первых  дней  войны  были  срочно  пересмотрены  учебные  программы,  ускорены  обучение  и  выпуск  врачей,  гот</w:t>
      </w:r>
      <w:r w:rsidRPr="007E32F4">
        <w:rPr>
          <w:rFonts w:ascii="Times New Roman" w:hAnsi="Times New Roman"/>
          <w:sz w:val="24"/>
          <w:szCs w:val="24"/>
        </w:rPr>
        <w:t>о</w:t>
      </w:r>
      <w:r w:rsidRPr="007E32F4">
        <w:rPr>
          <w:rFonts w:ascii="Times New Roman" w:hAnsi="Times New Roman"/>
          <w:sz w:val="24"/>
          <w:szCs w:val="24"/>
        </w:rPr>
        <w:t>вых  к  работе  в  военных  условиях.  В  1941  году  учебный  год  начался  1  августа.  Ст</w:t>
      </w:r>
      <w:r w:rsidRPr="007E32F4">
        <w:rPr>
          <w:rFonts w:ascii="Times New Roman" w:hAnsi="Times New Roman"/>
          <w:sz w:val="24"/>
          <w:szCs w:val="24"/>
        </w:rPr>
        <w:t>у</w:t>
      </w:r>
      <w:r w:rsidRPr="007E32F4">
        <w:rPr>
          <w:rFonts w:ascii="Times New Roman" w:hAnsi="Times New Roman"/>
          <w:sz w:val="24"/>
          <w:szCs w:val="24"/>
        </w:rPr>
        <w:t>дентам  приходилось  переносить  все  тяготы  военного  времени:  после  8-часовых  зан</w:t>
      </w:r>
      <w:r w:rsidRPr="007E32F4">
        <w:rPr>
          <w:rFonts w:ascii="Times New Roman" w:hAnsi="Times New Roman"/>
          <w:sz w:val="24"/>
          <w:szCs w:val="24"/>
        </w:rPr>
        <w:t>я</w:t>
      </w:r>
      <w:r w:rsidRPr="007E32F4">
        <w:rPr>
          <w:rFonts w:ascii="Times New Roman" w:hAnsi="Times New Roman"/>
          <w:sz w:val="24"/>
          <w:szCs w:val="24"/>
        </w:rPr>
        <w:t>тий  они  шли  в  эвакогоспитали  и  помогали  раненым,  работали  санитарами,  медици</w:t>
      </w:r>
      <w:r w:rsidRPr="007E32F4">
        <w:rPr>
          <w:rFonts w:ascii="Times New Roman" w:hAnsi="Times New Roman"/>
          <w:sz w:val="24"/>
          <w:szCs w:val="24"/>
        </w:rPr>
        <w:t>н</w:t>
      </w:r>
      <w:r w:rsidRPr="007E32F4">
        <w:rPr>
          <w:rFonts w:ascii="Times New Roman" w:hAnsi="Times New Roman"/>
          <w:sz w:val="24"/>
          <w:szCs w:val="24"/>
        </w:rPr>
        <w:t xml:space="preserve">скими  сёстрами,  фельдшерами,  там  же  проходили  производственную  практику.  </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Воспоминания  выпускников  Казанского  медицинского  института  содержат  подро</w:t>
      </w:r>
      <w:r w:rsidRPr="007E32F4">
        <w:rPr>
          <w:rFonts w:ascii="Times New Roman" w:hAnsi="Times New Roman"/>
          <w:sz w:val="24"/>
          <w:szCs w:val="24"/>
        </w:rPr>
        <w:t>б</w:t>
      </w:r>
      <w:r w:rsidRPr="007E32F4">
        <w:rPr>
          <w:rFonts w:ascii="Times New Roman" w:hAnsi="Times New Roman"/>
          <w:sz w:val="24"/>
          <w:szCs w:val="24"/>
        </w:rPr>
        <w:t>ные  описания  распорядка  дня  работников  госпиталей,  раскрывают  особенности  повс</w:t>
      </w:r>
      <w:r w:rsidRPr="007E32F4">
        <w:rPr>
          <w:rFonts w:ascii="Times New Roman" w:hAnsi="Times New Roman"/>
          <w:sz w:val="24"/>
          <w:szCs w:val="24"/>
        </w:rPr>
        <w:t>е</w:t>
      </w:r>
      <w:r w:rsidRPr="007E32F4">
        <w:rPr>
          <w:rFonts w:ascii="Times New Roman" w:hAnsi="Times New Roman"/>
          <w:sz w:val="24"/>
          <w:szCs w:val="24"/>
        </w:rPr>
        <w:t>дневного уклада  жизни  медицинского  работника  периода  Великой  Отечественной  во</w:t>
      </w:r>
      <w:r w:rsidRPr="007E32F4">
        <w:rPr>
          <w:rFonts w:ascii="Times New Roman" w:hAnsi="Times New Roman"/>
          <w:sz w:val="24"/>
          <w:szCs w:val="24"/>
        </w:rPr>
        <w:t>й</w:t>
      </w:r>
      <w:r w:rsidRPr="007E32F4">
        <w:rPr>
          <w:rFonts w:ascii="Times New Roman" w:hAnsi="Times New Roman"/>
          <w:sz w:val="24"/>
          <w:szCs w:val="24"/>
        </w:rPr>
        <w:t>ны:  «…даже  в  период  экзаменов  я  не  бросала  свои  дежурства.  В  этот  период  почти  все  мы — студенты — были  донорами  (хотя  жили  впроголодь).  Нас,  молодых  не  щ</w:t>
      </w:r>
      <w:r w:rsidRPr="007E32F4">
        <w:rPr>
          <w:rFonts w:ascii="Times New Roman" w:hAnsi="Times New Roman"/>
          <w:sz w:val="24"/>
          <w:szCs w:val="24"/>
        </w:rPr>
        <w:t>а</w:t>
      </w:r>
      <w:r w:rsidRPr="007E32F4">
        <w:rPr>
          <w:rFonts w:ascii="Times New Roman" w:hAnsi="Times New Roman"/>
          <w:sz w:val="24"/>
          <w:szCs w:val="24"/>
        </w:rPr>
        <w:t>дили,  работали  без  передышки:  ассистировали  на  операциях,  переливали  кровь,  накл</w:t>
      </w:r>
      <w:r w:rsidRPr="007E32F4">
        <w:rPr>
          <w:rFonts w:ascii="Times New Roman" w:hAnsi="Times New Roman"/>
          <w:sz w:val="24"/>
          <w:szCs w:val="24"/>
        </w:rPr>
        <w:t>а</w:t>
      </w:r>
      <w:r w:rsidRPr="007E32F4">
        <w:rPr>
          <w:rFonts w:ascii="Times New Roman" w:hAnsi="Times New Roman"/>
          <w:sz w:val="24"/>
          <w:szCs w:val="24"/>
        </w:rPr>
        <w:t>дывали  гипсовые  повязки,  переносили  раненых  из  операционной  на  каталку,  вели  з</w:t>
      </w:r>
      <w:r w:rsidRPr="007E32F4">
        <w:rPr>
          <w:rFonts w:ascii="Times New Roman" w:hAnsi="Times New Roman"/>
          <w:sz w:val="24"/>
          <w:szCs w:val="24"/>
        </w:rPr>
        <w:t>а</w:t>
      </w:r>
      <w:r w:rsidRPr="007E32F4">
        <w:rPr>
          <w:rFonts w:ascii="Times New Roman" w:hAnsi="Times New Roman"/>
          <w:sz w:val="24"/>
          <w:szCs w:val="24"/>
        </w:rPr>
        <w:t>писи  в журнале,  историях  болезни.  После  работы  шли  выгружать  вагоны  санитарного  поезда  с  прибывшими  ранеными…»</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Работа  в  Казанских  госпиталях  была  особенно  тяжелой,  чрезвычайно  напряженной,  не  позволяющей  даже  вспоминать  об  отдыхе.   Во  многом  это  было  связано  с  тем,  что  больных  доставляли  из  наиболее  ожесточенных  и  кровопролитных  очагов  фронта.  Особенно  сложными  были  раненые,  прибывшие  из  Сталинграда,  они  часто  находились  в  состоянии  шока  с  развивающимся  сепсисом  и  газовой  гангреной.  Обходы,  круглос</w:t>
      </w:r>
      <w:r w:rsidRPr="007E32F4">
        <w:rPr>
          <w:rFonts w:ascii="Times New Roman" w:hAnsi="Times New Roman"/>
          <w:sz w:val="24"/>
          <w:szCs w:val="24"/>
        </w:rPr>
        <w:t>у</w:t>
      </w:r>
      <w:r w:rsidRPr="007E32F4">
        <w:rPr>
          <w:rFonts w:ascii="Times New Roman" w:hAnsi="Times New Roman"/>
          <w:sz w:val="24"/>
          <w:szCs w:val="24"/>
        </w:rPr>
        <w:t>точные  дежурства,  сортировка  и  размещение  раненых,  прибывавших  санитарными  п</w:t>
      </w:r>
      <w:r w:rsidRPr="007E32F4">
        <w:rPr>
          <w:rFonts w:ascii="Times New Roman" w:hAnsi="Times New Roman"/>
          <w:sz w:val="24"/>
          <w:szCs w:val="24"/>
        </w:rPr>
        <w:t>о</w:t>
      </w:r>
      <w:r w:rsidRPr="007E32F4">
        <w:rPr>
          <w:rFonts w:ascii="Times New Roman" w:hAnsi="Times New Roman"/>
          <w:sz w:val="24"/>
          <w:szCs w:val="24"/>
        </w:rPr>
        <w:t>ездами  и  пароходами —  всё  это  требовало  много  сил  и  напряжения.</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Кроме  того,  вместе  с  преподавателями  студентов  часто  призывали  к  работам  об</w:t>
      </w:r>
      <w:r w:rsidRPr="007E32F4">
        <w:rPr>
          <w:rFonts w:ascii="Times New Roman" w:hAnsi="Times New Roman"/>
          <w:sz w:val="24"/>
          <w:szCs w:val="24"/>
        </w:rPr>
        <w:t>о</w:t>
      </w:r>
      <w:r w:rsidRPr="007E32F4">
        <w:rPr>
          <w:rFonts w:ascii="Times New Roman" w:hAnsi="Times New Roman"/>
          <w:sz w:val="24"/>
          <w:szCs w:val="24"/>
        </w:rPr>
        <w:t>ронного  характера — они  рыли  окопы  и  рвы  в  нескольких  километрах  от  города,  уч</w:t>
      </w:r>
      <w:r w:rsidRPr="007E32F4">
        <w:rPr>
          <w:rFonts w:ascii="Times New Roman" w:hAnsi="Times New Roman"/>
          <w:sz w:val="24"/>
          <w:szCs w:val="24"/>
        </w:rPr>
        <w:t>и</w:t>
      </w:r>
      <w:r w:rsidRPr="007E32F4">
        <w:rPr>
          <w:rFonts w:ascii="Times New Roman" w:hAnsi="Times New Roman"/>
          <w:sz w:val="24"/>
          <w:szCs w:val="24"/>
        </w:rPr>
        <w:t>лись  устраивать  землянки, разворачивать  медицинские  пункты,  выносить раненых  с  п</w:t>
      </w:r>
      <w:r w:rsidRPr="007E32F4">
        <w:rPr>
          <w:rFonts w:ascii="Times New Roman" w:hAnsi="Times New Roman"/>
          <w:sz w:val="24"/>
          <w:szCs w:val="24"/>
        </w:rPr>
        <w:t>о</w:t>
      </w:r>
      <w:r w:rsidRPr="007E32F4">
        <w:rPr>
          <w:rFonts w:ascii="Times New Roman" w:hAnsi="Times New Roman"/>
          <w:sz w:val="24"/>
          <w:szCs w:val="24"/>
        </w:rPr>
        <w:t xml:space="preserve">ля  боя  и  сутками  стоять  у  операционных  и  перевязочных  столов,  работая  при  свете  коптилок  ураганным  огнём  противника.  </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Потом,  в  условиях  военных  действий,  спасая  раненых  и  больных,  они  с  благода</w:t>
      </w:r>
      <w:r w:rsidRPr="007E32F4">
        <w:rPr>
          <w:rFonts w:ascii="Times New Roman" w:hAnsi="Times New Roman"/>
          <w:sz w:val="24"/>
          <w:szCs w:val="24"/>
        </w:rPr>
        <w:t>р</w:t>
      </w:r>
      <w:r w:rsidRPr="007E32F4">
        <w:rPr>
          <w:rFonts w:ascii="Times New Roman" w:hAnsi="Times New Roman"/>
          <w:sz w:val="24"/>
          <w:szCs w:val="24"/>
        </w:rPr>
        <w:t>ностью  вспоминали  своих  преподавателей,  передавших  им  свой  богатый  опыт.  Если  возникала  необходимость,  отложив  медицинские инструменты  на  короткое  время,  шли  защищать  раненых  с  оружием  в  руках.</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В  Казанском  государственном  медицинском  институте  преподавание  велось  в  сложных  условиях  дефицита  кадров:  с  каждой  кафедры  было  мобилизовано  в  армию  от  2  до  9  преподавателей — всего  более  100  человек,  в  том  числе  доценты,  ассисте</w:t>
      </w:r>
      <w:r w:rsidRPr="007E32F4">
        <w:rPr>
          <w:rFonts w:ascii="Times New Roman" w:hAnsi="Times New Roman"/>
          <w:sz w:val="24"/>
          <w:szCs w:val="24"/>
        </w:rPr>
        <w:t>н</w:t>
      </w:r>
      <w:r w:rsidRPr="007E32F4">
        <w:rPr>
          <w:rFonts w:ascii="Times New Roman" w:hAnsi="Times New Roman"/>
          <w:sz w:val="24"/>
          <w:szCs w:val="24"/>
        </w:rPr>
        <w:t>ты,  аспиранты,  ординаторы.  В  лабораториях  кафедры  биохимии  было  так  холодно,  что  замерзали  реактивы  в  бюретках.  Места  преподавателей,  мобилизованных  в  армию,  з</w:t>
      </w:r>
      <w:r w:rsidRPr="007E32F4">
        <w:rPr>
          <w:rFonts w:ascii="Times New Roman" w:hAnsi="Times New Roman"/>
          <w:sz w:val="24"/>
          <w:szCs w:val="24"/>
        </w:rPr>
        <w:t>а</w:t>
      </w:r>
      <w:r w:rsidRPr="007E32F4">
        <w:rPr>
          <w:rFonts w:ascii="Times New Roman" w:hAnsi="Times New Roman"/>
          <w:sz w:val="24"/>
          <w:szCs w:val="24"/>
        </w:rPr>
        <w:t xml:space="preserve">мещались  практическими  врачами  или  эвакуированными  учёными.  Например,  кафедру  кожно-венерических  болезней  возглавляла  член-корреспондент  АН  СССР,  профессор  О. Н. </w:t>
      </w:r>
      <w:proofErr w:type="spellStart"/>
      <w:r w:rsidRPr="007E32F4">
        <w:rPr>
          <w:rFonts w:ascii="Times New Roman" w:hAnsi="Times New Roman"/>
          <w:sz w:val="24"/>
          <w:szCs w:val="24"/>
        </w:rPr>
        <w:t>Подвысоцкая</w:t>
      </w:r>
      <w:proofErr w:type="spellEnd"/>
      <w:r w:rsidRPr="007E32F4">
        <w:rPr>
          <w:rFonts w:ascii="Times New Roman" w:hAnsi="Times New Roman"/>
          <w:sz w:val="24"/>
          <w:szCs w:val="24"/>
        </w:rPr>
        <w:t>.  Лекции  по  общей  хирургии  читал  военный  врач  В. Н. Шубин,  пра</w:t>
      </w:r>
      <w:r w:rsidRPr="007E32F4">
        <w:rPr>
          <w:rFonts w:ascii="Times New Roman" w:hAnsi="Times New Roman"/>
          <w:sz w:val="24"/>
          <w:szCs w:val="24"/>
        </w:rPr>
        <w:t>к</w:t>
      </w:r>
      <w:r w:rsidRPr="007E32F4">
        <w:rPr>
          <w:rFonts w:ascii="Times New Roman" w:hAnsi="Times New Roman"/>
          <w:sz w:val="24"/>
          <w:szCs w:val="24"/>
        </w:rPr>
        <w:t>тические  занятия  проводились  врачами  Л. С. Любимовой  и  В. Н. Голубевой.</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Казанский  государственный  медицинский  институт,  реализуя  комплекс  специальных  предвоенных  мероприятий  по  укреплению  материальной  базы,  подбору  и  расстановке  кадров.  Институт  перестроил  развитие  медицинской  науки,  в  годы  Великой  Отеч</w:t>
      </w:r>
      <w:r w:rsidRPr="007E32F4">
        <w:rPr>
          <w:rFonts w:ascii="Times New Roman" w:hAnsi="Times New Roman"/>
          <w:sz w:val="24"/>
          <w:szCs w:val="24"/>
        </w:rPr>
        <w:t>е</w:t>
      </w:r>
      <w:r w:rsidRPr="007E32F4">
        <w:rPr>
          <w:rFonts w:ascii="Times New Roman" w:hAnsi="Times New Roman"/>
          <w:sz w:val="24"/>
          <w:szCs w:val="24"/>
        </w:rPr>
        <w:t>ственной  войны  перестроили  и  учебную,  массово-политическую  работу  на  военный  лад,  обеспечив  выполнение  оборонных  заданий,  бесперебойную  подготовку  врачей  и  практическую  помощь  органам  здравоохранения.  В  результате  упорного  и  напряженн</w:t>
      </w:r>
      <w:r w:rsidRPr="007E32F4">
        <w:rPr>
          <w:rFonts w:ascii="Times New Roman" w:hAnsi="Times New Roman"/>
          <w:sz w:val="24"/>
          <w:szCs w:val="24"/>
        </w:rPr>
        <w:t>о</w:t>
      </w:r>
      <w:r w:rsidRPr="007E32F4">
        <w:rPr>
          <w:rFonts w:ascii="Times New Roman" w:hAnsi="Times New Roman"/>
          <w:sz w:val="24"/>
          <w:szCs w:val="24"/>
        </w:rPr>
        <w:lastRenderedPageBreak/>
        <w:t>го  труда  всего  коллектива  только  в  1941  году  было  сделано  3  выпуска:  окончили  и</w:t>
      </w:r>
      <w:r w:rsidRPr="007E32F4">
        <w:rPr>
          <w:rFonts w:ascii="Times New Roman" w:hAnsi="Times New Roman"/>
          <w:sz w:val="24"/>
          <w:szCs w:val="24"/>
        </w:rPr>
        <w:t>н</w:t>
      </w:r>
      <w:r w:rsidRPr="007E32F4">
        <w:rPr>
          <w:rFonts w:ascii="Times New Roman" w:hAnsi="Times New Roman"/>
          <w:sz w:val="24"/>
          <w:szCs w:val="24"/>
        </w:rPr>
        <w:t>ститут  свыше  900  студентов,  причем  половина  выпускников  была  мобилизована  в  р</w:t>
      </w:r>
      <w:r w:rsidRPr="007E32F4">
        <w:rPr>
          <w:rFonts w:ascii="Times New Roman" w:hAnsi="Times New Roman"/>
          <w:sz w:val="24"/>
          <w:szCs w:val="24"/>
        </w:rPr>
        <w:t>я</w:t>
      </w:r>
      <w:r w:rsidRPr="007E32F4">
        <w:rPr>
          <w:rFonts w:ascii="Times New Roman" w:hAnsi="Times New Roman"/>
          <w:sz w:val="24"/>
          <w:szCs w:val="24"/>
        </w:rPr>
        <w:t>ды  Красной  Армии.  Всего  за  время  войны  было  6  выпусков  врачей.  Вслед  за  первым  военным  выпуском,  давшим  стране  400  специалистов —   медиков,  25  августа  произв</w:t>
      </w:r>
      <w:r w:rsidRPr="007E32F4">
        <w:rPr>
          <w:rFonts w:ascii="Times New Roman" w:hAnsi="Times New Roman"/>
          <w:sz w:val="24"/>
          <w:szCs w:val="24"/>
        </w:rPr>
        <w:t>о</w:t>
      </w:r>
      <w:r w:rsidRPr="007E32F4">
        <w:rPr>
          <w:rFonts w:ascii="Times New Roman" w:hAnsi="Times New Roman"/>
          <w:sz w:val="24"/>
          <w:szCs w:val="24"/>
        </w:rPr>
        <w:t>дится  специальный  выпуск  студентов  5  курса  с  призывом  в  армию;  10  декабря  1941  г.  Проведен  второй  досрочный  выпуск.  28  студентов  КГМИ  были  направлены  в  вое</w:t>
      </w:r>
      <w:r w:rsidRPr="007E32F4">
        <w:rPr>
          <w:rFonts w:ascii="Times New Roman" w:hAnsi="Times New Roman"/>
          <w:sz w:val="24"/>
          <w:szCs w:val="24"/>
        </w:rPr>
        <w:t>н</w:t>
      </w:r>
      <w:r w:rsidRPr="007E32F4">
        <w:rPr>
          <w:rFonts w:ascii="Times New Roman" w:hAnsi="Times New Roman"/>
          <w:sz w:val="24"/>
          <w:szCs w:val="24"/>
        </w:rPr>
        <w:t xml:space="preserve">ный  факультет  Саратовского  медицинского  института  для  специализации  в  качестве  военных  врачей.  </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noProof/>
          <w:sz w:val="24"/>
          <w:szCs w:val="24"/>
        </w:rPr>
        <w:drawing>
          <wp:anchor distT="0" distB="0" distL="114300" distR="114300" simplePos="0" relativeHeight="251659264" behindDoc="0" locked="0" layoutInCell="1" allowOverlap="1" wp14:anchorId="5AC60DDA" wp14:editId="7B0E3B2F">
            <wp:simplePos x="0" y="0"/>
            <wp:positionH relativeFrom="column">
              <wp:posOffset>-387985</wp:posOffset>
            </wp:positionH>
            <wp:positionV relativeFrom="paragraph">
              <wp:posOffset>753745</wp:posOffset>
            </wp:positionV>
            <wp:extent cx="3165475" cy="2374265"/>
            <wp:effectExtent l="0" t="0" r="0" b="6985"/>
            <wp:wrapSquare wrapText="bothSides"/>
            <wp:docPr id="30" name="Рисунок 30" descr="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5475" cy="2374265"/>
                    </a:xfrm>
                    <a:prstGeom prst="rect">
                      <a:avLst/>
                    </a:prstGeom>
                    <a:noFill/>
                    <a:ln>
                      <a:noFill/>
                    </a:ln>
                  </pic:spPr>
                </pic:pic>
              </a:graphicData>
            </a:graphic>
          </wp:anchor>
        </w:drawing>
      </w:r>
      <w:r w:rsidRPr="007E32F4">
        <w:rPr>
          <w:rFonts w:ascii="Times New Roman" w:hAnsi="Times New Roman"/>
          <w:sz w:val="24"/>
          <w:szCs w:val="24"/>
        </w:rPr>
        <w:tab/>
        <w:t>КГМИ  стал  важным  резервом  пополнения  фронтовых  и  тыловых госпиталей  врач</w:t>
      </w:r>
      <w:r w:rsidRPr="007E32F4">
        <w:rPr>
          <w:rFonts w:ascii="Times New Roman" w:hAnsi="Times New Roman"/>
          <w:sz w:val="24"/>
          <w:szCs w:val="24"/>
        </w:rPr>
        <w:t>а</w:t>
      </w:r>
      <w:r w:rsidRPr="007E32F4">
        <w:rPr>
          <w:rFonts w:ascii="Times New Roman" w:hAnsi="Times New Roman"/>
          <w:sz w:val="24"/>
          <w:szCs w:val="24"/>
        </w:rPr>
        <w:t xml:space="preserve">ми.   Всего за  годы  войны  было  выпущено  из  стен  института  более  1700  человек,  из  них  945  врачей  были  мобилизованы  в  ряды  Красной  Армии.  </w:t>
      </w:r>
    </w:p>
    <w:p w:rsidR="00DD3882" w:rsidRPr="007E32F4" w:rsidRDefault="00DD3882" w:rsidP="00DD3882">
      <w:pPr>
        <w:spacing w:line="240" w:lineRule="auto"/>
        <w:ind w:firstLine="708"/>
        <w:rPr>
          <w:rFonts w:ascii="Times New Roman" w:hAnsi="Times New Roman"/>
          <w:b/>
          <w:sz w:val="24"/>
          <w:szCs w:val="24"/>
        </w:rPr>
      </w:pPr>
      <w:r w:rsidRPr="007E32F4">
        <w:rPr>
          <w:rFonts w:ascii="Times New Roman" w:hAnsi="Times New Roman"/>
          <w:sz w:val="24"/>
          <w:szCs w:val="24"/>
        </w:rPr>
        <w:t xml:space="preserve">Казанская  медицина  вошла  в  историю  Великой  Отечественной  войны  методом  </w:t>
      </w:r>
      <w:r w:rsidRPr="007E32F4">
        <w:rPr>
          <w:rFonts w:ascii="Times New Roman" w:hAnsi="Times New Roman"/>
          <w:b/>
          <w:sz w:val="24"/>
          <w:szCs w:val="24"/>
        </w:rPr>
        <w:t>местной  инфильтрационной  анестезии  нов</w:t>
      </w:r>
      <w:r w:rsidRPr="007E32F4">
        <w:rPr>
          <w:rFonts w:ascii="Times New Roman" w:hAnsi="Times New Roman"/>
          <w:b/>
          <w:sz w:val="24"/>
          <w:szCs w:val="24"/>
        </w:rPr>
        <w:t>о</w:t>
      </w:r>
      <w:r w:rsidRPr="007E32F4">
        <w:rPr>
          <w:rFonts w:ascii="Times New Roman" w:hAnsi="Times New Roman"/>
          <w:b/>
          <w:sz w:val="24"/>
          <w:szCs w:val="24"/>
        </w:rPr>
        <w:t>каином,  разработанным  А. В. Вишневским.  80%  оперативных  вмешательств  на  фронте  выполнялось  этим  методом</w:t>
      </w:r>
      <w:r w:rsidRPr="007E32F4">
        <w:rPr>
          <w:rFonts w:ascii="Times New Roman" w:hAnsi="Times New Roman"/>
          <w:sz w:val="24"/>
          <w:szCs w:val="24"/>
        </w:rPr>
        <w:t>,  и  выпускники  К</w:t>
      </w:r>
      <w:r w:rsidRPr="007E32F4">
        <w:rPr>
          <w:rFonts w:ascii="Times New Roman" w:hAnsi="Times New Roman"/>
          <w:sz w:val="24"/>
          <w:szCs w:val="24"/>
        </w:rPr>
        <w:t>а</w:t>
      </w:r>
      <w:r w:rsidRPr="007E32F4">
        <w:rPr>
          <w:rFonts w:ascii="Times New Roman" w:hAnsi="Times New Roman"/>
          <w:sz w:val="24"/>
          <w:szCs w:val="24"/>
        </w:rPr>
        <w:t xml:space="preserve">занского  мединститута  повсюду  его  внедряли.  Столь  же  успешно  применялась  </w:t>
      </w:r>
      <w:proofErr w:type="spellStart"/>
      <w:r w:rsidRPr="007E32F4">
        <w:rPr>
          <w:rFonts w:ascii="Times New Roman" w:hAnsi="Times New Roman"/>
          <w:b/>
          <w:sz w:val="24"/>
          <w:szCs w:val="24"/>
        </w:rPr>
        <w:t>масляно</w:t>
      </w:r>
      <w:proofErr w:type="spellEnd"/>
      <w:r w:rsidRPr="007E32F4">
        <w:rPr>
          <w:rFonts w:ascii="Times New Roman" w:hAnsi="Times New Roman"/>
          <w:b/>
          <w:sz w:val="24"/>
          <w:szCs w:val="24"/>
        </w:rPr>
        <w:t>-бальзамическая  эмульсия  при  лечении  ран  и  различные  виды  новокаиновых  блокад  (ваг</w:t>
      </w:r>
      <w:r w:rsidRPr="007E32F4">
        <w:rPr>
          <w:rFonts w:ascii="Times New Roman" w:hAnsi="Times New Roman"/>
          <w:b/>
          <w:sz w:val="24"/>
          <w:szCs w:val="24"/>
        </w:rPr>
        <w:t>о</w:t>
      </w:r>
      <w:r w:rsidRPr="007E32F4">
        <w:rPr>
          <w:rFonts w:ascii="Times New Roman" w:hAnsi="Times New Roman"/>
          <w:b/>
          <w:sz w:val="24"/>
          <w:szCs w:val="24"/>
        </w:rPr>
        <w:t xml:space="preserve">симпатическая,  </w:t>
      </w:r>
      <w:proofErr w:type="spellStart"/>
      <w:r w:rsidRPr="007E32F4">
        <w:rPr>
          <w:rFonts w:ascii="Times New Roman" w:hAnsi="Times New Roman"/>
          <w:b/>
          <w:sz w:val="24"/>
          <w:szCs w:val="24"/>
        </w:rPr>
        <w:t>паранефральная</w:t>
      </w:r>
      <w:proofErr w:type="spellEnd"/>
      <w:r w:rsidRPr="007E32F4">
        <w:rPr>
          <w:rFonts w:ascii="Times New Roman" w:hAnsi="Times New Roman"/>
          <w:b/>
          <w:sz w:val="24"/>
          <w:szCs w:val="24"/>
        </w:rPr>
        <w:t xml:space="preserve">,  </w:t>
      </w:r>
      <w:proofErr w:type="spellStart"/>
      <w:r w:rsidRPr="007E32F4">
        <w:rPr>
          <w:rFonts w:ascii="Times New Roman" w:hAnsi="Times New Roman"/>
          <w:b/>
          <w:sz w:val="24"/>
          <w:szCs w:val="24"/>
        </w:rPr>
        <w:t>пресакрал</w:t>
      </w:r>
      <w:r w:rsidRPr="007E32F4">
        <w:rPr>
          <w:rFonts w:ascii="Times New Roman" w:hAnsi="Times New Roman"/>
          <w:b/>
          <w:sz w:val="24"/>
          <w:szCs w:val="24"/>
        </w:rPr>
        <w:t>ь</w:t>
      </w:r>
      <w:r w:rsidRPr="007E32F4">
        <w:rPr>
          <w:rFonts w:ascii="Times New Roman" w:hAnsi="Times New Roman"/>
          <w:b/>
          <w:sz w:val="24"/>
          <w:szCs w:val="24"/>
        </w:rPr>
        <w:t>ная</w:t>
      </w:r>
      <w:proofErr w:type="spellEnd"/>
      <w:r w:rsidRPr="007E32F4">
        <w:rPr>
          <w:rFonts w:ascii="Times New Roman" w:hAnsi="Times New Roman"/>
          <w:b/>
          <w:sz w:val="24"/>
          <w:szCs w:val="24"/>
        </w:rPr>
        <w:t>),  которые  служили  не  только  для  проф</w:t>
      </w:r>
      <w:r w:rsidRPr="007E32F4">
        <w:rPr>
          <w:rFonts w:ascii="Times New Roman" w:hAnsi="Times New Roman"/>
          <w:b/>
          <w:sz w:val="24"/>
          <w:szCs w:val="24"/>
        </w:rPr>
        <w:t>и</w:t>
      </w:r>
      <w:r w:rsidRPr="007E32F4">
        <w:rPr>
          <w:rFonts w:ascii="Times New Roman" w:hAnsi="Times New Roman"/>
          <w:b/>
          <w:sz w:val="24"/>
          <w:szCs w:val="24"/>
        </w:rPr>
        <w:t>лактики,  но  и  для  лечения  шока.</w:t>
      </w:r>
    </w:p>
    <w:p w:rsidR="00DD3882" w:rsidRPr="007E32F4" w:rsidRDefault="00DD3882" w:rsidP="00DD3882">
      <w:pPr>
        <w:spacing w:line="240" w:lineRule="auto"/>
        <w:ind w:firstLine="708"/>
        <w:rPr>
          <w:rFonts w:ascii="Times New Roman" w:hAnsi="Times New Roman"/>
          <w:b/>
          <w:sz w:val="24"/>
          <w:szCs w:val="24"/>
        </w:rPr>
      </w:pPr>
      <w:r w:rsidRPr="007E32F4">
        <w:rPr>
          <w:rFonts w:ascii="Times New Roman" w:hAnsi="Times New Roman"/>
          <w:sz w:val="24"/>
          <w:szCs w:val="24"/>
        </w:rPr>
        <w:t>В  годы  войны  казанскими  хирургами  б</w:t>
      </w:r>
      <w:r w:rsidRPr="007E32F4">
        <w:rPr>
          <w:rFonts w:ascii="Times New Roman" w:hAnsi="Times New Roman"/>
          <w:sz w:val="24"/>
          <w:szCs w:val="24"/>
        </w:rPr>
        <w:t>ы</w:t>
      </w:r>
      <w:r w:rsidRPr="007E32F4">
        <w:rPr>
          <w:rFonts w:ascii="Times New Roman" w:hAnsi="Times New Roman"/>
          <w:sz w:val="24"/>
          <w:szCs w:val="24"/>
        </w:rPr>
        <w:t>ло  сделано  неимоверное  количество  сложнейших  операций,  спасших  жизнь  сотням  тысяч  ран</w:t>
      </w:r>
      <w:r w:rsidRPr="007E32F4">
        <w:rPr>
          <w:rFonts w:ascii="Times New Roman" w:hAnsi="Times New Roman"/>
          <w:sz w:val="24"/>
          <w:szCs w:val="24"/>
        </w:rPr>
        <w:t>е</w:t>
      </w:r>
      <w:r w:rsidRPr="007E32F4">
        <w:rPr>
          <w:rFonts w:ascii="Times New Roman" w:hAnsi="Times New Roman"/>
          <w:sz w:val="24"/>
          <w:szCs w:val="24"/>
        </w:rPr>
        <w:t>ных.  Только  за  1941-1943  гг.  коллективом  кафедры  госпитальной  хирургии  (заведу</w:t>
      </w:r>
      <w:r w:rsidRPr="007E32F4">
        <w:rPr>
          <w:rFonts w:ascii="Times New Roman" w:hAnsi="Times New Roman"/>
          <w:sz w:val="24"/>
          <w:szCs w:val="24"/>
        </w:rPr>
        <w:t>ю</w:t>
      </w:r>
      <w:r w:rsidRPr="007E32F4">
        <w:rPr>
          <w:rFonts w:ascii="Times New Roman" w:hAnsi="Times New Roman"/>
          <w:sz w:val="24"/>
          <w:szCs w:val="24"/>
        </w:rPr>
        <w:t>щий — профессор  Н.В Соколов)  было  проведено  свыше  6600  операций  и  лечение  б</w:t>
      </w:r>
      <w:r w:rsidRPr="007E32F4">
        <w:rPr>
          <w:rFonts w:ascii="Times New Roman" w:hAnsi="Times New Roman"/>
          <w:sz w:val="24"/>
          <w:szCs w:val="24"/>
        </w:rPr>
        <w:t>о</w:t>
      </w:r>
      <w:r w:rsidRPr="007E32F4">
        <w:rPr>
          <w:rFonts w:ascii="Times New Roman" w:hAnsi="Times New Roman"/>
          <w:sz w:val="24"/>
          <w:szCs w:val="24"/>
        </w:rPr>
        <w:t>лее  9  тысяч  больных.  Большие  успехи были  достигнуты</w:t>
      </w:r>
      <w:r w:rsidRPr="007E32F4">
        <w:rPr>
          <w:rFonts w:ascii="Times New Roman" w:hAnsi="Times New Roman"/>
          <w:b/>
          <w:sz w:val="24"/>
          <w:szCs w:val="24"/>
        </w:rPr>
        <w:t xml:space="preserve">  </w:t>
      </w:r>
      <w:r w:rsidRPr="007E32F4">
        <w:rPr>
          <w:rFonts w:ascii="Times New Roman" w:hAnsi="Times New Roman"/>
          <w:sz w:val="24"/>
          <w:szCs w:val="24"/>
        </w:rPr>
        <w:t>в  области  пластической  х</w:t>
      </w:r>
      <w:r w:rsidRPr="007E32F4">
        <w:rPr>
          <w:rFonts w:ascii="Times New Roman" w:hAnsi="Times New Roman"/>
          <w:sz w:val="24"/>
          <w:szCs w:val="24"/>
        </w:rPr>
        <w:t>и</w:t>
      </w:r>
      <w:r w:rsidRPr="007E32F4">
        <w:rPr>
          <w:rFonts w:ascii="Times New Roman" w:hAnsi="Times New Roman"/>
          <w:sz w:val="24"/>
          <w:szCs w:val="24"/>
        </w:rPr>
        <w:t>рургии.</w:t>
      </w:r>
      <w:r w:rsidRPr="007E32F4">
        <w:rPr>
          <w:rFonts w:ascii="Times New Roman" w:hAnsi="Times New Roman"/>
          <w:b/>
          <w:sz w:val="24"/>
          <w:szCs w:val="24"/>
        </w:rPr>
        <w:t xml:space="preserve"> </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b/>
          <w:sz w:val="24"/>
          <w:szCs w:val="24"/>
        </w:rPr>
        <w:t xml:space="preserve">Профессор  Е. А. </w:t>
      </w:r>
      <w:proofErr w:type="spellStart"/>
      <w:r w:rsidRPr="007E32F4">
        <w:rPr>
          <w:rFonts w:ascii="Times New Roman" w:hAnsi="Times New Roman"/>
          <w:b/>
          <w:sz w:val="24"/>
          <w:szCs w:val="24"/>
        </w:rPr>
        <w:t>Домрачева</w:t>
      </w:r>
      <w:proofErr w:type="spellEnd"/>
      <w:r w:rsidRPr="007E32F4">
        <w:rPr>
          <w:rFonts w:ascii="Times New Roman" w:hAnsi="Times New Roman"/>
          <w:b/>
          <w:sz w:val="24"/>
          <w:szCs w:val="24"/>
        </w:rPr>
        <w:t xml:space="preserve">  с</w:t>
      </w:r>
      <w:r w:rsidRPr="007E32F4">
        <w:rPr>
          <w:rFonts w:ascii="Times New Roman" w:hAnsi="Times New Roman"/>
          <w:sz w:val="24"/>
          <w:szCs w:val="24"/>
        </w:rPr>
        <w:t>могла  в  буквальном  смысле  сохранить  лицо  мн</w:t>
      </w:r>
      <w:r w:rsidRPr="007E32F4">
        <w:rPr>
          <w:rFonts w:ascii="Times New Roman" w:hAnsi="Times New Roman"/>
          <w:sz w:val="24"/>
          <w:szCs w:val="24"/>
        </w:rPr>
        <w:t>о</w:t>
      </w:r>
      <w:r w:rsidRPr="007E32F4">
        <w:rPr>
          <w:rFonts w:ascii="Times New Roman" w:hAnsi="Times New Roman"/>
          <w:sz w:val="24"/>
          <w:szCs w:val="24"/>
        </w:rPr>
        <w:t>гим  нашим  войнам,  изуродованным  тяжелыми  ранениями.</w:t>
      </w:r>
      <w:r w:rsidRPr="007E32F4">
        <w:rPr>
          <w:rFonts w:ascii="Times New Roman" w:hAnsi="Times New Roman"/>
          <w:b/>
          <w:sz w:val="24"/>
          <w:szCs w:val="24"/>
        </w:rPr>
        <w:t xml:space="preserve">  Её  операции  с  применен</w:t>
      </w:r>
      <w:r w:rsidRPr="007E32F4">
        <w:rPr>
          <w:rFonts w:ascii="Times New Roman" w:hAnsi="Times New Roman"/>
          <w:b/>
          <w:sz w:val="24"/>
          <w:szCs w:val="24"/>
        </w:rPr>
        <w:t>и</w:t>
      </w:r>
      <w:r w:rsidRPr="007E32F4">
        <w:rPr>
          <w:rFonts w:ascii="Times New Roman" w:hAnsi="Times New Roman"/>
          <w:b/>
          <w:sz w:val="24"/>
          <w:szCs w:val="24"/>
        </w:rPr>
        <w:t xml:space="preserve">ем  Филатовского  стебля  </w:t>
      </w:r>
      <w:proofErr w:type="gramStart"/>
      <w:r w:rsidRPr="007E32F4">
        <w:rPr>
          <w:rFonts w:ascii="Times New Roman" w:hAnsi="Times New Roman"/>
          <w:b/>
          <w:sz w:val="24"/>
          <w:szCs w:val="24"/>
        </w:rPr>
        <w:t>были уникальны  и  опередили</w:t>
      </w:r>
      <w:proofErr w:type="gramEnd"/>
      <w:r w:rsidRPr="007E32F4">
        <w:rPr>
          <w:rFonts w:ascii="Times New Roman" w:hAnsi="Times New Roman"/>
          <w:b/>
          <w:sz w:val="24"/>
          <w:szCs w:val="24"/>
        </w:rPr>
        <w:t xml:space="preserve">  развитие  мировой  пласт</w:t>
      </w:r>
      <w:r w:rsidRPr="007E32F4">
        <w:rPr>
          <w:rFonts w:ascii="Times New Roman" w:hAnsi="Times New Roman"/>
          <w:b/>
          <w:sz w:val="24"/>
          <w:szCs w:val="24"/>
        </w:rPr>
        <w:t>и</w:t>
      </w:r>
      <w:r w:rsidRPr="007E32F4">
        <w:rPr>
          <w:rFonts w:ascii="Times New Roman" w:hAnsi="Times New Roman"/>
          <w:b/>
          <w:sz w:val="24"/>
          <w:szCs w:val="24"/>
        </w:rPr>
        <w:t xml:space="preserve">ческой  хирургии  на  20  лет. </w:t>
      </w:r>
      <w:r w:rsidRPr="007E32F4">
        <w:rPr>
          <w:rFonts w:ascii="Times New Roman" w:hAnsi="Times New Roman"/>
          <w:sz w:val="24"/>
          <w:szCs w:val="24"/>
        </w:rPr>
        <w:t>Напряженную  работу  в  терапевтических  отделениях  во</w:t>
      </w:r>
      <w:r w:rsidRPr="007E32F4">
        <w:rPr>
          <w:rFonts w:ascii="Times New Roman" w:hAnsi="Times New Roman"/>
          <w:sz w:val="24"/>
          <w:szCs w:val="24"/>
        </w:rPr>
        <w:t>з</w:t>
      </w:r>
      <w:r w:rsidRPr="007E32F4">
        <w:rPr>
          <w:rFonts w:ascii="Times New Roman" w:hAnsi="Times New Roman"/>
          <w:sz w:val="24"/>
          <w:szCs w:val="24"/>
        </w:rPr>
        <w:t>главляли  заведующие  кафедрами  пропедевтики  внутренних  болезней,  госпитальной  т</w:t>
      </w:r>
      <w:r w:rsidRPr="007E32F4">
        <w:rPr>
          <w:rFonts w:ascii="Times New Roman" w:hAnsi="Times New Roman"/>
          <w:sz w:val="24"/>
          <w:szCs w:val="24"/>
        </w:rPr>
        <w:t>е</w:t>
      </w:r>
      <w:r w:rsidRPr="007E32F4">
        <w:rPr>
          <w:rFonts w:ascii="Times New Roman" w:hAnsi="Times New Roman"/>
          <w:sz w:val="24"/>
          <w:szCs w:val="24"/>
        </w:rPr>
        <w:t xml:space="preserve">рапии  А. Г. </w:t>
      </w:r>
      <w:proofErr w:type="spellStart"/>
      <w:r w:rsidRPr="007E32F4">
        <w:rPr>
          <w:rFonts w:ascii="Times New Roman" w:hAnsi="Times New Roman"/>
          <w:sz w:val="24"/>
          <w:szCs w:val="24"/>
        </w:rPr>
        <w:t>Терегулов</w:t>
      </w:r>
      <w:proofErr w:type="spellEnd"/>
      <w:r w:rsidRPr="007E32F4">
        <w:rPr>
          <w:rFonts w:ascii="Times New Roman" w:hAnsi="Times New Roman"/>
          <w:sz w:val="24"/>
          <w:szCs w:val="24"/>
        </w:rPr>
        <w:t xml:space="preserve">,  факультетской  терапии  З. И. Малкин,  нервных  болезней  Л. И. </w:t>
      </w:r>
      <w:proofErr w:type="spellStart"/>
      <w:r w:rsidRPr="007E32F4">
        <w:rPr>
          <w:rFonts w:ascii="Times New Roman" w:hAnsi="Times New Roman"/>
          <w:sz w:val="24"/>
          <w:szCs w:val="24"/>
        </w:rPr>
        <w:t>Омороков</w:t>
      </w:r>
      <w:proofErr w:type="spellEnd"/>
      <w:r w:rsidRPr="007E32F4">
        <w:rPr>
          <w:rFonts w:ascii="Times New Roman" w:hAnsi="Times New Roman"/>
          <w:sz w:val="24"/>
          <w:szCs w:val="24"/>
        </w:rPr>
        <w:t xml:space="preserve">,  психиатрии  М. П. Андреев,  рентгенологии  </w:t>
      </w:r>
      <w:proofErr w:type="gramStart"/>
      <w:r w:rsidRPr="007E32F4">
        <w:rPr>
          <w:rFonts w:ascii="Times New Roman" w:hAnsi="Times New Roman"/>
          <w:sz w:val="24"/>
          <w:szCs w:val="24"/>
        </w:rPr>
        <w:t>М. И</w:t>
      </w:r>
      <w:proofErr w:type="gramEnd"/>
      <w:r w:rsidRPr="007E32F4">
        <w:rPr>
          <w:rFonts w:ascii="Times New Roman" w:hAnsi="Times New Roman"/>
          <w:sz w:val="24"/>
          <w:szCs w:val="24"/>
        </w:rPr>
        <w:t xml:space="preserve">. Гольдштейн,  фтизиатрии  Б. Л. </w:t>
      </w:r>
      <w:proofErr w:type="spellStart"/>
      <w:r w:rsidRPr="007E32F4">
        <w:rPr>
          <w:rFonts w:ascii="Times New Roman" w:hAnsi="Times New Roman"/>
          <w:sz w:val="24"/>
          <w:szCs w:val="24"/>
        </w:rPr>
        <w:t>Мазур</w:t>
      </w:r>
      <w:proofErr w:type="spellEnd"/>
      <w:r w:rsidRPr="007E32F4">
        <w:rPr>
          <w:rFonts w:ascii="Times New Roman" w:hAnsi="Times New Roman"/>
          <w:sz w:val="24"/>
          <w:szCs w:val="24"/>
        </w:rPr>
        <w:t>,  детских  инфекций  А.Ф. Агафонов, являвшийся директором  Центрального  п</w:t>
      </w:r>
      <w:r w:rsidRPr="007E32F4">
        <w:rPr>
          <w:rFonts w:ascii="Times New Roman" w:hAnsi="Times New Roman"/>
          <w:sz w:val="24"/>
          <w:szCs w:val="24"/>
        </w:rPr>
        <w:t>е</w:t>
      </w:r>
      <w:r w:rsidRPr="007E32F4">
        <w:rPr>
          <w:rFonts w:ascii="Times New Roman" w:hAnsi="Times New Roman"/>
          <w:sz w:val="24"/>
          <w:szCs w:val="24"/>
        </w:rPr>
        <w:t xml:space="preserve">диатрического института РСФСР,  инфекционных  болезней  Б. А. Вольтер,  офтальмологи  В. Е. </w:t>
      </w:r>
      <w:proofErr w:type="spellStart"/>
      <w:r w:rsidRPr="007E32F4">
        <w:rPr>
          <w:rFonts w:ascii="Times New Roman" w:hAnsi="Times New Roman"/>
          <w:sz w:val="24"/>
          <w:szCs w:val="24"/>
        </w:rPr>
        <w:t>Адамюк</w:t>
      </w:r>
      <w:proofErr w:type="spellEnd"/>
      <w:r w:rsidRPr="007E32F4">
        <w:rPr>
          <w:rFonts w:ascii="Times New Roman" w:hAnsi="Times New Roman"/>
          <w:sz w:val="24"/>
          <w:szCs w:val="24"/>
        </w:rPr>
        <w:t xml:space="preserve">  и  А. И. Мурзин,  отоларингологии  Н. Н. </w:t>
      </w:r>
      <w:proofErr w:type="spellStart"/>
      <w:r w:rsidRPr="007E32F4">
        <w:rPr>
          <w:rFonts w:ascii="Times New Roman" w:hAnsi="Times New Roman"/>
          <w:sz w:val="24"/>
          <w:szCs w:val="24"/>
        </w:rPr>
        <w:t>Лозанов</w:t>
      </w:r>
      <w:proofErr w:type="spellEnd"/>
      <w:r w:rsidRPr="007E32F4">
        <w:rPr>
          <w:rFonts w:ascii="Times New Roman" w:hAnsi="Times New Roman"/>
          <w:sz w:val="24"/>
          <w:szCs w:val="24"/>
        </w:rPr>
        <w:t xml:space="preserve">  и  др.</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Большую  практическую и  консультативную  помощь  госпиталям  оказывали  з</w:t>
      </w:r>
      <w:r w:rsidRPr="007E32F4">
        <w:rPr>
          <w:rFonts w:ascii="Times New Roman" w:hAnsi="Times New Roman"/>
          <w:sz w:val="24"/>
          <w:szCs w:val="24"/>
        </w:rPr>
        <w:t>а</w:t>
      </w:r>
      <w:r w:rsidRPr="007E32F4">
        <w:rPr>
          <w:rFonts w:ascii="Times New Roman" w:hAnsi="Times New Roman"/>
          <w:sz w:val="24"/>
          <w:szCs w:val="24"/>
        </w:rPr>
        <w:t>служенный  деятель  науки,  профессор  А. В. Вишневский,  главный  терапевт  отдела  эв</w:t>
      </w:r>
      <w:r w:rsidRPr="007E32F4">
        <w:rPr>
          <w:rFonts w:ascii="Times New Roman" w:hAnsi="Times New Roman"/>
          <w:sz w:val="24"/>
          <w:szCs w:val="24"/>
        </w:rPr>
        <w:t>а</w:t>
      </w:r>
      <w:r w:rsidRPr="007E32F4">
        <w:rPr>
          <w:rFonts w:ascii="Times New Roman" w:hAnsi="Times New Roman"/>
          <w:sz w:val="24"/>
          <w:szCs w:val="24"/>
        </w:rPr>
        <w:t xml:space="preserve">когоспиталей  </w:t>
      </w:r>
      <w:proofErr w:type="spellStart"/>
      <w:r w:rsidRPr="007E32F4">
        <w:rPr>
          <w:rFonts w:ascii="Times New Roman" w:hAnsi="Times New Roman"/>
          <w:sz w:val="24"/>
          <w:szCs w:val="24"/>
        </w:rPr>
        <w:t>Татнаркомздрава</w:t>
      </w:r>
      <w:proofErr w:type="spellEnd"/>
      <w:r w:rsidRPr="007E32F4">
        <w:rPr>
          <w:rFonts w:ascii="Times New Roman" w:hAnsi="Times New Roman"/>
          <w:sz w:val="24"/>
          <w:szCs w:val="24"/>
        </w:rPr>
        <w:t xml:space="preserve">  проф.  В. И. Катеров, главный  хирург  проф. Л.И. </w:t>
      </w:r>
      <w:proofErr w:type="spellStart"/>
      <w:r w:rsidRPr="007E32F4">
        <w:rPr>
          <w:rFonts w:ascii="Times New Roman" w:hAnsi="Times New Roman"/>
          <w:sz w:val="24"/>
          <w:szCs w:val="24"/>
        </w:rPr>
        <w:t>Шулу</w:t>
      </w:r>
      <w:r w:rsidRPr="007E32F4">
        <w:rPr>
          <w:rFonts w:ascii="Times New Roman" w:hAnsi="Times New Roman"/>
          <w:sz w:val="24"/>
          <w:szCs w:val="24"/>
        </w:rPr>
        <w:t>т</w:t>
      </w:r>
      <w:r w:rsidRPr="007E32F4">
        <w:rPr>
          <w:rFonts w:ascii="Times New Roman" w:hAnsi="Times New Roman"/>
          <w:sz w:val="24"/>
          <w:szCs w:val="24"/>
        </w:rPr>
        <w:t>ко</w:t>
      </w:r>
      <w:proofErr w:type="spellEnd"/>
      <w:r w:rsidRPr="007E32F4">
        <w:rPr>
          <w:rFonts w:ascii="Times New Roman" w:hAnsi="Times New Roman"/>
          <w:sz w:val="24"/>
          <w:szCs w:val="24"/>
        </w:rPr>
        <w:t xml:space="preserve">.  Профессора  и  преподаватели  медицинских  ВУЗов выдвигались  на  руководящие  должности:  профессора  А. Ф. Агафонов  и  Т. Д. Эпштейн  работали  заместителями  наркома  здравоохранения  Татарии,  доцент  Д. Е. Потехин — заведующим  </w:t>
      </w:r>
      <w:proofErr w:type="spellStart"/>
      <w:r w:rsidRPr="007E32F4">
        <w:rPr>
          <w:rFonts w:ascii="Times New Roman" w:hAnsi="Times New Roman"/>
          <w:sz w:val="24"/>
          <w:szCs w:val="24"/>
        </w:rPr>
        <w:t>горздравотд</w:t>
      </w:r>
      <w:r w:rsidRPr="007E32F4">
        <w:rPr>
          <w:rFonts w:ascii="Times New Roman" w:hAnsi="Times New Roman"/>
          <w:sz w:val="24"/>
          <w:szCs w:val="24"/>
        </w:rPr>
        <w:t>е</w:t>
      </w:r>
      <w:r w:rsidRPr="007E32F4">
        <w:rPr>
          <w:rFonts w:ascii="Times New Roman" w:hAnsi="Times New Roman"/>
          <w:sz w:val="24"/>
          <w:szCs w:val="24"/>
        </w:rPr>
        <w:t>лом</w:t>
      </w:r>
      <w:proofErr w:type="spellEnd"/>
      <w:r w:rsidRPr="007E32F4">
        <w:rPr>
          <w:rFonts w:ascii="Times New Roman" w:hAnsi="Times New Roman"/>
          <w:sz w:val="24"/>
          <w:szCs w:val="24"/>
        </w:rPr>
        <w:t xml:space="preserve">  Казани,  Ф. Ф. </w:t>
      </w:r>
      <w:proofErr w:type="spellStart"/>
      <w:r w:rsidRPr="007E32F4">
        <w:rPr>
          <w:rFonts w:ascii="Times New Roman" w:hAnsi="Times New Roman"/>
          <w:sz w:val="24"/>
          <w:szCs w:val="24"/>
        </w:rPr>
        <w:t>Муртази</w:t>
      </w:r>
      <w:proofErr w:type="spellEnd"/>
      <w:r w:rsidRPr="007E32F4">
        <w:rPr>
          <w:rFonts w:ascii="Times New Roman" w:hAnsi="Times New Roman"/>
          <w:sz w:val="24"/>
          <w:szCs w:val="24"/>
        </w:rPr>
        <w:t xml:space="preserve"> — заведующим  здравотделом  Свердловского  района  Казани,  доценты  В. Н. Мурат  и  М. А. </w:t>
      </w:r>
      <w:proofErr w:type="spellStart"/>
      <w:r w:rsidRPr="007E32F4">
        <w:rPr>
          <w:rFonts w:ascii="Times New Roman" w:hAnsi="Times New Roman"/>
          <w:sz w:val="24"/>
          <w:szCs w:val="24"/>
        </w:rPr>
        <w:t>Ерзин</w:t>
      </w:r>
      <w:proofErr w:type="spellEnd"/>
      <w:r w:rsidRPr="007E32F4">
        <w:rPr>
          <w:rFonts w:ascii="Times New Roman" w:hAnsi="Times New Roman"/>
          <w:sz w:val="24"/>
          <w:szCs w:val="24"/>
        </w:rPr>
        <w:t xml:space="preserve">,  ассистенты  </w:t>
      </w:r>
      <w:proofErr w:type="gramStart"/>
      <w:r w:rsidRPr="007E32F4">
        <w:rPr>
          <w:rFonts w:ascii="Times New Roman" w:hAnsi="Times New Roman"/>
          <w:sz w:val="24"/>
          <w:szCs w:val="24"/>
        </w:rPr>
        <w:t>Н. И</w:t>
      </w:r>
      <w:proofErr w:type="gramEnd"/>
      <w:r w:rsidRPr="007E32F4">
        <w:rPr>
          <w:rFonts w:ascii="Times New Roman" w:hAnsi="Times New Roman"/>
          <w:sz w:val="24"/>
          <w:szCs w:val="24"/>
        </w:rPr>
        <w:t>. Попков  и  В. П. Андреев — начальниками  эвакогоспиталей  или  их  отделений.  Сотрудников  института  неоднократно  направляли  для  оказания  консультативной  помощи  врачам  и  больным  периферийных  госпиталей,  для  ликвидации  возникших  очагов  инфекций,  в  комиссии  военкомата,  на  донорские  пункты,  хозяйственные  и  оборонные  работы.</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lastRenderedPageBreak/>
        <w:t xml:space="preserve"> </w:t>
      </w:r>
      <w:r w:rsidRPr="007E32F4">
        <w:rPr>
          <w:rFonts w:ascii="Times New Roman" w:hAnsi="Times New Roman"/>
          <w:sz w:val="24"/>
          <w:szCs w:val="24"/>
        </w:rPr>
        <w:tab/>
        <w:t>Значительную  часть  своих  медицинских  кадров  наша  республика  направила  в  де</w:t>
      </w:r>
      <w:r w:rsidRPr="007E32F4">
        <w:rPr>
          <w:rFonts w:ascii="Times New Roman" w:hAnsi="Times New Roman"/>
          <w:sz w:val="24"/>
          <w:szCs w:val="24"/>
        </w:rPr>
        <w:t>й</w:t>
      </w:r>
      <w:r w:rsidRPr="007E32F4">
        <w:rPr>
          <w:rFonts w:ascii="Times New Roman" w:hAnsi="Times New Roman"/>
          <w:sz w:val="24"/>
          <w:szCs w:val="24"/>
        </w:rPr>
        <w:t>ствующую  армию.  Из  1806  врачей  всех  специальностей,  имевшихся  в  ТАССР,  уже  к  началу  октября  1941  года  657  человек  были  направлены  в  Красную  Армию.  Лучшие  кадры  отдали  медицинские  ВУЗы.  Так,  из  Казанского  государственного  института  ус</w:t>
      </w:r>
      <w:r w:rsidRPr="007E32F4">
        <w:rPr>
          <w:rFonts w:ascii="Times New Roman" w:hAnsi="Times New Roman"/>
          <w:sz w:val="24"/>
          <w:szCs w:val="24"/>
        </w:rPr>
        <w:t>о</w:t>
      </w:r>
      <w:r w:rsidRPr="007E32F4">
        <w:rPr>
          <w:rFonts w:ascii="Times New Roman" w:hAnsi="Times New Roman"/>
          <w:sz w:val="24"/>
          <w:szCs w:val="24"/>
        </w:rPr>
        <w:t xml:space="preserve">вершенствования  врачей  </w:t>
      </w:r>
      <w:proofErr w:type="gramStart"/>
      <w:r w:rsidRPr="007E32F4">
        <w:rPr>
          <w:rFonts w:ascii="Times New Roman" w:hAnsi="Times New Roman"/>
          <w:sz w:val="24"/>
          <w:szCs w:val="24"/>
        </w:rPr>
        <w:t>в  первые</w:t>
      </w:r>
      <w:proofErr w:type="gramEnd"/>
      <w:r w:rsidRPr="007E32F4">
        <w:rPr>
          <w:rFonts w:ascii="Times New Roman" w:hAnsi="Times New Roman"/>
          <w:sz w:val="24"/>
          <w:szCs w:val="24"/>
        </w:rPr>
        <w:t xml:space="preserve">  же  дни  войны  ушли  в  армию  4  профессора,  15  д</w:t>
      </w:r>
      <w:r w:rsidRPr="007E32F4">
        <w:rPr>
          <w:rFonts w:ascii="Times New Roman" w:hAnsi="Times New Roman"/>
          <w:sz w:val="24"/>
          <w:szCs w:val="24"/>
        </w:rPr>
        <w:t>о</w:t>
      </w:r>
      <w:r w:rsidRPr="007E32F4">
        <w:rPr>
          <w:rFonts w:ascii="Times New Roman" w:hAnsi="Times New Roman"/>
          <w:sz w:val="24"/>
          <w:szCs w:val="24"/>
        </w:rPr>
        <w:t>центов,  42  ассистента,  46  врачей,  85  медсестёр  и  лаборантов.  Некоторые  из  них  зан</w:t>
      </w:r>
      <w:r w:rsidRPr="007E32F4">
        <w:rPr>
          <w:rFonts w:ascii="Times New Roman" w:hAnsi="Times New Roman"/>
          <w:sz w:val="24"/>
          <w:szCs w:val="24"/>
        </w:rPr>
        <w:t>и</w:t>
      </w:r>
      <w:r w:rsidRPr="007E32F4">
        <w:rPr>
          <w:rFonts w:ascii="Times New Roman" w:hAnsi="Times New Roman"/>
          <w:sz w:val="24"/>
          <w:szCs w:val="24"/>
        </w:rPr>
        <w:t xml:space="preserve">мали  высокие  посты  в  военно-медицинских  учреждениях  Красной  Армии:  профессор Л.М. </w:t>
      </w:r>
      <w:proofErr w:type="spellStart"/>
      <w:r w:rsidRPr="007E32F4">
        <w:rPr>
          <w:rFonts w:ascii="Times New Roman" w:hAnsi="Times New Roman"/>
          <w:sz w:val="24"/>
          <w:szCs w:val="24"/>
        </w:rPr>
        <w:t>Рахлин</w:t>
      </w:r>
      <w:proofErr w:type="spellEnd"/>
      <w:r w:rsidRPr="007E32F4">
        <w:rPr>
          <w:rFonts w:ascii="Times New Roman" w:hAnsi="Times New Roman"/>
          <w:sz w:val="24"/>
          <w:szCs w:val="24"/>
        </w:rPr>
        <w:t xml:space="preserve">  был  терапевтом  14-й  армии,  Карельского  фронта,  Профессор  М. Спасский — главным  эпидемиологом  Северного  флота,  профессор  М. </w:t>
      </w:r>
      <w:proofErr w:type="spellStart"/>
      <w:r w:rsidRPr="007E32F4">
        <w:rPr>
          <w:rFonts w:ascii="Times New Roman" w:hAnsi="Times New Roman"/>
          <w:sz w:val="24"/>
          <w:szCs w:val="24"/>
        </w:rPr>
        <w:t>Мастбаум</w:t>
      </w:r>
      <w:proofErr w:type="spellEnd"/>
      <w:r w:rsidRPr="007E32F4">
        <w:rPr>
          <w:rFonts w:ascii="Times New Roman" w:hAnsi="Times New Roman"/>
          <w:sz w:val="24"/>
          <w:szCs w:val="24"/>
        </w:rPr>
        <w:t xml:space="preserve"> — главным  тер</w:t>
      </w:r>
      <w:r w:rsidRPr="007E32F4">
        <w:rPr>
          <w:rFonts w:ascii="Times New Roman" w:hAnsi="Times New Roman"/>
          <w:sz w:val="24"/>
          <w:szCs w:val="24"/>
        </w:rPr>
        <w:t>а</w:t>
      </w:r>
      <w:r w:rsidRPr="007E32F4">
        <w:rPr>
          <w:rFonts w:ascii="Times New Roman" w:hAnsi="Times New Roman"/>
          <w:sz w:val="24"/>
          <w:szCs w:val="24"/>
        </w:rPr>
        <w:t xml:space="preserve">певтом  Тихоокеанского  флота, </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 xml:space="preserve">из  КГМИ  доцент  Р.А. </w:t>
      </w:r>
      <w:proofErr w:type="spellStart"/>
      <w:r w:rsidRPr="007E32F4">
        <w:rPr>
          <w:rFonts w:ascii="Times New Roman" w:hAnsi="Times New Roman"/>
          <w:sz w:val="24"/>
          <w:szCs w:val="24"/>
        </w:rPr>
        <w:t>Вяселев</w:t>
      </w:r>
      <w:proofErr w:type="spellEnd"/>
      <w:r w:rsidRPr="007E32F4">
        <w:rPr>
          <w:rFonts w:ascii="Times New Roman" w:hAnsi="Times New Roman"/>
          <w:sz w:val="24"/>
          <w:szCs w:val="24"/>
        </w:rPr>
        <w:t xml:space="preserve">  стал  руководителем  службы  переливания  крови  на  1-ом  Украинском  фронте.  </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 xml:space="preserve">Благодаря  помощи  партийных  и  советских  органов  Татарской  АССР,  </w:t>
      </w:r>
      <w:proofErr w:type="spellStart"/>
      <w:r w:rsidRPr="007E32F4">
        <w:rPr>
          <w:rFonts w:ascii="Times New Roman" w:hAnsi="Times New Roman"/>
          <w:sz w:val="24"/>
          <w:szCs w:val="24"/>
        </w:rPr>
        <w:t>Наркомздрава</w:t>
      </w:r>
      <w:proofErr w:type="spellEnd"/>
      <w:r w:rsidRPr="007E32F4">
        <w:rPr>
          <w:rFonts w:ascii="Times New Roman" w:hAnsi="Times New Roman"/>
          <w:sz w:val="24"/>
          <w:szCs w:val="24"/>
        </w:rPr>
        <w:t>,  напряженной  работе  медицинских  работников  удалось  быстро  мобил</w:t>
      </w:r>
      <w:r w:rsidRPr="007E32F4">
        <w:rPr>
          <w:rFonts w:ascii="Times New Roman" w:hAnsi="Times New Roman"/>
          <w:sz w:val="24"/>
          <w:szCs w:val="24"/>
        </w:rPr>
        <w:t>и</w:t>
      </w:r>
      <w:r w:rsidRPr="007E32F4">
        <w:rPr>
          <w:rFonts w:ascii="Times New Roman" w:hAnsi="Times New Roman"/>
          <w:sz w:val="24"/>
          <w:szCs w:val="24"/>
        </w:rPr>
        <w:t>зовать  все  силы  и  средства  здравоохранения  на  нужды  фронта.  В  годы  войны  была  создана  единая  система  здравоохранения.  Она  охватывала  фронт,  так  и  тыл.  До  Каз</w:t>
      </w:r>
      <w:r w:rsidRPr="007E32F4">
        <w:rPr>
          <w:rFonts w:ascii="Times New Roman" w:hAnsi="Times New Roman"/>
          <w:sz w:val="24"/>
          <w:szCs w:val="24"/>
        </w:rPr>
        <w:t>а</w:t>
      </w:r>
      <w:r w:rsidRPr="007E32F4">
        <w:rPr>
          <w:rFonts w:ascii="Times New Roman" w:hAnsi="Times New Roman"/>
          <w:sz w:val="24"/>
          <w:szCs w:val="24"/>
        </w:rPr>
        <w:t>ни  фронт  не  дошел,  но  жители  города  ощущали  на  себе  тяготы  фронтовой  жизни.  С  первых  дней  войны  Казань,  имея  удобное  географическое  положение  на  пересечении  центральной  водной  магистрали  реки  Волги  и  железнодорожного  пути  с  запада  на  в</w:t>
      </w:r>
      <w:r w:rsidRPr="007E32F4">
        <w:rPr>
          <w:rFonts w:ascii="Times New Roman" w:hAnsi="Times New Roman"/>
          <w:sz w:val="24"/>
          <w:szCs w:val="24"/>
        </w:rPr>
        <w:t>о</w:t>
      </w:r>
      <w:r w:rsidRPr="007E32F4">
        <w:rPr>
          <w:rFonts w:ascii="Times New Roman" w:hAnsi="Times New Roman"/>
          <w:sz w:val="24"/>
          <w:szCs w:val="24"/>
        </w:rPr>
        <w:t xml:space="preserve">сток,  хорошие  клинические  базы  и  высококвалифицированные  медицинские  кадры  в  </w:t>
      </w:r>
      <w:proofErr w:type="spellStart"/>
      <w:r w:rsidRPr="007E32F4">
        <w:rPr>
          <w:rFonts w:ascii="Times New Roman" w:hAnsi="Times New Roman"/>
          <w:sz w:val="24"/>
          <w:szCs w:val="24"/>
        </w:rPr>
        <w:t>ГИДУВе</w:t>
      </w:r>
      <w:proofErr w:type="spellEnd"/>
      <w:r w:rsidRPr="007E32F4">
        <w:rPr>
          <w:rFonts w:ascii="Times New Roman" w:hAnsi="Times New Roman"/>
          <w:sz w:val="24"/>
          <w:szCs w:val="24"/>
        </w:rPr>
        <w:t>,  медицинском  и  стоматологическом  институтах,  стала  крупным  центром  н</w:t>
      </w:r>
      <w:r w:rsidRPr="007E32F4">
        <w:rPr>
          <w:rFonts w:ascii="Times New Roman" w:hAnsi="Times New Roman"/>
          <w:sz w:val="24"/>
          <w:szCs w:val="24"/>
        </w:rPr>
        <w:t>о</w:t>
      </w:r>
      <w:r w:rsidRPr="007E32F4">
        <w:rPr>
          <w:rFonts w:ascii="Times New Roman" w:hAnsi="Times New Roman"/>
          <w:sz w:val="24"/>
          <w:szCs w:val="24"/>
        </w:rPr>
        <w:t>вых  лечебных  учреждений.</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Несмотря  на  трудности  военного  времени,  в  медицинском  институте  продолж</w:t>
      </w:r>
      <w:r w:rsidRPr="007E32F4">
        <w:rPr>
          <w:rFonts w:ascii="Times New Roman" w:hAnsi="Times New Roman"/>
          <w:sz w:val="24"/>
          <w:szCs w:val="24"/>
        </w:rPr>
        <w:t>а</w:t>
      </w:r>
      <w:r w:rsidRPr="007E32F4">
        <w:rPr>
          <w:rFonts w:ascii="Times New Roman" w:hAnsi="Times New Roman"/>
          <w:sz w:val="24"/>
          <w:szCs w:val="24"/>
        </w:rPr>
        <w:t>лась  научная  работа.  Изменилось  только  направление  исследований  кафедр — почти  вся  тематика стала  военной  или  оборонной.  Работали  фактически  все  хирургические  и  терапевтические  кафедры,  клиники  глазных   и  ЛОР-болезней,  ряд  теоретических  к</w:t>
      </w:r>
      <w:r w:rsidRPr="007E32F4">
        <w:rPr>
          <w:rFonts w:ascii="Times New Roman" w:hAnsi="Times New Roman"/>
          <w:sz w:val="24"/>
          <w:szCs w:val="24"/>
        </w:rPr>
        <w:t>а</w:t>
      </w:r>
      <w:r w:rsidRPr="007E32F4">
        <w:rPr>
          <w:rFonts w:ascii="Times New Roman" w:hAnsi="Times New Roman"/>
          <w:sz w:val="24"/>
          <w:szCs w:val="24"/>
        </w:rPr>
        <w:t>федр  (биологии,  биохимии,  гистологии,  нормальной  и  патологической  физиологии  и  др.).</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В  госпиталях,  институтах,  лабораториях  изучали  характер  военно-травматических  повреждений,  изыскивались  новые,  более  совершенные  методы  их  лечения. Реабилит</w:t>
      </w:r>
      <w:r w:rsidRPr="007E32F4">
        <w:rPr>
          <w:rFonts w:ascii="Times New Roman" w:hAnsi="Times New Roman"/>
          <w:sz w:val="24"/>
          <w:szCs w:val="24"/>
        </w:rPr>
        <w:t>а</w:t>
      </w:r>
      <w:r w:rsidRPr="007E32F4">
        <w:rPr>
          <w:rFonts w:ascii="Times New Roman" w:hAnsi="Times New Roman"/>
          <w:sz w:val="24"/>
          <w:szCs w:val="24"/>
        </w:rPr>
        <w:t>ции  раненых  и больных,  возвращение  их  в строй.  Уже  к  концу  1941 года  были внедр</w:t>
      </w:r>
      <w:r w:rsidRPr="007E32F4">
        <w:rPr>
          <w:rFonts w:ascii="Times New Roman" w:hAnsi="Times New Roman"/>
          <w:sz w:val="24"/>
          <w:szCs w:val="24"/>
        </w:rPr>
        <w:t>е</w:t>
      </w:r>
      <w:r w:rsidRPr="007E32F4">
        <w:rPr>
          <w:rFonts w:ascii="Times New Roman" w:hAnsi="Times New Roman"/>
          <w:sz w:val="24"/>
          <w:szCs w:val="24"/>
        </w:rPr>
        <w:t>ны  в  практику  результаты  таких  важных  исследований,  как применение  витамина</w:t>
      </w:r>
      <w:proofErr w:type="gramStart"/>
      <w:r w:rsidRPr="007E32F4">
        <w:rPr>
          <w:rFonts w:ascii="Times New Roman" w:hAnsi="Times New Roman"/>
          <w:sz w:val="24"/>
          <w:szCs w:val="24"/>
        </w:rPr>
        <w:t xml:space="preserve">  В</w:t>
      </w:r>
      <w:proofErr w:type="gramEnd"/>
      <w:r w:rsidRPr="007E32F4">
        <w:rPr>
          <w:rFonts w:ascii="Times New Roman" w:hAnsi="Times New Roman"/>
          <w:sz w:val="24"/>
          <w:szCs w:val="24"/>
        </w:rPr>
        <w:t xml:space="preserve">  при  лечении длительно  незаживающих  язв  и ранений  (Малкин  З.И.,  </w:t>
      </w:r>
      <w:proofErr w:type="spellStart"/>
      <w:r w:rsidRPr="007E32F4">
        <w:rPr>
          <w:rFonts w:ascii="Times New Roman" w:hAnsi="Times New Roman"/>
          <w:sz w:val="24"/>
          <w:szCs w:val="24"/>
        </w:rPr>
        <w:t>Сечень</w:t>
      </w:r>
      <w:proofErr w:type="spellEnd"/>
      <w:r w:rsidRPr="007E32F4">
        <w:rPr>
          <w:rFonts w:ascii="Times New Roman" w:hAnsi="Times New Roman"/>
          <w:sz w:val="24"/>
          <w:szCs w:val="24"/>
        </w:rPr>
        <w:t xml:space="preserve">  Е.Б.),  леч</w:t>
      </w:r>
      <w:r w:rsidRPr="007E32F4">
        <w:rPr>
          <w:rFonts w:ascii="Times New Roman" w:hAnsi="Times New Roman"/>
          <w:sz w:val="24"/>
          <w:szCs w:val="24"/>
        </w:rPr>
        <w:t>е</w:t>
      </w:r>
      <w:r w:rsidRPr="007E32F4">
        <w:rPr>
          <w:rFonts w:ascii="Times New Roman" w:hAnsi="Times New Roman"/>
          <w:sz w:val="24"/>
          <w:szCs w:val="24"/>
        </w:rPr>
        <w:t xml:space="preserve">ние  легочных  нагноений  (Горяев  Н. К.,  </w:t>
      </w:r>
      <w:proofErr w:type="spellStart"/>
      <w:r w:rsidRPr="007E32F4">
        <w:rPr>
          <w:rFonts w:ascii="Times New Roman" w:hAnsi="Times New Roman"/>
          <w:sz w:val="24"/>
          <w:szCs w:val="24"/>
        </w:rPr>
        <w:t>Терегулова</w:t>
      </w:r>
      <w:proofErr w:type="spellEnd"/>
      <w:r w:rsidRPr="007E32F4">
        <w:rPr>
          <w:rFonts w:ascii="Times New Roman" w:hAnsi="Times New Roman"/>
          <w:sz w:val="24"/>
          <w:szCs w:val="24"/>
        </w:rPr>
        <w:t xml:space="preserve">  А. Г.,  Вольтер  Б. А.,  Катеров  В.И.),  ампула  для  переливания,  хранения  и  транспортировки  крови  (</w:t>
      </w:r>
      <w:proofErr w:type="spellStart"/>
      <w:r w:rsidRPr="007E32F4">
        <w:rPr>
          <w:rFonts w:ascii="Times New Roman" w:hAnsi="Times New Roman"/>
          <w:sz w:val="24"/>
          <w:szCs w:val="24"/>
        </w:rPr>
        <w:t>Вяселев</w:t>
      </w:r>
      <w:proofErr w:type="spellEnd"/>
      <w:r w:rsidRPr="007E32F4">
        <w:rPr>
          <w:rFonts w:ascii="Times New Roman" w:hAnsi="Times New Roman"/>
          <w:sz w:val="24"/>
          <w:szCs w:val="24"/>
        </w:rPr>
        <w:t xml:space="preserve">  Р. А.,  Казаков  К.С.).  Профессорами  Л. И. </w:t>
      </w:r>
      <w:proofErr w:type="spellStart"/>
      <w:r w:rsidRPr="007E32F4">
        <w:rPr>
          <w:rFonts w:ascii="Times New Roman" w:hAnsi="Times New Roman"/>
          <w:sz w:val="24"/>
          <w:szCs w:val="24"/>
        </w:rPr>
        <w:t>Шулутко</w:t>
      </w:r>
      <w:proofErr w:type="spellEnd"/>
      <w:r w:rsidRPr="007E32F4">
        <w:rPr>
          <w:rFonts w:ascii="Times New Roman" w:hAnsi="Times New Roman"/>
          <w:sz w:val="24"/>
          <w:szCs w:val="24"/>
        </w:rPr>
        <w:t xml:space="preserve">  и  Б. Л. </w:t>
      </w:r>
      <w:proofErr w:type="spellStart"/>
      <w:r w:rsidRPr="007E32F4">
        <w:rPr>
          <w:rFonts w:ascii="Times New Roman" w:hAnsi="Times New Roman"/>
          <w:sz w:val="24"/>
          <w:szCs w:val="24"/>
        </w:rPr>
        <w:t>Мазуром</w:t>
      </w:r>
      <w:proofErr w:type="spellEnd"/>
      <w:r w:rsidRPr="007E32F4">
        <w:rPr>
          <w:rFonts w:ascii="Times New Roman" w:hAnsi="Times New Roman"/>
          <w:sz w:val="24"/>
          <w:szCs w:val="24"/>
        </w:rPr>
        <w:t>,  врачом  Л. А. Тарасовой  были  п</w:t>
      </w:r>
      <w:r w:rsidRPr="007E32F4">
        <w:rPr>
          <w:rFonts w:ascii="Times New Roman" w:hAnsi="Times New Roman"/>
          <w:sz w:val="24"/>
          <w:szCs w:val="24"/>
        </w:rPr>
        <w:t>о</w:t>
      </w:r>
      <w:r w:rsidRPr="007E32F4">
        <w:rPr>
          <w:rFonts w:ascii="Times New Roman" w:hAnsi="Times New Roman"/>
          <w:sz w:val="24"/>
          <w:szCs w:val="24"/>
        </w:rPr>
        <w:t>лучены  хорошие  результаты  при  лечении  бактериофагами  повреждённых  мягких  тк</w:t>
      </w:r>
      <w:r w:rsidRPr="007E32F4">
        <w:rPr>
          <w:rFonts w:ascii="Times New Roman" w:hAnsi="Times New Roman"/>
          <w:sz w:val="24"/>
          <w:szCs w:val="24"/>
        </w:rPr>
        <w:t>а</w:t>
      </w:r>
      <w:r w:rsidRPr="007E32F4">
        <w:rPr>
          <w:rFonts w:ascii="Times New Roman" w:hAnsi="Times New Roman"/>
          <w:sz w:val="24"/>
          <w:szCs w:val="24"/>
        </w:rPr>
        <w:t xml:space="preserve">ней.  Профессор  Н. В. Соколов  и доцент  П. В. </w:t>
      </w:r>
      <w:proofErr w:type="spellStart"/>
      <w:r w:rsidRPr="007E32F4">
        <w:rPr>
          <w:rFonts w:ascii="Times New Roman" w:hAnsi="Times New Roman"/>
          <w:sz w:val="24"/>
          <w:szCs w:val="24"/>
        </w:rPr>
        <w:t>Гулевич</w:t>
      </w:r>
      <w:proofErr w:type="spellEnd"/>
      <w:r w:rsidRPr="007E32F4">
        <w:rPr>
          <w:rFonts w:ascii="Times New Roman" w:hAnsi="Times New Roman"/>
          <w:sz w:val="24"/>
          <w:szCs w:val="24"/>
        </w:rPr>
        <w:t xml:space="preserve">  разработали  метод  лечения  ож</w:t>
      </w:r>
      <w:r w:rsidRPr="007E32F4">
        <w:rPr>
          <w:rFonts w:ascii="Times New Roman" w:hAnsi="Times New Roman"/>
          <w:sz w:val="24"/>
          <w:szCs w:val="24"/>
        </w:rPr>
        <w:t>о</w:t>
      </w:r>
      <w:r w:rsidRPr="007E32F4">
        <w:rPr>
          <w:rFonts w:ascii="Times New Roman" w:hAnsi="Times New Roman"/>
          <w:sz w:val="24"/>
          <w:szCs w:val="24"/>
        </w:rPr>
        <w:t xml:space="preserve">гов  риванолом.  Профессор  Л. И. </w:t>
      </w:r>
      <w:proofErr w:type="spellStart"/>
      <w:r w:rsidRPr="007E32F4">
        <w:rPr>
          <w:rFonts w:ascii="Times New Roman" w:hAnsi="Times New Roman"/>
          <w:sz w:val="24"/>
          <w:szCs w:val="24"/>
        </w:rPr>
        <w:t>Омороков</w:t>
      </w:r>
      <w:proofErr w:type="spellEnd"/>
      <w:r w:rsidRPr="007E32F4">
        <w:rPr>
          <w:rFonts w:ascii="Times New Roman" w:hAnsi="Times New Roman"/>
          <w:sz w:val="24"/>
          <w:szCs w:val="24"/>
        </w:rPr>
        <w:t xml:space="preserve">  выявил  эффективность  лечения  гнойных  ран  распылением  белого  стрептоцида.  Профессор  </w:t>
      </w:r>
      <w:proofErr w:type="gramStart"/>
      <w:r w:rsidRPr="007E32F4">
        <w:rPr>
          <w:rFonts w:ascii="Times New Roman" w:hAnsi="Times New Roman"/>
          <w:sz w:val="24"/>
          <w:szCs w:val="24"/>
        </w:rPr>
        <w:t>М. И</w:t>
      </w:r>
      <w:proofErr w:type="gramEnd"/>
      <w:r w:rsidRPr="007E32F4">
        <w:rPr>
          <w:rFonts w:ascii="Times New Roman" w:hAnsi="Times New Roman"/>
          <w:sz w:val="24"/>
          <w:szCs w:val="24"/>
        </w:rPr>
        <w:t xml:space="preserve">. Гольдштейн  с  успехом  применял  рентгенотерапию  при  ранениях  мягких  тканей  в  случаях  длительного  заживления.  На  кафедрах  физиологии,    гистологии  и  нервных  болезней  комплексно  изучался  вопрос  о  функциональной  ценности  регенерации  нервного  ствола  при  его  сшивании  различными  способами.  Профессор  </w:t>
      </w:r>
      <w:proofErr w:type="gramStart"/>
      <w:r w:rsidRPr="007E32F4">
        <w:rPr>
          <w:rFonts w:ascii="Times New Roman" w:hAnsi="Times New Roman"/>
          <w:sz w:val="24"/>
          <w:szCs w:val="24"/>
        </w:rPr>
        <w:t>А. И</w:t>
      </w:r>
      <w:proofErr w:type="gramEnd"/>
      <w:r w:rsidRPr="007E32F4">
        <w:rPr>
          <w:rFonts w:ascii="Times New Roman" w:hAnsi="Times New Roman"/>
          <w:sz w:val="24"/>
          <w:szCs w:val="24"/>
        </w:rPr>
        <w:t xml:space="preserve">. </w:t>
      </w:r>
      <w:proofErr w:type="spellStart"/>
      <w:r w:rsidRPr="007E32F4">
        <w:rPr>
          <w:rFonts w:ascii="Times New Roman" w:hAnsi="Times New Roman"/>
          <w:sz w:val="24"/>
          <w:szCs w:val="24"/>
        </w:rPr>
        <w:t>Лаббок</w:t>
      </w:r>
      <w:proofErr w:type="spellEnd"/>
      <w:r w:rsidRPr="007E32F4">
        <w:rPr>
          <w:rFonts w:ascii="Times New Roman" w:hAnsi="Times New Roman"/>
          <w:sz w:val="24"/>
          <w:szCs w:val="24"/>
        </w:rPr>
        <w:t xml:space="preserve">  и  ассистент  Я. М. Криницкий  разработали  метод  наложения  шва  на переднюю  стенку  кишечника  при  создании  анастомоза  при  ранен</w:t>
      </w:r>
      <w:r w:rsidRPr="007E32F4">
        <w:rPr>
          <w:rFonts w:ascii="Times New Roman" w:hAnsi="Times New Roman"/>
          <w:sz w:val="24"/>
          <w:szCs w:val="24"/>
        </w:rPr>
        <w:t>и</w:t>
      </w:r>
      <w:r w:rsidRPr="007E32F4">
        <w:rPr>
          <w:rFonts w:ascii="Times New Roman" w:hAnsi="Times New Roman"/>
          <w:sz w:val="24"/>
          <w:szCs w:val="24"/>
        </w:rPr>
        <w:t>ях  органов брюшной  полости.</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В  целом  в  1941-1944  годы  было  выполнено  208   научных  работ,  защищено  5  докторских  и  19  кандидатских  диссертаций.</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 xml:space="preserve">К  началу  Великой  Отечественной  войны  научный  потенциал  </w:t>
      </w:r>
      <w:proofErr w:type="gramStart"/>
      <w:r w:rsidRPr="007E32F4">
        <w:rPr>
          <w:rFonts w:ascii="Times New Roman" w:hAnsi="Times New Roman"/>
          <w:sz w:val="24"/>
          <w:szCs w:val="24"/>
        </w:rPr>
        <w:t>Казанского</w:t>
      </w:r>
      <w:proofErr w:type="gramEnd"/>
      <w:r w:rsidRPr="007E32F4">
        <w:rPr>
          <w:rFonts w:ascii="Times New Roman" w:hAnsi="Times New Roman"/>
          <w:sz w:val="24"/>
          <w:szCs w:val="24"/>
        </w:rPr>
        <w:t xml:space="preserve">  </w:t>
      </w:r>
      <w:proofErr w:type="spellStart"/>
      <w:r w:rsidRPr="007E32F4">
        <w:rPr>
          <w:rFonts w:ascii="Times New Roman" w:hAnsi="Times New Roman"/>
          <w:sz w:val="24"/>
          <w:szCs w:val="24"/>
        </w:rPr>
        <w:t>ГИД</w:t>
      </w:r>
      <w:r w:rsidRPr="007E32F4">
        <w:rPr>
          <w:rFonts w:ascii="Times New Roman" w:hAnsi="Times New Roman"/>
          <w:sz w:val="24"/>
          <w:szCs w:val="24"/>
        </w:rPr>
        <w:t>У</w:t>
      </w:r>
      <w:r w:rsidRPr="007E32F4">
        <w:rPr>
          <w:rFonts w:ascii="Times New Roman" w:hAnsi="Times New Roman"/>
          <w:sz w:val="24"/>
          <w:szCs w:val="24"/>
        </w:rPr>
        <w:t>Ва</w:t>
      </w:r>
      <w:proofErr w:type="spellEnd"/>
      <w:r w:rsidRPr="007E32F4">
        <w:rPr>
          <w:rFonts w:ascii="Times New Roman" w:hAnsi="Times New Roman"/>
          <w:sz w:val="24"/>
          <w:szCs w:val="24"/>
        </w:rPr>
        <w:t xml:space="preserve">  считался  одним  из  масштабных  в  городе  и  республике.  Здесь  функционировало  27  кафедр  и  клиник,  снабженных  подсобными  кабинетами,  лабораториями.  На  клинич</w:t>
      </w:r>
      <w:r w:rsidRPr="007E32F4">
        <w:rPr>
          <w:rFonts w:ascii="Times New Roman" w:hAnsi="Times New Roman"/>
          <w:sz w:val="24"/>
          <w:szCs w:val="24"/>
        </w:rPr>
        <w:t>е</w:t>
      </w:r>
      <w:r w:rsidRPr="007E32F4">
        <w:rPr>
          <w:rFonts w:ascii="Times New Roman" w:hAnsi="Times New Roman"/>
          <w:sz w:val="24"/>
          <w:szCs w:val="24"/>
        </w:rPr>
        <w:t>ской  базе  института  более  11  тысяч  врачей  прошли  специализацию  и  усовершенств</w:t>
      </w:r>
      <w:r w:rsidRPr="007E32F4">
        <w:rPr>
          <w:rFonts w:ascii="Times New Roman" w:hAnsi="Times New Roman"/>
          <w:sz w:val="24"/>
          <w:szCs w:val="24"/>
        </w:rPr>
        <w:t>о</w:t>
      </w:r>
      <w:r w:rsidRPr="007E32F4">
        <w:rPr>
          <w:rFonts w:ascii="Times New Roman" w:hAnsi="Times New Roman"/>
          <w:sz w:val="24"/>
          <w:szCs w:val="24"/>
        </w:rPr>
        <w:t xml:space="preserve">вание  по  22  специальностям.  В  </w:t>
      </w:r>
      <w:proofErr w:type="spellStart"/>
      <w:r w:rsidRPr="007E32F4">
        <w:rPr>
          <w:rFonts w:ascii="Times New Roman" w:hAnsi="Times New Roman"/>
          <w:sz w:val="24"/>
          <w:szCs w:val="24"/>
        </w:rPr>
        <w:t>ГИДУВе</w:t>
      </w:r>
      <w:proofErr w:type="spellEnd"/>
      <w:r w:rsidRPr="007E32F4">
        <w:rPr>
          <w:rFonts w:ascii="Times New Roman" w:hAnsi="Times New Roman"/>
          <w:sz w:val="24"/>
          <w:szCs w:val="24"/>
        </w:rPr>
        <w:t xml:space="preserve">  было  подготовлено  почти  полторы  тысячи  </w:t>
      </w:r>
      <w:r w:rsidRPr="007E32F4">
        <w:rPr>
          <w:rFonts w:ascii="Times New Roman" w:hAnsi="Times New Roman"/>
          <w:sz w:val="24"/>
          <w:szCs w:val="24"/>
        </w:rPr>
        <w:lastRenderedPageBreak/>
        <w:t>научных  работников,  в  том  числе  профессоров — 41,  доцентов — 70,  ассистентов — 306  человек.  Коллектив  института  выпустил  почти  три  тысячи  научных  работ.  В  ст</w:t>
      </w:r>
      <w:r w:rsidRPr="007E32F4">
        <w:rPr>
          <w:rFonts w:ascii="Times New Roman" w:hAnsi="Times New Roman"/>
          <w:sz w:val="24"/>
          <w:szCs w:val="24"/>
        </w:rPr>
        <w:t>а</w:t>
      </w:r>
      <w:r w:rsidRPr="007E32F4">
        <w:rPr>
          <w:rFonts w:ascii="Times New Roman" w:hAnsi="Times New Roman"/>
          <w:sz w:val="24"/>
          <w:szCs w:val="24"/>
        </w:rPr>
        <w:t>ционарах  его  клиник  была  оказана  медицинская  помощь  свыше  156  тысячам  пацие</w:t>
      </w:r>
      <w:r w:rsidRPr="007E32F4">
        <w:rPr>
          <w:rFonts w:ascii="Times New Roman" w:hAnsi="Times New Roman"/>
          <w:sz w:val="24"/>
          <w:szCs w:val="24"/>
        </w:rPr>
        <w:t>н</w:t>
      </w:r>
      <w:r w:rsidRPr="007E32F4">
        <w:rPr>
          <w:rFonts w:ascii="Times New Roman" w:hAnsi="Times New Roman"/>
          <w:sz w:val="24"/>
          <w:szCs w:val="24"/>
        </w:rPr>
        <w:t>тов.  А  поликлиника  обслужила  почти  две  тысячи  больных.</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 xml:space="preserve">Перед  началом  Великой  Отечественной  войны  на  кафедре  неврологии  стали  применяться  новые  для  того  времени  исследования  неврологических  болезней — </w:t>
      </w:r>
      <w:proofErr w:type="spellStart"/>
      <w:r w:rsidRPr="007E32F4">
        <w:rPr>
          <w:rFonts w:ascii="Times New Roman" w:hAnsi="Times New Roman"/>
          <w:sz w:val="24"/>
          <w:szCs w:val="24"/>
        </w:rPr>
        <w:t>гал</w:t>
      </w:r>
      <w:r w:rsidRPr="007E32F4">
        <w:rPr>
          <w:rFonts w:ascii="Times New Roman" w:hAnsi="Times New Roman"/>
          <w:sz w:val="24"/>
          <w:szCs w:val="24"/>
        </w:rPr>
        <w:t>ь</w:t>
      </w:r>
      <w:r w:rsidRPr="007E32F4">
        <w:rPr>
          <w:rFonts w:ascii="Times New Roman" w:hAnsi="Times New Roman"/>
          <w:sz w:val="24"/>
          <w:szCs w:val="24"/>
        </w:rPr>
        <w:t>ванометрия</w:t>
      </w:r>
      <w:proofErr w:type="spellEnd"/>
      <w:r w:rsidRPr="007E32F4">
        <w:rPr>
          <w:rFonts w:ascii="Times New Roman" w:hAnsi="Times New Roman"/>
          <w:sz w:val="24"/>
          <w:szCs w:val="24"/>
        </w:rPr>
        <w:t>, записи  двигательных функций  на  кимографе, хронаксиметрия,  исследования  возбудимости  мышц  и  другие.</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За  1941-1945  годы  в  казанских  институтах  усовершенствования  врачей,  эпид</w:t>
      </w:r>
      <w:r w:rsidRPr="007E32F4">
        <w:rPr>
          <w:rFonts w:ascii="Times New Roman" w:hAnsi="Times New Roman"/>
          <w:sz w:val="24"/>
          <w:szCs w:val="24"/>
        </w:rPr>
        <w:t>е</w:t>
      </w:r>
      <w:r w:rsidRPr="007E32F4">
        <w:rPr>
          <w:rFonts w:ascii="Times New Roman" w:hAnsi="Times New Roman"/>
          <w:sz w:val="24"/>
          <w:szCs w:val="24"/>
        </w:rPr>
        <w:t>миологии  и  микробиологии  было  выполнено  сто  научных  работ,  большинство  из  к</w:t>
      </w:r>
      <w:r w:rsidRPr="007E32F4">
        <w:rPr>
          <w:rFonts w:ascii="Times New Roman" w:hAnsi="Times New Roman"/>
          <w:sz w:val="24"/>
          <w:szCs w:val="24"/>
        </w:rPr>
        <w:t>о</w:t>
      </w:r>
      <w:r w:rsidRPr="007E32F4">
        <w:rPr>
          <w:rFonts w:ascii="Times New Roman" w:hAnsi="Times New Roman"/>
          <w:sz w:val="24"/>
          <w:szCs w:val="24"/>
        </w:rPr>
        <w:t>торых — оборонного  значения.</w:t>
      </w:r>
    </w:p>
    <w:p w:rsidR="00DD3882" w:rsidRPr="007E32F4" w:rsidRDefault="00DD3882" w:rsidP="00DD3882">
      <w:pPr>
        <w:autoSpaceDE w:val="0"/>
        <w:autoSpaceDN w:val="0"/>
        <w:adjustRightInd w:val="0"/>
        <w:spacing w:line="240" w:lineRule="auto"/>
        <w:rPr>
          <w:rFonts w:ascii="Times New Roman" w:hAnsi="Times New Roman"/>
          <w:sz w:val="24"/>
          <w:szCs w:val="24"/>
        </w:rPr>
      </w:pPr>
      <w:r w:rsidRPr="007E32F4">
        <w:rPr>
          <w:rFonts w:ascii="Times New Roman" w:hAnsi="Times New Roman"/>
          <w:sz w:val="24"/>
          <w:szCs w:val="24"/>
        </w:rPr>
        <w:t xml:space="preserve">С  учётом  сложившейся  обстановки  занятия  с  курсантами  проводились  не  только на  учебных  базах  </w:t>
      </w:r>
      <w:proofErr w:type="spellStart"/>
      <w:r w:rsidRPr="007E32F4">
        <w:rPr>
          <w:rFonts w:ascii="Times New Roman" w:hAnsi="Times New Roman"/>
          <w:sz w:val="24"/>
          <w:szCs w:val="24"/>
        </w:rPr>
        <w:t>ГИДУВа</w:t>
      </w:r>
      <w:proofErr w:type="spellEnd"/>
      <w:r w:rsidRPr="007E32F4">
        <w:rPr>
          <w:rFonts w:ascii="Times New Roman" w:hAnsi="Times New Roman"/>
          <w:sz w:val="24"/>
          <w:szCs w:val="24"/>
        </w:rPr>
        <w:t xml:space="preserve">,  но  и  в  казанских  госпиталях. Программа  учёбы  была  </w:t>
      </w:r>
      <w:proofErr w:type="gramStart"/>
      <w:r w:rsidRPr="007E32F4">
        <w:rPr>
          <w:rFonts w:ascii="Times New Roman" w:hAnsi="Times New Roman"/>
          <w:sz w:val="24"/>
          <w:szCs w:val="24"/>
        </w:rPr>
        <w:t>сокр</w:t>
      </w:r>
      <w:r w:rsidRPr="007E32F4">
        <w:rPr>
          <w:rFonts w:ascii="Times New Roman" w:hAnsi="Times New Roman"/>
          <w:sz w:val="24"/>
          <w:szCs w:val="24"/>
        </w:rPr>
        <w:t>а</w:t>
      </w:r>
      <w:r w:rsidRPr="007E32F4">
        <w:rPr>
          <w:rFonts w:ascii="Times New Roman" w:hAnsi="Times New Roman"/>
          <w:sz w:val="24"/>
          <w:szCs w:val="24"/>
        </w:rPr>
        <w:t>щена  и  изменена</w:t>
      </w:r>
      <w:proofErr w:type="gramEnd"/>
      <w:r w:rsidRPr="007E32F4">
        <w:rPr>
          <w:rFonts w:ascii="Times New Roman" w:hAnsi="Times New Roman"/>
          <w:sz w:val="24"/>
          <w:szCs w:val="24"/>
        </w:rPr>
        <w:t>. В  связи с требованиями военного времени были созданы новые учебные планы и программы. Вместо довоенных трех—четырех месячных циклов по различным специальностям с отрывом от производства были введены  полутора—двух месячные ци</w:t>
      </w:r>
      <w:r w:rsidRPr="007E32F4">
        <w:rPr>
          <w:rFonts w:ascii="Times New Roman" w:hAnsi="Times New Roman"/>
          <w:sz w:val="24"/>
          <w:szCs w:val="24"/>
        </w:rPr>
        <w:t>к</w:t>
      </w:r>
      <w:r w:rsidRPr="007E32F4">
        <w:rPr>
          <w:rFonts w:ascii="Times New Roman" w:hAnsi="Times New Roman"/>
          <w:sz w:val="24"/>
          <w:szCs w:val="24"/>
        </w:rPr>
        <w:t>лы, краткосрочные курсы, специализированные декадники, а в ряде случаев различные т</w:t>
      </w:r>
      <w:r w:rsidRPr="007E32F4">
        <w:rPr>
          <w:rFonts w:ascii="Times New Roman" w:hAnsi="Times New Roman"/>
          <w:sz w:val="24"/>
          <w:szCs w:val="24"/>
        </w:rPr>
        <w:t>е</w:t>
      </w:r>
      <w:r w:rsidRPr="007E32F4">
        <w:rPr>
          <w:rFonts w:ascii="Times New Roman" w:hAnsi="Times New Roman"/>
          <w:sz w:val="24"/>
          <w:szCs w:val="24"/>
        </w:rPr>
        <w:t>матические курсы без отрыва от производства. Краткосрочные курсы проводились по сл</w:t>
      </w:r>
      <w:r w:rsidRPr="007E32F4">
        <w:rPr>
          <w:rFonts w:ascii="Times New Roman" w:hAnsi="Times New Roman"/>
          <w:sz w:val="24"/>
          <w:szCs w:val="24"/>
        </w:rPr>
        <w:t>е</w:t>
      </w:r>
      <w:r w:rsidRPr="007E32F4">
        <w:rPr>
          <w:rFonts w:ascii="Times New Roman" w:hAnsi="Times New Roman"/>
          <w:sz w:val="24"/>
          <w:szCs w:val="24"/>
        </w:rPr>
        <w:t>дующим циклам: травматологи, ортопеды-протезисты, нейрохирурги, специалисты по  ч</w:t>
      </w:r>
      <w:r w:rsidRPr="007E32F4">
        <w:rPr>
          <w:rFonts w:ascii="Times New Roman" w:hAnsi="Times New Roman"/>
          <w:sz w:val="24"/>
          <w:szCs w:val="24"/>
        </w:rPr>
        <w:t>е</w:t>
      </w:r>
      <w:r w:rsidRPr="007E32F4">
        <w:rPr>
          <w:rFonts w:ascii="Times New Roman" w:hAnsi="Times New Roman"/>
          <w:sz w:val="24"/>
          <w:szCs w:val="24"/>
        </w:rPr>
        <w:t>люстно-лицевой хирургии, ведущие  хирурги  госпиталей. Далее идут лечебные физкул</w:t>
      </w:r>
      <w:r w:rsidRPr="007E32F4">
        <w:rPr>
          <w:rFonts w:ascii="Times New Roman" w:hAnsi="Times New Roman"/>
          <w:sz w:val="24"/>
          <w:szCs w:val="24"/>
        </w:rPr>
        <w:t>ь</w:t>
      </w:r>
      <w:r w:rsidRPr="007E32F4">
        <w:rPr>
          <w:rFonts w:ascii="Times New Roman" w:hAnsi="Times New Roman"/>
          <w:sz w:val="24"/>
          <w:szCs w:val="24"/>
        </w:rPr>
        <w:t xml:space="preserve">турники, помощники начальников медицинской службы  госпиталей, терапевты-токсикологи, диетологи, </w:t>
      </w:r>
      <w:proofErr w:type="spellStart"/>
      <w:r w:rsidRPr="007E32F4">
        <w:rPr>
          <w:rFonts w:ascii="Times New Roman" w:hAnsi="Times New Roman"/>
          <w:sz w:val="24"/>
          <w:szCs w:val="24"/>
        </w:rPr>
        <w:t>дезинфекционисты</w:t>
      </w:r>
      <w:proofErr w:type="spellEnd"/>
      <w:r w:rsidRPr="007E32F4">
        <w:rPr>
          <w:rFonts w:ascii="Times New Roman" w:hAnsi="Times New Roman"/>
          <w:sz w:val="24"/>
          <w:szCs w:val="24"/>
        </w:rPr>
        <w:t xml:space="preserve">, эпидемиологи, МСС СПВО. Краткосрочные курсы и декадники были организованы для медицинского состава, отправляемого прямо на фронт, войсковые формирования, </w:t>
      </w:r>
      <w:proofErr w:type="spellStart"/>
      <w:r w:rsidRPr="007E32F4">
        <w:rPr>
          <w:rFonts w:ascii="Times New Roman" w:hAnsi="Times New Roman"/>
          <w:sz w:val="24"/>
          <w:szCs w:val="24"/>
        </w:rPr>
        <w:t>медснабы</w:t>
      </w:r>
      <w:proofErr w:type="spellEnd"/>
      <w:r w:rsidRPr="007E32F4">
        <w:rPr>
          <w:rFonts w:ascii="Times New Roman" w:hAnsi="Times New Roman"/>
          <w:sz w:val="24"/>
          <w:szCs w:val="24"/>
        </w:rPr>
        <w:t xml:space="preserve">  для гарнизонных врачей, врачей НКВД  и др. Они были проведены по специальному учебному плану, выработанному большей частью самим институтом по хирургии, травматологии, эпидемиологии, нарушению питания и др.</w:t>
      </w:r>
    </w:p>
    <w:p w:rsidR="00DD3882" w:rsidRPr="007E32F4" w:rsidRDefault="00DD3882" w:rsidP="00DD3882">
      <w:pPr>
        <w:spacing w:line="240" w:lineRule="auto"/>
        <w:ind w:firstLine="709"/>
        <w:contextualSpacing/>
        <w:rPr>
          <w:rFonts w:ascii="Times New Roman" w:hAnsi="Times New Roman"/>
          <w:sz w:val="24"/>
          <w:szCs w:val="24"/>
        </w:rPr>
      </w:pPr>
      <w:r w:rsidRPr="007E32F4">
        <w:rPr>
          <w:rFonts w:ascii="Times New Roman" w:hAnsi="Times New Roman"/>
          <w:sz w:val="24"/>
          <w:szCs w:val="24"/>
        </w:rPr>
        <w:t>Вскоре были введены курсы без отрыва от производства на учебных базах института и в госпиталях, которые позволяли специализировать врачей по тем же учебным проблемам, что и врачей с отрывом от производства, но по несколько уменьшенным программам.</w:t>
      </w:r>
    </w:p>
    <w:p w:rsidR="00DD3882" w:rsidRPr="007E32F4" w:rsidRDefault="00DD3882" w:rsidP="00DD3882">
      <w:pPr>
        <w:spacing w:line="240" w:lineRule="auto"/>
        <w:ind w:firstLine="709"/>
        <w:contextualSpacing/>
        <w:rPr>
          <w:rFonts w:ascii="Times New Roman" w:hAnsi="Times New Roman"/>
          <w:sz w:val="24"/>
          <w:szCs w:val="24"/>
        </w:rPr>
      </w:pPr>
      <w:r w:rsidRPr="007E32F4">
        <w:rPr>
          <w:rFonts w:ascii="Times New Roman" w:hAnsi="Times New Roman"/>
          <w:sz w:val="24"/>
          <w:szCs w:val="24"/>
        </w:rPr>
        <w:t xml:space="preserve"> Среди курсов без отрыва от производства был введен госпитальный комплекс мин</w:t>
      </w:r>
      <w:r w:rsidRPr="007E32F4">
        <w:rPr>
          <w:rFonts w:ascii="Times New Roman" w:hAnsi="Times New Roman"/>
          <w:sz w:val="24"/>
          <w:szCs w:val="24"/>
        </w:rPr>
        <w:t>и</w:t>
      </w:r>
      <w:r w:rsidRPr="007E32F4">
        <w:rPr>
          <w:rFonts w:ascii="Times New Roman" w:hAnsi="Times New Roman"/>
          <w:sz w:val="24"/>
          <w:szCs w:val="24"/>
        </w:rPr>
        <w:t>мум, проводимый с врачами по месту их работы, с использованием работавших там преп</w:t>
      </w:r>
      <w:r w:rsidRPr="007E32F4">
        <w:rPr>
          <w:rFonts w:ascii="Times New Roman" w:hAnsi="Times New Roman"/>
          <w:sz w:val="24"/>
          <w:szCs w:val="24"/>
        </w:rPr>
        <w:t>о</w:t>
      </w:r>
      <w:r w:rsidRPr="007E32F4">
        <w:rPr>
          <w:rFonts w:ascii="Times New Roman" w:hAnsi="Times New Roman"/>
          <w:sz w:val="24"/>
          <w:szCs w:val="24"/>
        </w:rPr>
        <w:t>давателей института. В дальнейшем по этому методу был составлен комплек</w:t>
      </w:r>
      <w:proofErr w:type="gramStart"/>
      <w:r w:rsidRPr="007E32F4">
        <w:rPr>
          <w:rFonts w:ascii="Times New Roman" w:hAnsi="Times New Roman"/>
          <w:sz w:val="24"/>
          <w:szCs w:val="24"/>
        </w:rPr>
        <w:t>с-</w:t>
      </w:r>
      <w:proofErr w:type="gramEnd"/>
      <w:r w:rsidRPr="007E32F4">
        <w:rPr>
          <w:rFonts w:ascii="Times New Roman" w:hAnsi="Times New Roman"/>
          <w:sz w:val="24"/>
          <w:szCs w:val="24"/>
        </w:rPr>
        <w:t xml:space="preserve"> минимум в гражданских лечебных учреждениях. На базе городских поликлиник был проведен пол</w:t>
      </w:r>
      <w:r w:rsidRPr="007E32F4">
        <w:rPr>
          <w:rFonts w:ascii="Times New Roman" w:hAnsi="Times New Roman"/>
          <w:sz w:val="24"/>
          <w:szCs w:val="24"/>
        </w:rPr>
        <w:t>и</w:t>
      </w:r>
      <w:r w:rsidRPr="007E32F4">
        <w:rPr>
          <w:rFonts w:ascii="Times New Roman" w:hAnsi="Times New Roman"/>
          <w:sz w:val="24"/>
          <w:szCs w:val="24"/>
        </w:rPr>
        <w:t>клинический комплекс-минимум по соответствующей тематике: туберкулез, нарушение п</w:t>
      </w:r>
      <w:r w:rsidRPr="007E32F4">
        <w:rPr>
          <w:rFonts w:ascii="Times New Roman" w:hAnsi="Times New Roman"/>
          <w:sz w:val="24"/>
          <w:szCs w:val="24"/>
        </w:rPr>
        <w:t>и</w:t>
      </w:r>
      <w:r w:rsidRPr="007E32F4">
        <w:rPr>
          <w:rFonts w:ascii="Times New Roman" w:hAnsi="Times New Roman"/>
          <w:sz w:val="24"/>
          <w:szCs w:val="24"/>
        </w:rPr>
        <w:t>тания, язвы желудка, ишиас, малярия, грипп, тифы, вопросы рентгенодиагностики и пол</w:t>
      </w:r>
      <w:r w:rsidRPr="007E32F4">
        <w:rPr>
          <w:rFonts w:ascii="Times New Roman" w:hAnsi="Times New Roman"/>
          <w:sz w:val="24"/>
          <w:szCs w:val="24"/>
        </w:rPr>
        <w:t>и</w:t>
      </w:r>
      <w:r w:rsidRPr="007E32F4">
        <w:rPr>
          <w:rFonts w:ascii="Times New Roman" w:hAnsi="Times New Roman"/>
          <w:sz w:val="24"/>
          <w:szCs w:val="24"/>
        </w:rPr>
        <w:t>клиническая практика под руководством профессоров и доцентов. Был выработан учебный план поликлинического комплекса минимума для врачей оборонной промышленности и предприятий.</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 xml:space="preserve"> Появились  специальные  декадники,  тематические  курсы  без  отрыва  от  основной  работы,  госпитальные  </w:t>
      </w:r>
      <w:proofErr w:type="gramStart"/>
      <w:r w:rsidRPr="007E32F4">
        <w:rPr>
          <w:rFonts w:ascii="Times New Roman" w:hAnsi="Times New Roman"/>
          <w:sz w:val="24"/>
          <w:szCs w:val="24"/>
        </w:rPr>
        <w:t>комплекс-минимумы</w:t>
      </w:r>
      <w:proofErr w:type="gramEnd"/>
      <w:r w:rsidRPr="007E32F4">
        <w:rPr>
          <w:rFonts w:ascii="Times New Roman" w:hAnsi="Times New Roman"/>
          <w:sz w:val="24"/>
          <w:szCs w:val="24"/>
        </w:rPr>
        <w:t xml:space="preserve">  в  гражданских  лечебных  учреждениях.  Т</w:t>
      </w:r>
      <w:r w:rsidRPr="007E32F4">
        <w:rPr>
          <w:rFonts w:ascii="Times New Roman" w:hAnsi="Times New Roman"/>
          <w:sz w:val="24"/>
          <w:szCs w:val="24"/>
        </w:rPr>
        <w:t>е</w:t>
      </w:r>
      <w:r w:rsidRPr="007E32F4">
        <w:rPr>
          <w:rFonts w:ascii="Times New Roman" w:hAnsi="Times New Roman"/>
          <w:sz w:val="24"/>
          <w:szCs w:val="24"/>
        </w:rPr>
        <w:t>матика  учебных  программ  была  перекроена  в  пользу  военной  медицины,  и  60-70  пр</w:t>
      </w:r>
      <w:r w:rsidRPr="007E32F4">
        <w:rPr>
          <w:rFonts w:ascii="Times New Roman" w:hAnsi="Times New Roman"/>
          <w:sz w:val="24"/>
          <w:szCs w:val="24"/>
        </w:rPr>
        <w:t>о</w:t>
      </w:r>
      <w:r w:rsidRPr="007E32F4">
        <w:rPr>
          <w:rFonts w:ascii="Times New Roman" w:hAnsi="Times New Roman"/>
          <w:sz w:val="24"/>
          <w:szCs w:val="24"/>
        </w:rPr>
        <w:t>центов  учебного  времени  уделялось  практическим  навыкам.</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К  первому  августа  1942  года  окончили  двухмесячные  курсы  с  отрывом  от  пр</w:t>
      </w:r>
      <w:r w:rsidRPr="007E32F4">
        <w:rPr>
          <w:rFonts w:ascii="Times New Roman" w:hAnsi="Times New Roman"/>
          <w:sz w:val="24"/>
          <w:szCs w:val="24"/>
        </w:rPr>
        <w:t>о</w:t>
      </w:r>
      <w:r w:rsidRPr="007E32F4">
        <w:rPr>
          <w:rFonts w:ascii="Times New Roman" w:hAnsi="Times New Roman"/>
          <w:sz w:val="24"/>
          <w:szCs w:val="24"/>
        </w:rPr>
        <w:t>изводства  440  врачей,  без  отрыва — 546,  на  декадных  циклах  проучилось  268,  двухн</w:t>
      </w:r>
      <w:r w:rsidRPr="007E32F4">
        <w:rPr>
          <w:rFonts w:ascii="Times New Roman" w:hAnsi="Times New Roman"/>
          <w:sz w:val="24"/>
          <w:szCs w:val="24"/>
        </w:rPr>
        <w:t>е</w:t>
      </w:r>
      <w:r w:rsidRPr="007E32F4">
        <w:rPr>
          <w:rFonts w:ascii="Times New Roman" w:hAnsi="Times New Roman"/>
          <w:sz w:val="24"/>
          <w:szCs w:val="24"/>
        </w:rPr>
        <w:t>дельных — 160,  и  1185  медицинских  работников  прослушали  лекции  по  разным  сп</w:t>
      </w:r>
      <w:r w:rsidRPr="007E32F4">
        <w:rPr>
          <w:rFonts w:ascii="Times New Roman" w:hAnsi="Times New Roman"/>
          <w:sz w:val="24"/>
          <w:szCs w:val="24"/>
        </w:rPr>
        <w:t>е</w:t>
      </w:r>
      <w:r w:rsidRPr="007E32F4">
        <w:rPr>
          <w:rFonts w:ascii="Times New Roman" w:hAnsi="Times New Roman"/>
          <w:sz w:val="24"/>
          <w:szCs w:val="24"/>
        </w:rPr>
        <w:t>циальностям  в  эвакогоспиталях.</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Получили  переподготовку  и  средние  медработники:  по  лечебной  физкультуре — 95  человек.  Лабораторному  делу — 18  (всего  1039  человек).  По  некоторым  разделам  уч</w:t>
      </w:r>
      <w:r w:rsidRPr="007E32F4">
        <w:rPr>
          <w:rFonts w:ascii="Times New Roman" w:hAnsi="Times New Roman"/>
          <w:sz w:val="24"/>
          <w:szCs w:val="24"/>
        </w:rPr>
        <w:t>е</w:t>
      </w:r>
      <w:r w:rsidRPr="007E32F4">
        <w:rPr>
          <w:rFonts w:ascii="Times New Roman" w:hAnsi="Times New Roman"/>
          <w:sz w:val="24"/>
          <w:szCs w:val="24"/>
        </w:rPr>
        <w:t>ба  проводилась  непосредственно  в  госпиталях.</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Так,  на  кафедре  хирургии  действовали  трёхмесячные  курсы по  военно-полевой  х</w:t>
      </w:r>
      <w:r w:rsidRPr="007E32F4">
        <w:rPr>
          <w:rFonts w:ascii="Times New Roman" w:hAnsi="Times New Roman"/>
          <w:sz w:val="24"/>
          <w:szCs w:val="24"/>
        </w:rPr>
        <w:t>и</w:t>
      </w:r>
      <w:r w:rsidRPr="007E32F4">
        <w:rPr>
          <w:rFonts w:ascii="Times New Roman" w:hAnsi="Times New Roman"/>
          <w:sz w:val="24"/>
          <w:szCs w:val="24"/>
        </w:rPr>
        <w:t xml:space="preserve">рургии.  Занятия  велись  на  госпитальных  базах.  В  том  числе  в  филиале  госпиталя  </w:t>
      </w:r>
      <w:proofErr w:type="spellStart"/>
      <w:r w:rsidRPr="007E32F4">
        <w:rPr>
          <w:rFonts w:ascii="Times New Roman" w:hAnsi="Times New Roman"/>
          <w:sz w:val="24"/>
          <w:szCs w:val="24"/>
        </w:rPr>
        <w:t>ГИДУВа</w:t>
      </w:r>
      <w:proofErr w:type="spellEnd"/>
      <w:r w:rsidRPr="007E32F4">
        <w:rPr>
          <w:rFonts w:ascii="Times New Roman" w:hAnsi="Times New Roman"/>
          <w:sz w:val="24"/>
          <w:szCs w:val="24"/>
        </w:rPr>
        <w:t xml:space="preserve">,  который  разместился  в  здании  хирургической  клиники.  Обучались  главным  </w:t>
      </w:r>
      <w:r w:rsidRPr="007E32F4">
        <w:rPr>
          <w:rFonts w:ascii="Times New Roman" w:hAnsi="Times New Roman"/>
          <w:sz w:val="24"/>
          <w:szCs w:val="24"/>
        </w:rPr>
        <w:lastRenderedPageBreak/>
        <w:t>образом  врачи  республики,  задействованные  в  хирургической  работе.  После  подгото</w:t>
      </w:r>
      <w:r w:rsidRPr="007E32F4">
        <w:rPr>
          <w:rFonts w:ascii="Times New Roman" w:hAnsi="Times New Roman"/>
          <w:sz w:val="24"/>
          <w:szCs w:val="24"/>
        </w:rPr>
        <w:t>в</w:t>
      </w:r>
      <w:r w:rsidRPr="007E32F4">
        <w:rPr>
          <w:rFonts w:ascii="Times New Roman" w:hAnsi="Times New Roman"/>
          <w:sz w:val="24"/>
          <w:szCs w:val="24"/>
        </w:rPr>
        <w:t>ки  они  направлялись  на  фронт  или  в  местные  госпитали</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Работа  преподавателей  в  эвакогоспиталях  позволила  сотрудникам  кафедры  х</w:t>
      </w:r>
      <w:r w:rsidRPr="007E32F4">
        <w:rPr>
          <w:rFonts w:ascii="Times New Roman" w:hAnsi="Times New Roman"/>
          <w:sz w:val="24"/>
          <w:szCs w:val="24"/>
        </w:rPr>
        <w:t>и</w:t>
      </w:r>
      <w:r w:rsidRPr="007E32F4">
        <w:rPr>
          <w:rFonts w:ascii="Times New Roman" w:hAnsi="Times New Roman"/>
          <w:sz w:val="24"/>
          <w:szCs w:val="24"/>
        </w:rPr>
        <w:t>рургии  успешно  разрабатывать  научные  вопросы,  связанные  с  лечением  ранений  гр</w:t>
      </w:r>
      <w:r w:rsidRPr="007E32F4">
        <w:rPr>
          <w:rFonts w:ascii="Times New Roman" w:hAnsi="Times New Roman"/>
          <w:sz w:val="24"/>
          <w:szCs w:val="24"/>
        </w:rPr>
        <w:t>у</w:t>
      </w:r>
      <w:r w:rsidRPr="007E32F4">
        <w:rPr>
          <w:rFonts w:ascii="Times New Roman" w:hAnsi="Times New Roman"/>
          <w:sz w:val="24"/>
          <w:szCs w:val="24"/>
        </w:rPr>
        <w:t>ди.  Внедрение  новых  методов  позволило  более  чем  в  два  раза  сократить  летальность  при  тяжелых  ранениях  груди.</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В  связи  с  тем,  что  1941-1945  годах  преобладали  раненые  хирургического  профиля,  катастрофически  не  хватало  хирургов.  Благодаря  усилиям  </w:t>
      </w:r>
      <w:proofErr w:type="spellStart"/>
      <w:r w:rsidRPr="007E32F4">
        <w:rPr>
          <w:rFonts w:ascii="Times New Roman" w:hAnsi="Times New Roman"/>
          <w:sz w:val="24"/>
          <w:szCs w:val="24"/>
        </w:rPr>
        <w:t>ГИДУВа</w:t>
      </w:r>
      <w:proofErr w:type="spellEnd"/>
      <w:r w:rsidRPr="007E32F4">
        <w:rPr>
          <w:rFonts w:ascii="Times New Roman" w:hAnsi="Times New Roman"/>
          <w:sz w:val="24"/>
          <w:szCs w:val="24"/>
        </w:rPr>
        <w:t xml:space="preserve">  сразу  же  была  начата  переподготовка  врачей  эвакогоспиталей  на  хирургов.  На  двухмесячных  курсах  было  подготовлено  300  врачей  по  травматологии  и  13  по  нейрохирургии.  Всего  с  о</w:t>
      </w:r>
      <w:r w:rsidRPr="007E32F4">
        <w:rPr>
          <w:rFonts w:ascii="Times New Roman" w:hAnsi="Times New Roman"/>
          <w:sz w:val="24"/>
          <w:szCs w:val="24"/>
        </w:rPr>
        <w:t>т</w:t>
      </w:r>
      <w:r w:rsidRPr="007E32F4">
        <w:rPr>
          <w:rFonts w:ascii="Times New Roman" w:hAnsi="Times New Roman"/>
          <w:sz w:val="24"/>
          <w:szCs w:val="24"/>
        </w:rPr>
        <w:t>рывом  от  основной  работы  прошли  переподготовку  441  врач.  Кроме  того,  шло  обуч</w:t>
      </w:r>
      <w:r w:rsidRPr="007E32F4">
        <w:rPr>
          <w:rFonts w:ascii="Times New Roman" w:hAnsi="Times New Roman"/>
          <w:sz w:val="24"/>
          <w:szCs w:val="24"/>
        </w:rPr>
        <w:t>е</w:t>
      </w:r>
      <w:r w:rsidRPr="007E32F4">
        <w:rPr>
          <w:rFonts w:ascii="Times New Roman" w:hAnsi="Times New Roman"/>
          <w:sz w:val="24"/>
          <w:szCs w:val="24"/>
        </w:rPr>
        <w:t>ние  по  эпидемиологии,  гигиене,  лабораторному  делу  и  другим  профилям на  семинарах  и  декадниках.  В  1996  г.  В  связи  с  75-летием  КГМА  (</w:t>
      </w:r>
      <w:proofErr w:type="gramStart"/>
      <w:r w:rsidRPr="007E32F4">
        <w:rPr>
          <w:rFonts w:ascii="Times New Roman" w:hAnsi="Times New Roman"/>
          <w:sz w:val="24"/>
          <w:szCs w:val="24"/>
        </w:rPr>
        <w:t>бывший</w:t>
      </w:r>
      <w:proofErr w:type="gramEnd"/>
      <w:r w:rsidRPr="007E32F4">
        <w:rPr>
          <w:rFonts w:ascii="Times New Roman" w:hAnsi="Times New Roman"/>
          <w:sz w:val="24"/>
          <w:szCs w:val="24"/>
        </w:rPr>
        <w:t xml:space="preserve">  ГИДУВ)  за  заслуги  в  обучении  и  переподготовке  врачей  в  годы  Великой  Отечественной  войны  была  награждена  Почетной  грамотой  Президента  Республики  Татарстан.  (Павлухин Я. Г.  И</w:t>
      </w:r>
      <w:r w:rsidRPr="007E32F4">
        <w:rPr>
          <w:rFonts w:ascii="Times New Roman" w:hAnsi="Times New Roman"/>
          <w:sz w:val="24"/>
          <w:szCs w:val="24"/>
        </w:rPr>
        <w:t>с</w:t>
      </w:r>
      <w:r w:rsidRPr="007E32F4">
        <w:rPr>
          <w:rFonts w:ascii="Times New Roman" w:hAnsi="Times New Roman"/>
          <w:sz w:val="24"/>
          <w:szCs w:val="24"/>
        </w:rPr>
        <w:t>тория  медицины  Татарстана  в  лицах.  1997г.).</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Для  оказания  помощи  развернутым  в  Татарстане  эвакогоспиталям  привлекались,  и  специалисты  московских,  ленинградских  научно-исследовательских  институтов,  разм</w:t>
      </w:r>
      <w:r w:rsidRPr="007E32F4">
        <w:rPr>
          <w:rFonts w:ascii="Times New Roman" w:hAnsi="Times New Roman"/>
          <w:sz w:val="24"/>
          <w:szCs w:val="24"/>
        </w:rPr>
        <w:t>е</w:t>
      </w:r>
      <w:r w:rsidRPr="007E32F4">
        <w:rPr>
          <w:rFonts w:ascii="Times New Roman" w:hAnsi="Times New Roman"/>
          <w:sz w:val="24"/>
          <w:szCs w:val="24"/>
        </w:rPr>
        <w:t xml:space="preserve">щённых  в  дни  войны  в  Казани, — Института  нормальной  физиологии  им. Академика  И. Павлова  АН  СССР,  Центрального  нейрохирургического  института  им.  Н.  Бурденко,  Московского  НИИ  мозга.  На  базе казанских  госпиталей  вели  свою  работу  специалисты  этих  институтов,  оказывали  помощь  учёные  академики  </w:t>
      </w:r>
      <w:proofErr w:type="gramStart"/>
      <w:r w:rsidRPr="007E32F4">
        <w:rPr>
          <w:rFonts w:ascii="Times New Roman" w:hAnsi="Times New Roman"/>
          <w:sz w:val="24"/>
          <w:szCs w:val="24"/>
        </w:rPr>
        <w:t>А. И</w:t>
      </w:r>
      <w:proofErr w:type="gramEnd"/>
      <w:r w:rsidRPr="007E32F4">
        <w:rPr>
          <w:rFonts w:ascii="Times New Roman" w:hAnsi="Times New Roman"/>
          <w:sz w:val="24"/>
          <w:szCs w:val="24"/>
        </w:rPr>
        <w:t xml:space="preserve">. Абрикосов,  К. И. Скрябин,  Р. А. Орбели. Тема,  исследованная  группой  профессоров  в  составе  академика  АМН  СССР  А.И. </w:t>
      </w:r>
      <w:proofErr w:type="spellStart"/>
      <w:r w:rsidRPr="007E32F4">
        <w:rPr>
          <w:rFonts w:ascii="Times New Roman" w:hAnsi="Times New Roman"/>
          <w:sz w:val="24"/>
          <w:szCs w:val="24"/>
        </w:rPr>
        <w:t>Абрикосова</w:t>
      </w:r>
      <w:proofErr w:type="spellEnd"/>
      <w:r w:rsidRPr="007E32F4">
        <w:rPr>
          <w:rFonts w:ascii="Times New Roman" w:hAnsi="Times New Roman"/>
          <w:sz w:val="24"/>
          <w:szCs w:val="24"/>
        </w:rPr>
        <w:t xml:space="preserve">,  Н.П. Васильева,  Ю. А. </w:t>
      </w:r>
      <w:proofErr w:type="spellStart"/>
      <w:r w:rsidRPr="007E32F4">
        <w:rPr>
          <w:rFonts w:ascii="Times New Roman" w:hAnsi="Times New Roman"/>
          <w:sz w:val="24"/>
          <w:szCs w:val="24"/>
        </w:rPr>
        <w:t>Ратнера</w:t>
      </w:r>
      <w:proofErr w:type="spellEnd"/>
      <w:r w:rsidRPr="007E32F4">
        <w:rPr>
          <w:rFonts w:ascii="Times New Roman" w:hAnsi="Times New Roman"/>
          <w:sz w:val="24"/>
          <w:szCs w:val="24"/>
        </w:rPr>
        <w:t xml:space="preserve">,  М. В. </w:t>
      </w:r>
      <w:proofErr w:type="spellStart"/>
      <w:r w:rsidRPr="007E32F4">
        <w:rPr>
          <w:rFonts w:ascii="Times New Roman" w:hAnsi="Times New Roman"/>
          <w:sz w:val="24"/>
          <w:szCs w:val="24"/>
        </w:rPr>
        <w:t>Рево</w:t>
      </w:r>
      <w:proofErr w:type="spellEnd"/>
      <w:r w:rsidRPr="007E32F4">
        <w:rPr>
          <w:rFonts w:ascii="Times New Roman" w:hAnsi="Times New Roman"/>
          <w:sz w:val="24"/>
          <w:szCs w:val="24"/>
        </w:rPr>
        <w:t xml:space="preserve">  и  другими,  получила  положительный  отзыв  Учёного  медицинского  совета  </w:t>
      </w:r>
      <w:proofErr w:type="spellStart"/>
      <w:r w:rsidRPr="007E32F4">
        <w:rPr>
          <w:rFonts w:ascii="Times New Roman" w:hAnsi="Times New Roman"/>
          <w:sz w:val="24"/>
          <w:szCs w:val="24"/>
        </w:rPr>
        <w:t>Наркомздрава</w:t>
      </w:r>
      <w:proofErr w:type="spellEnd"/>
      <w:r w:rsidRPr="007E32F4">
        <w:rPr>
          <w:rFonts w:ascii="Times New Roman" w:hAnsi="Times New Roman"/>
          <w:sz w:val="24"/>
          <w:szCs w:val="24"/>
        </w:rPr>
        <w:t xml:space="preserve">   РСФСР.</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Большую  организационную  и  методическую  помощь  оказал  эвакуированный  в  годы  Великой  Отечественной  войны  в  Казань  коллектив  Центрального  института  перелив</w:t>
      </w:r>
      <w:r w:rsidRPr="007E32F4">
        <w:rPr>
          <w:rFonts w:ascii="Times New Roman" w:hAnsi="Times New Roman"/>
          <w:sz w:val="24"/>
          <w:szCs w:val="24"/>
        </w:rPr>
        <w:t>а</w:t>
      </w:r>
      <w:r w:rsidRPr="007E32F4">
        <w:rPr>
          <w:rFonts w:ascii="Times New Roman" w:hAnsi="Times New Roman"/>
          <w:sz w:val="24"/>
          <w:szCs w:val="24"/>
        </w:rPr>
        <w:t xml:space="preserve">ния  крови  во  главе  с  профессором  </w:t>
      </w:r>
      <w:proofErr w:type="spellStart"/>
      <w:r w:rsidRPr="007E32F4">
        <w:rPr>
          <w:rFonts w:ascii="Times New Roman" w:hAnsi="Times New Roman"/>
          <w:sz w:val="24"/>
          <w:szCs w:val="24"/>
        </w:rPr>
        <w:t>Багдасаровым</w:t>
      </w:r>
      <w:proofErr w:type="spellEnd"/>
      <w:r w:rsidRPr="007E32F4">
        <w:rPr>
          <w:rFonts w:ascii="Times New Roman" w:hAnsi="Times New Roman"/>
          <w:sz w:val="24"/>
          <w:szCs w:val="24"/>
        </w:rPr>
        <w:t xml:space="preserve">  А. А.  </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С  первых  дней  вероломного  нападения  фашистской  Германии  до  момента  её  безоговорочной  капитуляции  тысячи  советских  людей  Татарии, объединенных  под  фл</w:t>
      </w:r>
      <w:r w:rsidRPr="007E32F4">
        <w:rPr>
          <w:rFonts w:ascii="Times New Roman" w:hAnsi="Times New Roman"/>
          <w:sz w:val="24"/>
          <w:szCs w:val="24"/>
        </w:rPr>
        <w:t>а</w:t>
      </w:r>
      <w:r w:rsidRPr="007E32F4">
        <w:rPr>
          <w:rFonts w:ascii="Times New Roman" w:hAnsi="Times New Roman"/>
          <w:sz w:val="24"/>
          <w:szCs w:val="24"/>
        </w:rPr>
        <w:t xml:space="preserve">гом  Красного  Креста,  </w:t>
      </w:r>
      <w:proofErr w:type="gramStart"/>
      <w:r w:rsidRPr="007E32F4">
        <w:rPr>
          <w:rFonts w:ascii="Times New Roman" w:hAnsi="Times New Roman"/>
          <w:sz w:val="24"/>
          <w:szCs w:val="24"/>
        </w:rPr>
        <w:t>начали  овладевать  медицинскими  знаниями  и  на  фронтах вын</w:t>
      </w:r>
      <w:r w:rsidRPr="007E32F4">
        <w:rPr>
          <w:rFonts w:ascii="Times New Roman" w:hAnsi="Times New Roman"/>
          <w:sz w:val="24"/>
          <w:szCs w:val="24"/>
        </w:rPr>
        <w:t>о</w:t>
      </w:r>
      <w:r w:rsidRPr="007E32F4">
        <w:rPr>
          <w:rFonts w:ascii="Times New Roman" w:hAnsi="Times New Roman"/>
          <w:sz w:val="24"/>
          <w:szCs w:val="24"/>
        </w:rPr>
        <w:t>сили</w:t>
      </w:r>
      <w:proofErr w:type="gramEnd"/>
      <w:r w:rsidRPr="007E32F4">
        <w:rPr>
          <w:rFonts w:ascii="Times New Roman" w:hAnsi="Times New Roman"/>
          <w:sz w:val="24"/>
          <w:szCs w:val="24"/>
        </w:rPr>
        <w:t xml:space="preserve"> раненых  с  поля  боя,  выхаживали  в  полковых  медпунктах  и  медсанбатах,  помог</w:t>
      </w:r>
      <w:r w:rsidRPr="007E32F4">
        <w:rPr>
          <w:rFonts w:ascii="Times New Roman" w:hAnsi="Times New Roman"/>
          <w:sz w:val="24"/>
          <w:szCs w:val="24"/>
        </w:rPr>
        <w:t>а</w:t>
      </w:r>
      <w:r w:rsidRPr="007E32F4">
        <w:rPr>
          <w:rFonts w:ascii="Times New Roman" w:hAnsi="Times New Roman"/>
          <w:sz w:val="24"/>
          <w:szCs w:val="24"/>
        </w:rPr>
        <w:t>ли  врачам  во  фронтовых  госпиталях  и  в  тылу.</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Уже  к  1938  году  в  республике  работали  15  медицинских  школ  Общества  Кра</w:t>
      </w:r>
      <w:r w:rsidRPr="007E32F4">
        <w:rPr>
          <w:rFonts w:ascii="Times New Roman" w:hAnsi="Times New Roman"/>
          <w:sz w:val="24"/>
          <w:szCs w:val="24"/>
        </w:rPr>
        <w:t>с</w:t>
      </w:r>
      <w:r w:rsidRPr="007E32F4">
        <w:rPr>
          <w:rFonts w:ascii="Times New Roman" w:hAnsi="Times New Roman"/>
          <w:sz w:val="24"/>
          <w:szCs w:val="24"/>
        </w:rPr>
        <w:t xml:space="preserve">ного  Креста,  общий  контингент  обучаемых  составлял  3089  человек.  Медицинские  школы  открылись  в  городе  Казани на  базе комитетов  подразделений  </w:t>
      </w:r>
      <w:proofErr w:type="spellStart"/>
      <w:r w:rsidRPr="007E32F4">
        <w:rPr>
          <w:rFonts w:ascii="Times New Roman" w:hAnsi="Times New Roman"/>
          <w:sz w:val="24"/>
          <w:szCs w:val="24"/>
        </w:rPr>
        <w:t>Молотовского</w:t>
      </w:r>
      <w:proofErr w:type="spellEnd"/>
      <w:r w:rsidRPr="007E32F4">
        <w:rPr>
          <w:rFonts w:ascii="Times New Roman" w:hAnsi="Times New Roman"/>
          <w:sz w:val="24"/>
          <w:szCs w:val="24"/>
        </w:rPr>
        <w:t xml:space="preserve">,  Сталинского,  </w:t>
      </w:r>
      <w:proofErr w:type="spellStart"/>
      <w:r w:rsidRPr="007E32F4">
        <w:rPr>
          <w:rFonts w:ascii="Times New Roman" w:hAnsi="Times New Roman"/>
          <w:sz w:val="24"/>
          <w:szCs w:val="24"/>
        </w:rPr>
        <w:t>Бауманского</w:t>
      </w:r>
      <w:proofErr w:type="spellEnd"/>
      <w:r w:rsidRPr="007E32F4">
        <w:rPr>
          <w:rFonts w:ascii="Times New Roman" w:hAnsi="Times New Roman"/>
          <w:sz w:val="24"/>
          <w:szCs w:val="24"/>
        </w:rPr>
        <w:t xml:space="preserve">  районов,  на  базе  Казанского  юридического,  педагогического  институтов,  на  предприятиях  города:  СК-4,  валяльно-войлочного  и  мехового  комбин</w:t>
      </w:r>
      <w:r w:rsidRPr="007E32F4">
        <w:rPr>
          <w:rFonts w:ascii="Times New Roman" w:hAnsi="Times New Roman"/>
          <w:sz w:val="24"/>
          <w:szCs w:val="24"/>
        </w:rPr>
        <w:t>а</w:t>
      </w:r>
      <w:r w:rsidRPr="007E32F4">
        <w:rPr>
          <w:rFonts w:ascii="Times New Roman" w:hAnsi="Times New Roman"/>
          <w:sz w:val="24"/>
          <w:szCs w:val="24"/>
        </w:rPr>
        <w:t>тов.  Курсы  открылись  в городах  Чистополе,  Елабуге,  Бугульме,  районных  центрах:  в  Буинске,  посёлке  Кукмор,  Арске,  Набережных  Челнах.  Вводились  новые  учебные  пл</w:t>
      </w:r>
      <w:r w:rsidRPr="007E32F4">
        <w:rPr>
          <w:rFonts w:ascii="Times New Roman" w:hAnsi="Times New Roman"/>
          <w:sz w:val="24"/>
          <w:szCs w:val="24"/>
        </w:rPr>
        <w:t>а</w:t>
      </w:r>
      <w:r w:rsidRPr="007E32F4">
        <w:rPr>
          <w:rFonts w:ascii="Times New Roman" w:hAnsi="Times New Roman"/>
          <w:sz w:val="24"/>
          <w:szCs w:val="24"/>
        </w:rPr>
        <w:t>ны,  программы,  менялись  предметы  и  сроки  обучения.</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Республиканский  Комитет  Общества  Красного  Креста  проводил  подготовку  м</w:t>
      </w:r>
      <w:r w:rsidRPr="007E32F4">
        <w:rPr>
          <w:rFonts w:ascii="Times New Roman" w:hAnsi="Times New Roman"/>
          <w:sz w:val="24"/>
          <w:szCs w:val="24"/>
        </w:rPr>
        <w:t>е</w:t>
      </w:r>
      <w:r w:rsidRPr="007E32F4">
        <w:rPr>
          <w:rFonts w:ascii="Times New Roman" w:hAnsi="Times New Roman"/>
          <w:sz w:val="24"/>
          <w:szCs w:val="24"/>
        </w:rPr>
        <w:t>дицинских  сестёр  с  неполным  средним  образованием  с  правом  работы  в  гражданских  лечебных  учреждениях.  С  1939  по  1944  годы  на  территории  республики  функцион</w:t>
      </w:r>
      <w:r w:rsidRPr="007E32F4">
        <w:rPr>
          <w:rFonts w:ascii="Times New Roman" w:hAnsi="Times New Roman"/>
          <w:sz w:val="24"/>
          <w:szCs w:val="24"/>
        </w:rPr>
        <w:t>и</w:t>
      </w:r>
      <w:r w:rsidRPr="007E32F4">
        <w:rPr>
          <w:rFonts w:ascii="Times New Roman" w:hAnsi="Times New Roman"/>
          <w:sz w:val="24"/>
          <w:szCs w:val="24"/>
        </w:rPr>
        <w:t xml:space="preserve">ровали  полутора,  двух,  шести  и  одиннадцати  месячные  курсы  подготовки  медицинских  сестёр. </w:t>
      </w:r>
    </w:p>
    <w:p w:rsidR="00DD3882" w:rsidRPr="007E32F4" w:rsidRDefault="00DD3882" w:rsidP="00DD3882">
      <w:pPr>
        <w:spacing w:line="240" w:lineRule="auto"/>
        <w:ind w:firstLine="709"/>
        <w:rPr>
          <w:rFonts w:ascii="Times New Roman" w:hAnsi="Times New Roman"/>
          <w:sz w:val="24"/>
          <w:szCs w:val="24"/>
        </w:rPr>
      </w:pPr>
      <w:r w:rsidRPr="007E32F4">
        <w:rPr>
          <w:rFonts w:ascii="Times New Roman" w:hAnsi="Times New Roman"/>
          <w:sz w:val="24"/>
          <w:szCs w:val="24"/>
        </w:rPr>
        <w:t xml:space="preserve">Летом и осенью 1941 года в Татарстане работало 78 курсов подготовки медсестер и </w:t>
      </w:r>
      <w:proofErr w:type="spellStart"/>
      <w:r w:rsidRPr="007E32F4">
        <w:rPr>
          <w:rFonts w:ascii="Times New Roman" w:hAnsi="Times New Roman"/>
          <w:sz w:val="24"/>
          <w:szCs w:val="24"/>
        </w:rPr>
        <w:t>сандружинниц</w:t>
      </w:r>
      <w:proofErr w:type="spellEnd"/>
      <w:r w:rsidRPr="007E32F4">
        <w:rPr>
          <w:rFonts w:ascii="Times New Roman" w:hAnsi="Times New Roman"/>
          <w:sz w:val="24"/>
          <w:szCs w:val="24"/>
        </w:rPr>
        <w:t xml:space="preserve">  с  охватом  1547  человек. Уже к концу </w:t>
      </w:r>
      <w:smartTag w:uri="urn:schemas-microsoft-com:office:smarttags" w:element="metricconverter">
        <w:smartTagPr>
          <w:attr w:name="ProductID" w:val="1941 г"/>
        </w:smartTagPr>
        <w:r w:rsidRPr="007E32F4">
          <w:rPr>
            <w:rFonts w:ascii="Times New Roman" w:hAnsi="Times New Roman"/>
            <w:sz w:val="24"/>
            <w:szCs w:val="24"/>
          </w:rPr>
          <w:t>1941 г</w:t>
        </w:r>
      </w:smartTag>
      <w:r w:rsidRPr="007E32F4">
        <w:rPr>
          <w:rFonts w:ascii="Times New Roman" w:hAnsi="Times New Roman"/>
          <w:sz w:val="24"/>
          <w:szCs w:val="24"/>
        </w:rPr>
        <w:t>. благодаря их успешной раб</w:t>
      </w:r>
      <w:r w:rsidRPr="007E32F4">
        <w:rPr>
          <w:rFonts w:ascii="Times New Roman" w:hAnsi="Times New Roman"/>
          <w:sz w:val="24"/>
          <w:szCs w:val="24"/>
        </w:rPr>
        <w:t>о</w:t>
      </w:r>
      <w:r w:rsidRPr="007E32F4">
        <w:rPr>
          <w:rFonts w:ascii="Times New Roman" w:hAnsi="Times New Roman"/>
          <w:sz w:val="24"/>
          <w:szCs w:val="24"/>
        </w:rPr>
        <w:t>те в республике был создан необходимый резерв средних медицинских работников.</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Многие  из  них  их  были  мобилизованы  в  ряды  Красной  Армии  для  службы  в  полковых    медпунктах,  медсанбатах  и  полевых  подвижных  госпиталях.  Во  время  В</w:t>
      </w:r>
      <w:r w:rsidRPr="007E32F4">
        <w:rPr>
          <w:rFonts w:ascii="Times New Roman" w:hAnsi="Times New Roman"/>
          <w:sz w:val="24"/>
          <w:szCs w:val="24"/>
        </w:rPr>
        <w:t>е</w:t>
      </w:r>
      <w:r w:rsidRPr="007E32F4">
        <w:rPr>
          <w:rFonts w:ascii="Times New Roman" w:hAnsi="Times New Roman"/>
          <w:sz w:val="24"/>
          <w:szCs w:val="24"/>
        </w:rPr>
        <w:t>ликой  Отечественной  войны  для  службы  на  фронтовых  госпиталях  и  работы  тыловых  лечебных  учреждениях  из  республики  были  призваны  4500  медицинских  сестер,  по</w:t>
      </w:r>
      <w:r w:rsidRPr="007E32F4">
        <w:rPr>
          <w:rFonts w:ascii="Times New Roman" w:hAnsi="Times New Roman"/>
          <w:sz w:val="24"/>
          <w:szCs w:val="24"/>
        </w:rPr>
        <w:t>д</w:t>
      </w:r>
      <w:r w:rsidRPr="007E32F4">
        <w:rPr>
          <w:rFonts w:ascii="Times New Roman" w:hAnsi="Times New Roman"/>
          <w:sz w:val="24"/>
          <w:szCs w:val="24"/>
        </w:rPr>
        <w:lastRenderedPageBreak/>
        <w:t>готовленных  на курсах общества  Красного  Креста.  Санитарный  актив,  подготовленный  на  1,5  и  2  месячных  курсах  в  количестве  789  человек,  оказывал  помощь  раненым  и  больным  бойцам  в  госпиталях  республики.  Многие  из  них  были  награждены  госуда</w:t>
      </w:r>
      <w:r w:rsidRPr="007E32F4">
        <w:rPr>
          <w:rFonts w:ascii="Times New Roman" w:hAnsi="Times New Roman"/>
          <w:sz w:val="24"/>
          <w:szCs w:val="24"/>
        </w:rPr>
        <w:t>р</w:t>
      </w:r>
      <w:r w:rsidRPr="007E32F4">
        <w:rPr>
          <w:rFonts w:ascii="Times New Roman" w:hAnsi="Times New Roman"/>
          <w:sz w:val="24"/>
          <w:szCs w:val="24"/>
        </w:rPr>
        <w:t xml:space="preserve">ственными  наградами.  Среди  них  Л.С.  </w:t>
      </w:r>
      <w:proofErr w:type="spellStart"/>
      <w:r w:rsidRPr="007E32F4">
        <w:rPr>
          <w:rFonts w:ascii="Times New Roman" w:hAnsi="Times New Roman"/>
          <w:sz w:val="24"/>
          <w:szCs w:val="24"/>
        </w:rPr>
        <w:t>Дорогутина</w:t>
      </w:r>
      <w:proofErr w:type="spellEnd"/>
      <w:r w:rsidRPr="007E32F4">
        <w:rPr>
          <w:rFonts w:ascii="Times New Roman" w:hAnsi="Times New Roman"/>
          <w:sz w:val="24"/>
          <w:szCs w:val="24"/>
        </w:rPr>
        <w:t xml:space="preserve"> — преподаватель  Казанского  мед</w:t>
      </w:r>
      <w:r w:rsidRPr="007E32F4">
        <w:rPr>
          <w:rFonts w:ascii="Times New Roman" w:hAnsi="Times New Roman"/>
          <w:sz w:val="24"/>
          <w:szCs w:val="24"/>
        </w:rPr>
        <w:t>и</w:t>
      </w:r>
      <w:r w:rsidRPr="007E32F4">
        <w:rPr>
          <w:rFonts w:ascii="Times New Roman" w:hAnsi="Times New Roman"/>
          <w:sz w:val="24"/>
          <w:szCs w:val="24"/>
        </w:rPr>
        <w:t xml:space="preserve">цинского  училища, профессор  А. Х. </w:t>
      </w:r>
      <w:proofErr w:type="spellStart"/>
      <w:r w:rsidRPr="007E32F4">
        <w:rPr>
          <w:rFonts w:ascii="Times New Roman" w:hAnsi="Times New Roman"/>
          <w:sz w:val="24"/>
          <w:szCs w:val="24"/>
        </w:rPr>
        <w:t>Хамидуллина</w:t>
      </w:r>
      <w:proofErr w:type="spellEnd"/>
      <w:r w:rsidRPr="007E32F4">
        <w:rPr>
          <w:rFonts w:ascii="Times New Roman" w:hAnsi="Times New Roman"/>
          <w:sz w:val="24"/>
          <w:szCs w:val="24"/>
        </w:rPr>
        <w:t xml:space="preserve">, Г.Ф. Макаров,  Д.А. Васильева,  Ф.Х. </w:t>
      </w:r>
      <w:proofErr w:type="spellStart"/>
      <w:r w:rsidRPr="007E32F4">
        <w:rPr>
          <w:rFonts w:ascii="Times New Roman" w:hAnsi="Times New Roman"/>
          <w:sz w:val="24"/>
          <w:szCs w:val="24"/>
        </w:rPr>
        <w:t>Кафиатуллин</w:t>
      </w:r>
      <w:proofErr w:type="spellEnd"/>
      <w:r w:rsidRPr="007E32F4">
        <w:rPr>
          <w:rFonts w:ascii="Times New Roman" w:hAnsi="Times New Roman"/>
          <w:sz w:val="24"/>
          <w:szCs w:val="24"/>
        </w:rPr>
        <w:t xml:space="preserve">,  Г.С. </w:t>
      </w:r>
      <w:proofErr w:type="spellStart"/>
      <w:r w:rsidRPr="007E32F4">
        <w:rPr>
          <w:rFonts w:ascii="Times New Roman" w:hAnsi="Times New Roman"/>
          <w:sz w:val="24"/>
          <w:szCs w:val="24"/>
        </w:rPr>
        <w:t>Зайниев</w:t>
      </w:r>
      <w:proofErr w:type="spellEnd"/>
      <w:r w:rsidRPr="007E32F4">
        <w:rPr>
          <w:rFonts w:ascii="Times New Roman" w:hAnsi="Times New Roman"/>
          <w:sz w:val="24"/>
          <w:szCs w:val="24"/>
        </w:rPr>
        <w:t xml:space="preserve">,  Х.Х. </w:t>
      </w:r>
      <w:proofErr w:type="spellStart"/>
      <w:r w:rsidRPr="007E32F4">
        <w:rPr>
          <w:rFonts w:ascii="Times New Roman" w:hAnsi="Times New Roman"/>
          <w:sz w:val="24"/>
          <w:szCs w:val="24"/>
        </w:rPr>
        <w:t>Хайдаров</w:t>
      </w:r>
      <w:proofErr w:type="spellEnd"/>
      <w:r w:rsidRPr="007E32F4">
        <w:rPr>
          <w:rFonts w:ascii="Times New Roman" w:hAnsi="Times New Roman"/>
          <w:sz w:val="24"/>
          <w:szCs w:val="24"/>
        </w:rPr>
        <w:t xml:space="preserve">,  С.Ш. </w:t>
      </w:r>
      <w:proofErr w:type="spellStart"/>
      <w:r w:rsidRPr="007E32F4">
        <w:rPr>
          <w:rFonts w:ascii="Times New Roman" w:hAnsi="Times New Roman"/>
          <w:sz w:val="24"/>
          <w:szCs w:val="24"/>
        </w:rPr>
        <w:t>Бухарова</w:t>
      </w:r>
      <w:proofErr w:type="spellEnd"/>
      <w:r w:rsidRPr="007E32F4">
        <w:rPr>
          <w:rFonts w:ascii="Times New Roman" w:hAnsi="Times New Roman"/>
          <w:sz w:val="24"/>
          <w:szCs w:val="24"/>
        </w:rPr>
        <w:t xml:space="preserve">,  Х.С. </w:t>
      </w:r>
      <w:proofErr w:type="spellStart"/>
      <w:r w:rsidRPr="007E32F4">
        <w:rPr>
          <w:rFonts w:ascii="Times New Roman" w:hAnsi="Times New Roman"/>
          <w:sz w:val="24"/>
          <w:szCs w:val="24"/>
        </w:rPr>
        <w:t>Камалетдинова</w:t>
      </w:r>
      <w:proofErr w:type="spellEnd"/>
      <w:r w:rsidRPr="007E32F4">
        <w:rPr>
          <w:rFonts w:ascii="Times New Roman" w:hAnsi="Times New Roman"/>
          <w:sz w:val="24"/>
          <w:szCs w:val="24"/>
        </w:rPr>
        <w:t>.</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 xml:space="preserve">Общество  Красного  Креста  вело  работу  с  допризывниками,  </w:t>
      </w:r>
      <w:proofErr w:type="gramStart"/>
      <w:r w:rsidRPr="007E32F4">
        <w:rPr>
          <w:rFonts w:ascii="Times New Roman" w:hAnsi="Times New Roman"/>
          <w:sz w:val="24"/>
          <w:szCs w:val="24"/>
        </w:rPr>
        <w:t>выявляло  призывн</w:t>
      </w:r>
      <w:r w:rsidRPr="007E32F4">
        <w:rPr>
          <w:rFonts w:ascii="Times New Roman" w:hAnsi="Times New Roman"/>
          <w:sz w:val="24"/>
          <w:szCs w:val="24"/>
        </w:rPr>
        <w:t>и</w:t>
      </w:r>
      <w:r w:rsidRPr="007E32F4">
        <w:rPr>
          <w:rFonts w:ascii="Times New Roman" w:hAnsi="Times New Roman"/>
          <w:sz w:val="24"/>
          <w:szCs w:val="24"/>
        </w:rPr>
        <w:t>ков  нуждающихся  в  лечении  и  оказывало</w:t>
      </w:r>
      <w:proofErr w:type="gramEnd"/>
      <w:r w:rsidRPr="007E32F4">
        <w:rPr>
          <w:rFonts w:ascii="Times New Roman" w:hAnsi="Times New Roman"/>
          <w:sz w:val="24"/>
          <w:szCs w:val="24"/>
        </w:rPr>
        <w:t xml:space="preserve">  им  содействие  в  прикреплении  к  лечебным  учреждениям.  Вовлекало  молодёжь  в  члены  Общества  КК  (КП).</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С  первых  дней  войны  создавались  новые  первичные  организации  по  произво</w:t>
      </w:r>
      <w:r w:rsidRPr="007E32F4">
        <w:rPr>
          <w:rFonts w:ascii="Times New Roman" w:hAnsi="Times New Roman"/>
          <w:sz w:val="24"/>
          <w:szCs w:val="24"/>
        </w:rPr>
        <w:t>д</w:t>
      </w:r>
      <w:r w:rsidRPr="007E32F4">
        <w:rPr>
          <w:rFonts w:ascii="Times New Roman" w:hAnsi="Times New Roman"/>
          <w:sz w:val="24"/>
          <w:szCs w:val="24"/>
        </w:rPr>
        <w:t>ственному  принципу  на  предприятиях,  железнодорожном  и  водном  транспорте,  в  со</w:t>
      </w:r>
      <w:r w:rsidRPr="007E32F4">
        <w:rPr>
          <w:rFonts w:ascii="Times New Roman" w:hAnsi="Times New Roman"/>
          <w:sz w:val="24"/>
          <w:szCs w:val="24"/>
        </w:rPr>
        <w:t>в</w:t>
      </w:r>
      <w:r w:rsidRPr="007E32F4">
        <w:rPr>
          <w:rFonts w:ascii="Times New Roman" w:hAnsi="Times New Roman"/>
          <w:sz w:val="24"/>
          <w:szCs w:val="24"/>
        </w:rPr>
        <w:t>хозах,  колхозах,  МТС,  учреждениях,  при  ВУЗах,  на  новостройках.</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К  1941  году  в  республике  Общество  Красного  Креста  объединяло  839  перви</w:t>
      </w:r>
      <w:r w:rsidRPr="007E32F4">
        <w:rPr>
          <w:rFonts w:ascii="Times New Roman" w:hAnsi="Times New Roman"/>
          <w:sz w:val="24"/>
          <w:szCs w:val="24"/>
        </w:rPr>
        <w:t>ч</w:t>
      </w:r>
      <w:r w:rsidRPr="007E32F4">
        <w:rPr>
          <w:rFonts w:ascii="Times New Roman" w:hAnsi="Times New Roman"/>
          <w:sz w:val="24"/>
          <w:szCs w:val="24"/>
        </w:rPr>
        <w:t xml:space="preserve">ных  организаций  с  более  чем  4, 5  тысячами  членов  общества.  В кружках  ГСО  и  БГСО  было  подготовлено  1238  человек.  </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Члены  общества  Красного  Креста  вели  систематический  учёт  подготовляемых  и  переподготовляемых  военно-санитарных  кадров,  готовили  их  к  практической  работе.  Организовали  санитарные  посты  в  цехах  предприятий,  бригадах,  общежитиях,  на  стройках,  в  колхозах  и  совхозах  (в  особенности  во  время  полевых  работ),  их  оснащ</w:t>
      </w:r>
      <w:r w:rsidRPr="007E32F4">
        <w:rPr>
          <w:rFonts w:ascii="Times New Roman" w:hAnsi="Times New Roman"/>
          <w:sz w:val="24"/>
          <w:szCs w:val="24"/>
        </w:rPr>
        <w:t>а</w:t>
      </w:r>
      <w:r w:rsidRPr="007E32F4">
        <w:rPr>
          <w:rFonts w:ascii="Times New Roman" w:hAnsi="Times New Roman"/>
          <w:sz w:val="24"/>
          <w:szCs w:val="24"/>
        </w:rPr>
        <w:t>ли,  вели  учёт  практических  результатов.</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Активисты  Красного  Креста  республики  развернули  активную  донорскую  де</w:t>
      </w:r>
      <w:r w:rsidRPr="007E32F4">
        <w:rPr>
          <w:rFonts w:ascii="Times New Roman" w:hAnsi="Times New Roman"/>
          <w:sz w:val="24"/>
          <w:szCs w:val="24"/>
        </w:rPr>
        <w:t>я</w:t>
      </w:r>
      <w:r w:rsidRPr="007E32F4">
        <w:rPr>
          <w:rFonts w:ascii="Times New Roman" w:hAnsi="Times New Roman"/>
          <w:sz w:val="24"/>
          <w:szCs w:val="24"/>
        </w:rPr>
        <w:t>тельность,  проводили  работу  по  осуществлению  мер  по  предупреждению  инфекцио</w:t>
      </w:r>
      <w:r w:rsidRPr="007E32F4">
        <w:rPr>
          <w:rFonts w:ascii="Times New Roman" w:hAnsi="Times New Roman"/>
          <w:sz w:val="24"/>
          <w:szCs w:val="24"/>
        </w:rPr>
        <w:t>н</w:t>
      </w:r>
      <w:r w:rsidRPr="007E32F4">
        <w:rPr>
          <w:rFonts w:ascii="Times New Roman" w:hAnsi="Times New Roman"/>
          <w:sz w:val="24"/>
          <w:szCs w:val="24"/>
        </w:rPr>
        <w:t>ных  заболеваний.  За  годы  войны  активисты  ОКК  собирали  для  эвакогоспиталей  пр</w:t>
      </w:r>
      <w:r w:rsidRPr="007E32F4">
        <w:rPr>
          <w:rFonts w:ascii="Times New Roman" w:hAnsi="Times New Roman"/>
          <w:sz w:val="24"/>
          <w:szCs w:val="24"/>
        </w:rPr>
        <w:t>о</w:t>
      </w:r>
      <w:r w:rsidRPr="007E32F4">
        <w:rPr>
          <w:rFonts w:ascii="Times New Roman" w:hAnsi="Times New Roman"/>
          <w:sz w:val="24"/>
          <w:szCs w:val="24"/>
        </w:rPr>
        <w:t xml:space="preserve">дуктов  питания,  белья  и  одежды. Принимали  участие  в  проведении работ  по  погрузке  и  разгрузке  раненых  доставленных  в  эвакогоспитали,  участвовали  в  формированиях  МПВО  и  совместно  с  фармацевтическими  работниками  в  сборе  лекарственных  трав. </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С  чувством  горячей  любви  к  Красной  Армии  и  заботы  о  защитниках  Родины  участвовало  население  Татарии  в  сборе  тёплых  вещей  для  воинов.  Только  в  1941-1942  годах  трудящиеся  республики  отправили  фронтовикам  23  тысячи  полушубков,  54  т</w:t>
      </w:r>
      <w:r w:rsidRPr="007E32F4">
        <w:rPr>
          <w:rFonts w:ascii="Times New Roman" w:hAnsi="Times New Roman"/>
          <w:sz w:val="24"/>
          <w:szCs w:val="24"/>
        </w:rPr>
        <w:t>ы</w:t>
      </w:r>
      <w:r w:rsidRPr="007E32F4">
        <w:rPr>
          <w:rFonts w:ascii="Times New Roman" w:hAnsi="Times New Roman"/>
          <w:sz w:val="24"/>
          <w:szCs w:val="24"/>
        </w:rPr>
        <w:t>сячи  пар  валенок,  59  тысяч  телогреек  и  шаровар,  106  тысяч  пар  тёплого  белья  и  др</w:t>
      </w:r>
      <w:r w:rsidRPr="007E32F4">
        <w:rPr>
          <w:rFonts w:ascii="Times New Roman" w:hAnsi="Times New Roman"/>
          <w:sz w:val="24"/>
          <w:szCs w:val="24"/>
        </w:rPr>
        <w:t>у</w:t>
      </w:r>
      <w:r w:rsidRPr="007E32F4">
        <w:rPr>
          <w:rFonts w:ascii="Times New Roman" w:hAnsi="Times New Roman"/>
          <w:sz w:val="24"/>
          <w:szCs w:val="24"/>
        </w:rPr>
        <w:t xml:space="preserve">гой  одежды. </w:t>
      </w:r>
    </w:p>
    <w:p w:rsidR="00DD3882" w:rsidRPr="007E32F4" w:rsidRDefault="00DD3882" w:rsidP="00DD3882">
      <w:pPr>
        <w:autoSpaceDE w:val="0"/>
        <w:autoSpaceDN w:val="0"/>
        <w:adjustRightInd w:val="0"/>
        <w:spacing w:line="240" w:lineRule="auto"/>
        <w:ind w:firstLine="459"/>
        <w:rPr>
          <w:rFonts w:ascii="Times New Roman" w:hAnsi="Times New Roman"/>
          <w:sz w:val="24"/>
          <w:szCs w:val="24"/>
        </w:rPr>
      </w:pPr>
      <w:r w:rsidRPr="007E32F4">
        <w:rPr>
          <w:rFonts w:ascii="Times New Roman" w:hAnsi="Times New Roman"/>
          <w:sz w:val="24"/>
          <w:szCs w:val="24"/>
        </w:rPr>
        <w:t xml:space="preserve"> В годы Великой Отечественной войны 1941-1945 гг.  военная обстановка требовала от профсоюзных организаций  страны и ТАССР  перестройки их работы.</w:t>
      </w:r>
    </w:p>
    <w:p w:rsidR="00DD3882" w:rsidRPr="00DD3882" w:rsidRDefault="00DD3882" w:rsidP="00DD3882">
      <w:pPr>
        <w:autoSpaceDE w:val="0"/>
        <w:autoSpaceDN w:val="0"/>
        <w:adjustRightInd w:val="0"/>
        <w:spacing w:line="240" w:lineRule="auto"/>
        <w:ind w:firstLine="460"/>
        <w:rPr>
          <w:rFonts w:ascii="Times New Roman" w:hAnsi="Times New Roman"/>
          <w:sz w:val="24"/>
          <w:szCs w:val="24"/>
        </w:rPr>
      </w:pPr>
      <w:r w:rsidRPr="007E32F4">
        <w:rPr>
          <w:rFonts w:ascii="Times New Roman" w:hAnsi="Times New Roman"/>
          <w:sz w:val="24"/>
          <w:szCs w:val="24"/>
        </w:rPr>
        <w:t xml:space="preserve"> Нападение фашистской Германии на СССР заставило профсоюз  медицинских  рабо</w:t>
      </w:r>
      <w:r w:rsidRPr="007E32F4">
        <w:rPr>
          <w:rFonts w:ascii="Times New Roman" w:hAnsi="Times New Roman"/>
          <w:sz w:val="24"/>
          <w:szCs w:val="24"/>
        </w:rPr>
        <w:t>т</w:t>
      </w:r>
      <w:r w:rsidRPr="007E32F4">
        <w:rPr>
          <w:rFonts w:ascii="Times New Roman" w:hAnsi="Times New Roman"/>
          <w:sz w:val="24"/>
          <w:szCs w:val="24"/>
        </w:rPr>
        <w:t>ников  Татарии  перестроить свою работу в направлении мобилизации широких масс на с</w:t>
      </w:r>
      <w:r w:rsidRPr="007E32F4">
        <w:rPr>
          <w:rFonts w:ascii="Times New Roman" w:hAnsi="Times New Roman"/>
          <w:sz w:val="24"/>
          <w:szCs w:val="24"/>
        </w:rPr>
        <w:t>а</w:t>
      </w:r>
      <w:r w:rsidRPr="007E32F4">
        <w:rPr>
          <w:rFonts w:ascii="Times New Roman" w:hAnsi="Times New Roman"/>
          <w:sz w:val="24"/>
          <w:szCs w:val="24"/>
        </w:rPr>
        <w:t>моотверженный труд, направленный на разгром врага.   С  первых  дней  Великой  Отеч</w:t>
      </w:r>
      <w:r w:rsidRPr="007E32F4">
        <w:rPr>
          <w:rFonts w:ascii="Times New Roman" w:hAnsi="Times New Roman"/>
          <w:sz w:val="24"/>
          <w:szCs w:val="24"/>
        </w:rPr>
        <w:t>е</w:t>
      </w:r>
      <w:r w:rsidRPr="007E32F4">
        <w:rPr>
          <w:rFonts w:ascii="Times New Roman" w:hAnsi="Times New Roman"/>
          <w:sz w:val="24"/>
          <w:szCs w:val="24"/>
        </w:rPr>
        <w:t>ственной  войны  профсоюзная  организация  медиков  проводила огромную организацио</w:t>
      </w:r>
      <w:r w:rsidRPr="007E32F4">
        <w:rPr>
          <w:rFonts w:ascii="Times New Roman" w:hAnsi="Times New Roman"/>
          <w:sz w:val="24"/>
          <w:szCs w:val="24"/>
        </w:rPr>
        <w:t>н</w:t>
      </w:r>
      <w:r w:rsidRPr="007E32F4">
        <w:rPr>
          <w:rFonts w:ascii="Times New Roman" w:hAnsi="Times New Roman"/>
          <w:sz w:val="24"/>
          <w:szCs w:val="24"/>
        </w:rPr>
        <w:t>но-политическую работу по размещению рабочих и служащих предприятий, эвакуирова</w:t>
      </w:r>
      <w:r w:rsidRPr="007E32F4">
        <w:rPr>
          <w:rFonts w:ascii="Times New Roman" w:hAnsi="Times New Roman"/>
          <w:sz w:val="24"/>
          <w:szCs w:val="24"/>
        </w:rPr>
        <w:t>н</w:t>
      </w:r>
      <w:r w:rsidRPr="007E32F4">
        <w:rPr>
          <w:rFonts w:ascii="Times New Roman" w:hAnsi="Times New Roman"/>
          <w:sz w:val="24"/>
          <w:szCs w:val="24"/>
        </w:rPr>
        <w:t>ных из западных областей в Татарию.</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В ответ на речь Сталина по радио 3 июля 1941 года было организовано новое движ</w:t>
      </w:r>
      <w:r w:rsidRPr="007E32F4">
        <w:rPr>
          <w:rFonts w:ascii="Times New Roman" w:hAnsi="Times New Roman"/>
          <w:sz w:val="24"/>
          <w:szCs w:val="24"/>
        </w:rPr>
        <w:t>е</w:t>
      </w:r>
      <w:r w:rsidRPr="007E32F4">
        <w:rPr>
          <w:rFonts w:ascii="Times New Roman" w:hAnsi="Times New Roman"/>
          <w:sz w:val="24"/>
          <w:szCs w:val="24"/>
        </w:rPr>
        <w:t xml:space="preserve">ние под лозунгом «Работать не только за себя, но и за товарищей, ушедших на фронт». Во время Отечественной войны было развернуто Всесоюзное социалистическое соревнование. </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Деятельность профсоюзов в период Великой Отечественной войны 1941-</w:t>
      </w:r>
      <w:smartTag w:uri="urn:schemas-microsoft-com:office:smarttags" w:element="metricconverter">
        <w:smartTagPr>
          <w:attr w:name="ProductID" w:val="1945 г"/>
        </w:smartTagPr>
        <w:r w:rsidRPr="007E32F4">
          <w:rPr>
            <w:rFonts w:ascii="Times New Roman" w:hAnsi="Times New Roman"/>
            <w:sz w:val="24"/>
            <w:szCs w:val="24"/>
          </w:rPr>
          <w:t xml:space="preserve">1945 </w:t>
        </w:r>
        <w:proofErr w:type="spellStart"/>
        <w:r w:rsidRPr="007E32F4">
          <w:rPr>
            <w:rFonts w:ascii="Times New Roman" w:hAnsi="Times New Roman"/>
            <w:sz w:val="24"/>
            <w:szCs w:val="24"/>
          </w:rPr>
          <w:t>г</w:t>
        </w:r>
      </w:smartTag>
      <w:r w:rsidRPr="007E32F4">
        <w:rPr>
          <w:rFonts w:ascii="Times New Roman" w:hAnsi="Times New Roman"/>
          <w:sz w:val="24"/>
          <w:szCs w:val="24"/>
        </w:rPr>
        <w:t>.г</w:t>
      </w:r>
      <w:proofErr w:type="spellEnd"/>
      <w:r w:rsidRPr="007E32F4">
        <w:rPr>
          <w:rFonts w:ascii="Times New Roman" w:hAnsi="Times New Roman"/>
          <w:sz w:val="24"/>
          <w:szCs w:val="24"/>
        </w:rPr>
        <w:t xml:space="preserve">. стала намного </w:t>
      </w:r>
      <w:proofErr w:type="spellStart"/>
      <w:r w:rsidRPr="007E32F4">
        <w:rPr>
          <w:rFonts w:ascii="Times New Roman" w:hAnsi="Times New Roman"/>
          <w:sz w:val="24"/>
          <w:szCs w:val="24"/>
        </w:rPr>
        <w:t>ответственнее</w:t>
      </w:r>
      <w:proofErr w:type="spellEnd"/>
      <w:r w:rsidRPr="007E32F4">
        <w:rPr>
          <w:rFonts w:ascii="Times New Roman" w:hAnsi="Times New Roman"/>
          <w:sz w:val="24"/>
          <w:szCs w:val="24"/>
        </w:rPr>
        <w:t xml:space="preserve"> и сложнее. Военная обстановка требовала от профсоюзных о</w:t>
      </w:r>
      <w:r w:rsidRPr="007E32F4">
        <w:rPr>
          <w:rFonts w:ascii="Times New Roman" w:hAnsi="Times New Roman"/>
          <w:sz w:val="24"/>
          <w:szCs w:val="24"/>
        </w:rPr>
        <w:t>р</w:t>
      </w:r>
      <w:r w:rsidRPr="007E32F4">
        <w:rPr>
          <w:rFonts w:ascii="Times New Roman" w:hAnsi="Times New Roman"/>
          <w:sz w:val="24"/>
          <w:szCs w:val="24"/>
        </w:rPr>
        <w:t>ганизаций перестройки их работы.</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Задачи, стоявшие перед здравоохранением в годы Великой Отечественной войны, не имели аналогов в прошлом. Они определялись характером войны, ее размахом, ожесточе</w:t>
      </w:r>
      <w:r w:rsidRPr="007E32F4">
        <w:rPr>
          <w:rFonts w:ascii="Times New Roman" w:hAnsi="Times New Roman"/>
          <w:sz w:val="24"/>
          <w:szCs w:val="24"/>
        </w:rPr>
        <w:t>н</w:t>
      </w:r>
      <w:r w:rsidRPr="007E32F4">
        <w:rPr>
          <w:rFonts w:ascii="Times New Roman" w:hAnsi="Times New Roman"/>
          <w:sz w:val="24"/>
          <w:szCs w:val="24"/>
        </w:rPr>
        <w:t xml:space="preserve">ностью. </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Проблема обеспечения медико-санитарной службы действующей армии медици</w:t>
      </w:r>
      <w:r w:rsidRPr="007E32F4">
        <w:rPr>
          <w:rFonts w:ascii="Times New Roman" w:hAnsi="Times New Roman"/>
          <w:sz w:val="24"/>
          <w:szCs w:val="24"/>
        </w:rPr>
        <w:t>н</w:t>
      </w:r>
      <w:r w:rsidRPr="007E32F4">
        <w:rPr>
          <w:rFonts w:ascii="Times New Roman" w:hAnsi="Times New Roman"/>
          <w:sz w:val="24"/>
          <w:szCs w:val="24"/>
        </w:rPr>
        <w:t>скими кадрами была одной из самых важных и сложных.  Профсоюзная  организация  ре</w:t>
      </w:r>
      <w:r w:rsidRPr="007E32F4">
        <w:rPr>
          <w:rFonts w:ascii="Times New Roman" w:hAnsi="Times New Roman"/>
          <w:sz w:val="24"/>
          <w:szCs w:val="24"/>
        </w:rPr>
        <w:t>с</w:t>
      </w:r>
      <w:r w:rsidRPr="007E32F4">
        <w:rPr>
          <w:rFonts w:ascii="Times New Roman" w:hAnsi="Times New Roman"/>
          <w:sz w:val="24"/>
          <w:szCs w:val="24"/>
        </w:rPr>
        <w:t>публики  принимала  активное  участие  в  подготовке  средних  медицинских  работников.</w:t>
      </w:r>
    </w:p>
    <w:p w:rsidR="00DD3882" w:rsidRPr="007E32F4" w:rsidRDefault="00DD3882" w:rsidP="00DD3882">
      <w:pPr>
        <w:spacing w:line="240" w:lineRule="auto"/>
        <w:ind w:firstLine="709"/>
        <w:rPr>
          <w:rFonts w:ascii="Times New Roman" w:hAnsi="Times New Roman"/>
          <w:sz w:val="24"/>
          <w:szCs w:val="24"/>
        </w:rPr>
      </w:pPr>
      <w:r w:rsidRPr="007E32F4">
        <w:rPr>
          <w:rFonts w:ascii="Times New Roman" w:hAnsi="Times New Roman"/>
          <w:sz w:val="24"/>
          <w:szCs w:val="24"/>
        </w:rPr>
        <w:t xml:space="preserve">По обкому </w:t>
      </w:r>
      <w:proofErr w:type="spellStart"/>
      <w:r w:rsidRPr="007E32F4">
        <w:rPr>
          <w:rFonts w:ascii="Times New Roman" w:hAnsi="Times New Roman"/>
          <w:sz w:val="24"/>
          <w:szCs w:val="24"/>
        </w:rPr>
        <w:t>Медсантруд</w:t>
      </w:r>
      <w:proofErr w:type="spellEnd"/>
      <w:r w:rsidRPr="007E32F4">
        <w:rPr>
          <w:rFonts w:ascii="Times New Roman" w:hAnsi="Times New Roman"/>
          <w:sz w:val="24"/>
          <w:szCs w:val="24"/>
        </w:rPr>
        <w:t xml:space="preserve"> было охвачено обучением ГСО I-й ступени 1217 человек, о</w:t>
      </w:r>
      <w:r w:rsidRPr="007E32F4">
        <w:rPr>
          <w:rFonts w:ascii="Times New Roman" w:hAnsi="Times New Roman"/>
          <w:sz w:val="24"/>
          <w:szCs w:val="24"/>
        </w:rPr>
        <w:t>р</w:t>
      </w:r>
      <w:r w:rsidRPr="007E32F4">
        <w:rPr>
          <w:rFonts w:ascii="Times New Roman" w:hAnsi="Times New Roman"/>
          <w:sz w:val="24"/>
          <w:szCs w:val="24"/>
        </w:rPr>
        <w:t>ганизовано 4 группы подготовки медсестер с охватом в них 103 человек, санитарных др</w:t>
      </w:r>
      <w:r w:rsidRPr="007E32F4">
        <w:rPr>
          <w:rFonts w:ascii="Times New Roman" w:hAnsi="Times New Roman"/>
          <w:sz w:val="24"/>
          <w:szCs w:val="24"/>
        </w:rPr>
        <w:t>у</w:t>
      </w:r>
      <w:r w:rsidRPr="007E32F4">
        <w:rPr>
          <w:rFonts w:ascii="Times New Roman" w:hAnsi="Times New Roman"/>
          <w:sz w:val="24"/>
          <w:szCs w:val="24"/>
        </w:rPr>
        <w:lastRenderedPageBreak/>
        <w:t>жинниц — 119 человек, были созданы специальные группы по оказанию различных видов медицинской помощи (гипсованию, переливанию крови и т.п.) — 407 человек. Всего в со</w:t>
      </w:r>
      <w:r w:rsidRPr="007E32F4">
        <w:rPr>
          <w:rFonts w:ascii="Times New Roman" w:hAnsi="Times New Roman"/>
          <w:sz w:val="24"/>
          <w:szCs w:val="24"/>
        </w:rPr>
        <w:t>ю</w:t>
      </w:r>
      <w:r w:rsidRPr="007E32F4">
        <w:rPr>
          <w:rFonts w:ascii="Times New Roman" w:hAnsi="Times New Roman"/>
          <w:sz w:val="24"/>
          <w:szCs w:val="24"/>
        </w:rPr>
        <w:t xml:space="preserve">зе </w:t>
      </w:r>
      <w:proofErr w:type="spellStart"/>
      <w:r w:rsidRPr="007E32F4">
        <w:rPr>
          <w:rFonts w:ascii="Times New Roman" w:hAnsi="Times New Roman"/>
          <w:sz w:val="24"/>
          <w:szCs w:val="24"/>
        </w:rPr>
        <w:t>Медсантруд</w:t>
      </w:r>
      <w:proofErr w:type="spellEnd"/>
      <w:r w:rsidRPr="007E32F4">
        <w:rPr>
          <w:rFonts w:ascii="Times New Roman" w:hAnsi="Times New Roman"/>
          <w:sz w:val="24"/>
          <w:szCs w:val="24"/>
        </w:rPr>
        <w:t xml:space="preserve"> медицинскому и санитарному делу обучалось 1846 человек.</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Во время комплектования госпиталей республиканский профсоюз «</w:t>
      </w:r>
      <w:proofErr w:type="spellStart"/>
      <w:r w:rsidRPr="007E32F4">
        <w:rPr>
          <w:rFonts w:ascii="Times New Roman" w:hAnsi="Times New Roman"/>
          <w:sz w:val="24"/>
          <w:szCs w:val="24"/>
        </w:rPr>
        <w:t>Медсантруд</w:t>
      </w:r>
      <w:proofErr w:type="spellEnd"/>
      <w:r w:rsidRPr="007E32F4">
        <w:rPr>
          <w:rFonts w:ascii="Times New Roman" w:hAnsi="Times New Roman"/>
          <w:sz w:val="24"/>
          <w:szCs w:val="24"/>
        </w:rPr>
        <w:t xml:space="preserve">» оказывал </w:t>
      </w:r>
      <w:proofErr w:type="gramStart"/>
      <w:r w:rsidRPr="007E32F4">
        <w:rPr>
          <w:rFonts w:ascii="Times New Roman" w:hAnsi="Times New Roman"/>
          <w:sz w:val="24"/>
          <w:szCs w:val="24"/>
        </w:rPr>
        <w:t>активную</w:t>
      </w:r>
      <w:proofErr w:type="gramEnd"/>
      <w:r w:rsidRPr="007E32F4">
        <w:rPr>
          <w:rFonts w:ascii="Times New Roman" w:hAnsi="Times New Roman"/>
          <w:sz w:val="24"/>
          <w:szCs w:val="24"/>
        </w:rPr>
        <w:t xml:space="preserve"> помощь по их оснащению необходимым оборудованием, медицинскими кадрами. Профсоюзные организации стремились развернуть среди работников госпиталей борьбу за высокую эффективность лечения, четкую организацию труда медперсонала. Д</w:t>
      </w:r>
      <w:r w:rsidRPr="007E32F4">
        <w:rPr>
          <w:rFonts w:ascii="Times New Roman" w:hAnsi="Times New Roman"/>
          <w:sz w:val="24"/>
          <w:szCs w:val="24"/>
        </w:rPr>
        <w:t>о</w:t>
      </w:r>
      <w:r w:rsidRPr="007E32F4">
        <w:rPr>
          <w:rFonts w:ascii="Times New Roman" w:hAnsi="Times New Roman"/>
          <w:sz w:val="24"/>
          <w:szCs w:val="24"/>
        </w:rPr>
        <w:t>биваясь улучшения оказания медицинской помощи в госпиталях, профорганизации разве</w:t>
      </w:r>
      <w:r w:rsidRPr="007E32F4">
        <w:rPr>
          <w:rFonts w:ascii="Times New Roman" w:hAnsi="Times New Roman"/>
          <w:sz w:val="24"/>
          <w:szCs w:val="24"/>
        </w:rPr>
        <w:t>р</w:t>
      </w:r>
      <w:r w:rsidRPr="007E32F4">
        <w:rPr>
          <w:rFonts w:ascii="Times New Roman" w:hAnsi="Times New Roman"/>
          <w:sz w:val="24"/>
          <w:szCs w:val="24"/>
        </w:rPr>
        <w:t xml:space="preserve">нули там социалистическое соревнование. Многие профсоюзные активисты - медицинские работники </w:t>
      </w:r>
      <w:proofErr w:type="gramStart"/>
      <w:r w:rsidRPr="007E32F4">
        <w:rPr>
          <w:rFonts w:ascii="Times New Roman" w:hAnsi="Times New Roman"/>
          <w:sz w:val="24"/>
          <w:szCs w:val="24"/>
        </w:rPr>
        <w:t>были мобилизованы в эвакогоспитали и там участвовали</w:t>
      </w:r>
      <w:proofErr w:type="gramEnd"/>
      <w:r w:rsidRPr="007E32F4">
        <w:rPr>
          <w:rFonts w:ascii="Times New Roman" w:hAnsi="Times New Roman"/>
          <w:sz w:val="24"/>
          <w:szCs w:val="24"/>
        </w:rPr>
        <w:t xml:space="preserve"> в создании местных к</w:t>
      </w:r>
      <w:r w:rsidRPr="007E32F4">
        <w:rPr>
          <w:rFonts w:ascii="Times New Roman" w:hAnsi="Times New Roman"/>
          <w:sz w:val="24"/>
          <w:szCs w:val="24"/>
        </w:rPr>
        <w:t>о</w:t>
      </w:r>
      <w:r w:rsidRPr="007E32F4">
        <w:rPr>
          <w:rFonts w:ascii="Times New Roman" w:hAnsi="Times New Roman"/>
          <w:sz w:val="24"/>
          <w:szCs w:val="24"/>
        </w:rPr>
        <w:t>митетов. Медработники госпиталей брали на себя повышенные обязательства, заключались договоры соцсоревнований и между госпиталями. Итоги соцсоревнования регулярно подв</w:t>
      </w:r>
      <w:r w:rsidRPr="007E32F4">
        <w:rPr>
          <w:rFonts w:ascii="Times New Roman" w:hAnsi="Times New Roman"/>
          <w:sz w:val="24"/>
          <w:szCs w:val="24"/>
        </w:rPr>
        <w:t>о</w:t>
      </w:r>
      <w:r w:rsidRPr="007E32F4">
        <w:rPr>
          <w:rFonts w:ascii="Times New Roman" w:hAnsi="Times New Roman"/>
          <w:sz w:val="24"/>
          <w:szCs w:val="24"/>
        </w:rPr>
        <w:t>дились при самом активном участии республиканского комитета Союза «</w:t>
      </w:r>
      <w:proofErr w:type="spellStart"/>
      <w:r w:rsidRPr="007E32F4">
        <w:rPr>
          <w:rFonts w:ascii="Times New Roman" w:hAnsi="Times New Roman"/>
          <w:sz w:val="24"/>
          <w:szCs w:val="24"/>
        </w:rPr>
        <w:t>Медсантруд</w:t>
      </w:r>
      <w:proofErr w:type="spellEnd"/>
      <w:r w:rsidRPr="007E32F4">
        <w:rPr>
          <w:rFonts w:ascii="Times New Roman" w:hAnsi="Times New Roman"/>
          <w:sz w:val="24"/>
          <w:szCs w:val="24"/>
        </w:rPr>
        <w:t>». Они рассматривались на заседаниях президиума Союза, республиканских и городских совещ</w:t>
      </w:r>
      <w:r w:rsidRPr="007E32F4">
        <w:rPr>
          <w:rFonts w:ascii="Times New Roman" w:hAnsi="Times New Roman"/>
          <w:sz w:val="24"/>
          <w:szCs w:val="24"/>
        </w:rPr>
        <w:t>а</w:t>
      </w:r>
      <w:r w:rsidRPr="007E32F4">
        <w:rPr>
          <w:rFonts w:ascii="Times New Roman" w:hAnsi="Times New Roman"/>
          <w:sz w:val="24"/>
          <w:szCs w:val="24"/>
        </w:rPr>
        <w:t>ниях. В 1943 году переходящими Красными знаменами были отмечены Казанские эвакого</w:t>
      </w:r>
      <w:r w:rsidRPr="007E32F4">
        <w:rPr>
          <w:rFonts w:ascii="Times New Roman" w:hAnsi="Times New Roman"/>
          <w:sz w:val="24"/>
          <w:szCs w:val="24"/>
        </w:rPr>
        <w:t>с</w:t>
      </w:r>
      <w:r w:rsidRPr="007E32F4">
        <w:rPr>
          <w:rFonts w:ascii="Times New Roman" w:hAnsi="Times New Roman"/>
          <w:sz w:val="24"/>
          <w:szCs w:val="24"/>
        </w:rPr>
        <w:t>питали №.№ 1667, 3645, 3656, в которых на высоком уровне было организовано лечение р</w:t>
      </w:r>
      <w:r w:rsidRPr="007E32F4">
        <w:rPr>
          <w:rFonts w:ascii="Times New Roman" w:hAnsi="Times New Roman"/>
          <w:sz w:val="24"/>
          <w:szCs w:val="24"/>
        </w:rPr>
        <w:t>а</w:t>
      </w:r>
      <w:r w:rsidRPr="007E32F4">
        <w:rPr>
          <w:rFonts w:ascii="Times New Roman" w:hAnsi="Times New Roman"/>
          <w:sz w:val="24"/>
          <w:szCs w:val="24"/>
        </w:rPr>
        <w:t xml:space="preserve">неных с широким применением методов восстановительной хирургии. Одной из крупных задач того времени была подготовка кадров для Красной Армии и тыла. Профсоюз уделял этому серьезное внимание. За годы войны в нашей республике было подготовлено около 3,5 тысяч </w:t>
      </w:r>
      <w:proofErr w:type="spellStart"/>
      <w:r w:rsidRPr="007E32F4">
        <w:rPr>
          <w:rFonts w:ascii="Times New Roman" w:hAnsi="Times New Roman"/>
          <w:sz w:val="24"/>
          <w:szCs w:val="24"/>
        </w:rPr>
        <w:t>сандружинниц</w:t>
      </w:r>
      <w:proofErr w:type="spellEnd"/>
      <w:r w:rsidRPr="007E32F4">
        <w:rPr>
          <w:rFonts w:ascii="Times New Roman" w:hAnsi="Times New Roman"/>
          <w:sz w:val="24"/>
          <w:szCs w:val="24"/>
        </w:rPr>
        <w:t>.</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Здание клуба «</w:t>
      </w:r>
      <w:proofErr w:type="spellStart"/>
      <w:r w:rsidRPr="007E32F4">
        <w:rPr>
          <w:rFonts w:ascii="Times New Roman" w:hAnsi="Times New Roman"/>
          <w:sz w:val="24"/>
          <w:szCs w:val="24"/>
        </w:rPr>
        <w:t>Медсантруд</w:t>
      </w:r>
      <w:proofErr w:type="spellEnd"/>
      <w:r w:rsidRPr="007E32F4">
        <w:rPr>
          <w:rFonts w:ascii="Times New Roman" w:hAnsi="Times New Roman"/>
          <w:sz w:val="24"/>
          <w:szCs w:val="24"/>
        </w:rPr>
        <w:t xml:space="preserve">» во время войны было передано военной организации, там были организованы кружки ПВХО, ГСО и </w:t>
      </w:r>
      <w:proofErr w:type="spellStart"/>
      <w:r w:rsidRPr="007E32F4">
        <w:rPr>
          <w:rFonts w:ascii="Times New Roman" w:hAnsi="Times New Roman"/>
          <w:sz w:val="24"/>
          <w:szCs w:val="24"/>
        </w:rPr>
        <w:t>сандружинниц</w:t>
      </w:r>
      <w:proofErr w:type="spellEnd"/>
      <w:r w:rsidRPr="007E32F4">
        <w:rPr>
          <w:rFonts w:ascii="Times New Roman" w:hAnsi="Times New Roman"/>
          <w:sz w:val="24"/>
          <w:szCs w:val="24"/>
        </w:rPr>
        <w:t>. В то же время коллектив кл</w:t>
      </w:r>
      <w:r w:rsidRPr="007E32F4">
        <w:rPr>
          <w:rFonts w:ascii="Times New Roman" w:hAnsi="Times New Roman"/>
          <w:sz w:val="24"/>
          <w:szCs w:val="24"/>
        </w:rPr>
        <w:t>у</w:t>
      </w:r>
      <w:r w:rsidRPr="007E32F4">
        <w:rPr>
          <w:rFonts w:ascii="Times New Roman" w:hAnsi="Times New Roman"/>
          <w:sz w:val="24"/>
          <w:szCs w:val="24"/>
        </w:rPr>
        <w:t>ба не прерывал своей работы, организовывая лекции, концерты, осуществляя постановку пьес для раненых в госпиталях.</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Патриотизм медработников республики проявлялся и в оказании материальной п</w:t>
      </w:r>
      <w:r w:rsidRPr="007E32F4">
        <w:rPr>
          <w:rFonts w:ascii="Times New Roman" w:hAnsi="Times New Roman"/>
          <w:sz w:val="24"/>
          <w:szCs w:val="24"/>
        </w:rPr>
        <w:t>о</w:t>
      </w:r>
      <w:r w:rsidRPr="007E32F4">
        <w:rPr>
          <w:rFonts w:ascii="Times New Roman" w:hAnsi="Times New Roman"/>
          <w:sz w:val="24"/>
          <w:szCs w:val="24"/>
        </w:rPr>
        <w:t>мощи фронту. Медработники отчисляли в Фонд обороны средства из своей зарплаты. За 1941-</w:t>
      </w:r>
      <w:smartTag w:uri="urn:schemas-microsoft-com:office:smarttags" w:element="metricconverter">
        <w:smartTagPr>
          <w:attr w:name="ProductID" w:val="1945 г"/>
        </w:smartTagPr>
        <w:r w:rsidRPr="007E32F4">
          <w:rPr>
            <w:rFonts w:ascii="Times New Roman" w:hAnsi="Times New Roman"/>
            <w:sz w:val="24"/>
            <w:szCs w:val="24"/>
          </w:rPr>
          <w:t xml:space="preserve">1945 </w:t>
        </w:r>
        <w:proofErr w:type="spellStart"/>
        <w:r w:rsidRPr="007E32F4">
          <w:rPr>
            <w:rFonts w:ascii="Times New Roman" w:hAnsi="Times New Roman"/>
            <w:sz w:val="24"/>
            <w:szCs w:val="24"/>
          </w:rPr>
          <w:t>г</w:t>
        </w:r>
      </w:smartTag>
      <w:r w:rsidRPr="007E32F4">
        <w:rPr>
          <w:rFonts w:ascii="Times New Roman" w:hAnsi="Times New Roman"/>
          <w:sz w:val="24"/>
          <w:szCs w:val="24"/>
        </w:rPr>
        <w:t>.г</w:t>
      </w:r>
      <w:proofErr w:type="spellEnd"/>
      <w:r w:rsidRPr="007E32F4">
        <w:rPr>
          <w:rFonts w:ascii="Times New Roman" w:hAnsi="Times New Roman"/>
          <w:sz w:val="24"/>
          <w:szCs w:val="24"/>
        </w:rPr>
        <w:t>. в этот фонд было отчислено 3 380 000 рублей, на танковую колонну и стро</w:t>
      </w:r>
      <w:r w:rsidRPr="007E32F4">
        <w:rPr>
          <w:rFonts w:ascii="Times New Roman" w:hAnsi="Times New Roman"/>
          <w:sz w:val="24"/>
          <w:szCs w:val="24"/>
        </w:rPr>
        <w:t>и</w:t>
      </w:r>
      <w:r w:rsidRPr="007E32F4">
        <w:rPr>
          <w:rFonts w:ascii="Times New Roman" w:hAnsi="Times New Roman"/>
          <w:sz w:val="24"/>
          <w:szCs w:val="24"/>
        </w:rPr>
        <w:t xml:space="preserve">тельство эскадрильи самолетов «Медицинский работник» - 3 389 090 рублей. Было </w:t>
      </w:r>
      <w:proofErr w:type="gramStart"/>
      <w:r w:rsidRPr="007E32F4">
        <w:rPr>
          <w:rFonts w:ascii="Times New Roman" w:hAnsi="Times New Roman"/>
          <w:sz w:val="24"/>
          <w:szCs w:val="24"/>
        </w:rPr>
        <w:t>собрано и отправлено</w:t>
      </w:r>
      <w:proofErr w:type="gramEnd"/>
      <w:r w:rsidRPr="007E32F4">
        <w:rPr>
          <w:rFonts w:ascii="Times New Roman" w:hAnsi="Times New Roman"/>
          <w:sz w:val="24"/>
          <w:szCs w:val="24"/>
        </w:rPr>
        <w:t xml:space="preserve"> подарков и теплых вещей бойцам и командирам на сумму 5 401 000 рублей, подписано на военные займы на сумму 153 980 000 рублей. В годы войны большую роль в снабжении продовольствием медучреждений и их работников сыграли подсобные хозя</w:t>
      </w:r>
      <w:r w:rsidRPr="007E32F4">
        <w:rPr>
          <w:rFonts w:ascii="Times New Roman" w:hAnsi="Times New Roman"/>
          <w:sz w:val="24"/>
          <w:szCs w:val="24"/>
        </w:rPr>
        <w:t>й</w:t>
      </w:r>
      <w:r w:rsidRPr="007E32F4">
        <w:rPr>
          <w:rFonts w:ascii="Times New Roman" w:hAnsi="Times New Roman"/>
          <w:sz w:val="24"/>
          <w:szCs w:val="24"/>
        </w:rPr>
        <w:t>ства, а также индивидуальные и коллективные огороды. Около 75% медработников, об</w:t>
      </w:r>
      <w:r w:rsidRPr="007E32F4">
        <w:rPr>
          <w:rFonts w:ascii="Times New Roman" w:hAnsi="Times New Roman"/>
          <w:sz w:val="24"/>
          <w:szCs w:val="24"/>
        </w:rPr>
        <w:t>ъ</w:t>
      </w:r>
      <w:r w:rsidRPr="007E32F4">
        <w:rPr>
          <w:rFonts w:ascii="Times New Roman" w:hAnsi="Times New Roman"/>
          <w:sz w:val="24"/>
          <w:szCs w:val="24"/>
        </w:rPr>
        <w:t>единяемых профсоюзом «</w:t>
      </w:r>
      <w:proofErr w:type="spellStart"/>
      <w:r w:rsidRPr="007E32F4">
        <w:rPr>
          <w:rFonts w:ascii="Times New Roman" w:hAnsi="Times New Roman"/>
          <w:sz w:val="24"/>
          <w:szCs w:val="24"/>
        </w:rPr>
        <w:t>Медсантруд</w:t>
      </w:r>
      <w:proofErr w:type="spellEnd"/>
      <w:r w:rsidRPr="007E32F4">
        <w:rPr>
          <w:rFonts w:ascii="Times New Roman" w:hAnsi="Times New Roman"/>
          <w:sz w:val="24"/>
          <w:szCs w:val="24"/>
        </w:rPr>
        <w:t>» имели коллективные и  индивидуальные  огороды.  Месткомы учреждений  всячески  содействовали  огородникам,  добывая  необходимые  для них землю,  семена,  удобрения.</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Профсоюз  также  принял  на  себя  часть  забот  о  семьях  военнослужащих,  сна</w:t>
      </w:r>
      <w:r w:rsidRPr="007E32F4">
        <w:rPr>
          <w:rFonts w:ascii="Times New Roman" w:hAnsi="Times New Roman"/>
          <w:sz w:val="24"/>
          <w:szCs w:val="24"/>
        </w:rPr>
        <w:t>б</w:t>
      </w:r>
      <w:r w:rsidRPr="007E32F4">
        <w:rPr>
          <w:rFonts w:ascii="Times New Roman" w:hAnsi="Times New Roman"/>
          <w:sz w:val="24"/>
          <w:szCs w:val="24"/>
        </w:rPr>
        <w:t>жая  их  топливом,  выдавая  денежные  пособия,  оказывая  помощь  в  ремонте  жилищ.  Многие  медработники  принимали  участие  в  сельскохозяйственных  работах,  заготовке  дров  для  медучреждений  и  самих  медработников.</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Несмотря  на  трудности  военного  времени,  профсоюз  «</w:t>
      </w:r>
      <w:proofErr w:type="spellStart"/>
      <w:r w:rsidRPr="007E32F4">
        <w:rPr>
          <w:rFonts w:ascii="Times New Roman" w:hAnsi="Times New Roman"/>
          <w:sz w:val="24"/>
          <w:szCs w:val="24"/>
        </w:rPr>
        <w:t>Медсантруд</w:t>
      </w:r>
      <w:proofErr w:type="spellEnd"/>
      <w:r w:rsidRPr="007E32F4">
        <w:rPr>
          <w:rFonts w:ascii="Times New Roman" w:hAnsi="Times New Roman"/>
          <w:sz w:val="24"/>
          <w:szCs w:val="24"/>
        </w:rPr>
        <w:t>»  широко  проводил  оздоровительные  мероприятия  среди  детей.  Профсоюзные  организации  о</w:t>
      </w:r>
      <w:r w:rsidRPr="007E32F4">
        <w:rPr>
          <w:rFonts w:ascii="Times New Roman" w:hAnsi="Times New Roman"/>
          <w:sz w:val="24"/>
          <w:szCs w:val="24"/>
        </w:rPr>
        <w:t>т</w:t>
      </w:r>
      <w:r w:rsidRPr="007E32F4">
        <w:rPr>
          <w:rFonts w:ascii="Times New Roman" w:hAnsi="Times New Roman"/>
          <w:sz w:val="24"/>
          <w:szCs w:val="24"/>
        </w:rPr>
        <w:t>крывали  детские  площадки,  детские  ясли  и  сады.  За  годы  войны  по  республике  озд</w:t>
      </w:r>
      <w:r w:rsidRPr="007E32F4">
        <w:rPr>
          <w:rFonts w:ascii="Times New Roman" w:hAnsi="Times New Roman"/>
          <w:sz w:val="24"/>
          <w:szCs w:val="24"/>
        </w:rPr>
        <w:t>о</w:t>
      </w:r>
      <w:r w:rsidRPr="007E32F4">
        <w:rPr>
          <w:rFonts w:ascii="Times New Roman" w:hAnsi="Times New Roman"/>
          <w:sz w:val="24"/>
          <w:szCs w:val="24"/>
        </w:rPr>
        <w:t>ровлено  в  пионерских  лагерях,  санаториях  4 815  детей  медработников.  В  архивах  с</w:t>
      </w:r>
      <w:r w:rsidRPr="007E32F4">
        <w:rPr>
          <w:rFonts w:ascii="Times New Roman" w:hAnsi="Times New Roman"/>
          <w:sz w:val="24"/>
          <w:szCs w:val="24"/>
        </w:rPr>
        <w:t>о</w:t>
      </w:r>
      <w:r w:rsidRPr="007E32F4">
        <w:rPr>
          <w:rFonts w:ascii="Times New Roman" w:hAnsi="Times New Roman"/>
          <w:sz w:val="24"/>
          <w:szCs w:val="24"/>
        </w:rPr>
        <w:t>хранились  отчеты  и  информации  о  работе  местных  комитетов  лечебно-санитарных  учреждений,  аптек  в  годы  войны,  которые  направлялись  в  обком  Союза  «</w:t>
      </w:r>
      <w:proofErr w:type="spellStart"/>
      <w:r w:rsidRPr="007E32F4">
        <w:rPr>
          <w:rFonts w:ascii="Times New Roman" w:hAnsi="Times New Roman"/>
          <w:sz w:val="24"/>
          <w:szCs w:val="24"/>
        </w:rPr>
        <w:t>Медсантруд</w:t>
      </w:r>
      <w:proofErr w:type="spellEnd"/>
      <w:r w:rsidRPr="007E32F4">
        <w:rPr>
          <w:rFonts w:ascii="Times New Roman" w:hAnsi="Times New Roman"/>
          <w:sz w:val="24"/>
          <w:szCs w:val="24"/>
        </w:rPr>
        <w:t>»  ТАССР.  Эти  документы  ярко  демонстрируют,  чем  приходилось  заниматься  профсоюзу  в  тяжелые  военные  годы.</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Председателем республиканского комитета союза «</w:t>
      </w:r>
      <w:proofErr w:type="spellStart"/>
      <w:r w:rsidRPr="007E32F4">
        <w:rPr>
          <w:rFonts w:ascii="Times New Roman" w:hAnsi="Times New Roman"/>
          <w:sz w:val="24"/>
          <w:szCs w:val="24"/>
        </w:rPr>
        <w:t>Медсантруд</w:t>
      </w:r>
      <w:proofErr w:type="spellEnd"/>
      <w:r w:rsidRPr="007E32F4">
        <w:rPr>
          <w:rFonts w:ascii="Times New Roman" w:hAnsi="Times New Roman"/>
          <w:sz w:val="24"/>
          <w:szCs w:val="24"/>
        </w:rPr>
        <w:t xml:space="preserve">» в годы войны и трудные послевоенные годы </w:t>
      </w:r>
      <w:proofErr w:type="gramStart"/>
      <w:r w:rsidRPr="007E32F4">
        <w:rPr>
          <w:rFonts w:ascii="Times New Roman" w:hAnsi="Times New Roman"/>
          <w:sz w:val="24"/>
          <w:szCs w:val="24"/>
        </w:rPr>
        <w:t>работала Колесова А.А. Республиканский комитет был</w:t>
      </w:r>
      <w:proofErr w:type="gramEnd"/>
      <w:r w:rsidRPr="007E32F4">
        <w:rPr>
          <w:rFonts w:ascii="Times New Roman" w:hAnsi="Times New Roman"/>
          <w:sz w:val="24"/>
          <w:szCs w:val="24"/>
        </w:rPr>
        <w:t xml:space="preserve"> эваку</w:t>
      </w:r>
      <w:r w:rsidRPr="007E32F4">
        <w:rPr>
          <w:rFonts w:ascii="Times New Roman" w:hAnsi="Times New Roman"/>
          <w:sz w:val="24"/>
          <w:szCs w:val="24"/>
        </w:rPr>
        <w:t>и</w:t>
      </w:r>
      <w:r w:rsidRPr="007E32F4">
        <w:rPr>
          <w:rFonts w:ascii="Times New Roman" w:hAnsi="Times New Roman"/>
          <w:sz w:val="24"/>
          <w:szCs w:val="24"/>
        </w:rPr>
        <w:t xml:space="preserve">рован в </w:t>
      </w:r>
      <w:proofErr w:type="spellStart"/>
      <w:r w:rsidRPr="007E32F4">
        <w:rPr>
          <w:rFonts w:ascii="Times New Roman" w:hAnsi="Times New Roman"/>
          <w:sz w:val="24"/>
          <w:szCs w:val="24"/>
        </w:rPr>
        <w:t>Аксубаевский</w:t>
      </w:r>
      <w:proofErr w:type="spellEnd"/>
      <w:r w:rsidRPr="007E32F4">
        <w:rPr>
          <w:rFonts w:ascii="Times New Roman" w:hAnsi="Times New Roman"/>
          <w:sz w:val="24"/>
          <w:szCs w:val="24"/>
        </w:rPr>
        <w:t xml:space="preserve"> район, руководить оттуда было крайне сложно. Многие </w:t>
      </w:r>
      <w:proofErr w:type="spellStart"/>
      <w:r w:rsidRPr="007E32F4">
        <w:rPr>
          <w:rFonts w:ascii="Times New Roman" w:hAnsi="Times New Roman"/>
          <w:sz w:val="24"/>
          <w:szCs w:val="24"/>
        </w:rPr>
        <w:t>профактив</w:t>
      </w:r>
      <w:r w:rsidRPr="007E32F4">
        <w:rPr>
          <w:rFonts w:ascii="Times New Roman" w:hAnsi="Times New Roman"/>
          <w:sz w:val="24"/>
          <w:szCs w:val="24"/>
        </w:rPr>
        <w:t>и</w:t>
      </w:r>
      <w:r w:rsidRPr="007E32F4">
        <w:rPr>
          <w:rFonts w:ascii="Times New Roman" w:hAnsi="Times New Roman"/>
          <w:sz w:val="24"/>
          <w:szCs w:val="24"/>
        </w:rPr>
        <w:t>сты</w:t>
      </w:r>
      <w:proofErr w:type="spellEnd"/>
      <w:r w:rsidRPr="007E32F4">
        <w:rPr>
          <w:rFonts w:ascii="Times New Roman" w:hAnsi="Times New Roman"/>
          <w:sz w:val="24"/>
          <w:szCs w:val="24"/>
        </w:rPr>
        <w:t>, члены комиссий ушли на фронт и были мобилизованы в эвакогоспитали. Из избранного в 1939 г. Пленума обкома в составе 29 человек осталось только 10. Несмотря на это Колес</w:t>
      </w:r>
      <w:r w:rsidRPr="007E32F4">
        <w:rPr>
          <w:rFonts w:ascii="Times New Roman" w:hAnsi="Times New Roman"/>
          <w:sz w:val="24"/>
          <w:szCs w:val="24"/>
        </w:rPr>
        <w:t>о</w:t>
      </w:r>
      <w:r w:rsidRPr="007E32F4">
        <w:rPr>
          <w:rFonts w:ascii="Times New Roman" w:hAnsi="Times New Roman"/>
          <w:sz w:val="24"/>
          <w:szCs w:val="24"/>
        </w:rPr>
        <w:t xml:space="preserve">вой А.А. удалось сплотить вокруг себя инициативных людей. Очень активно работали: </w:t>
      </w:r>
      <w:proofErr w:type="spellStart"/>
      <w:r w:rsidRPr="007E32F4">
        <w:rPr>
          <w:rFonts w:ascii="Times New Roman" w:hAnsi="Times New Roman"/>
          <w:sz w:val="24"/>
          <w:szCs w:val="24"/>
        </w:rPr>
        <w:lastRenderedPageBreak/>
        <w:t>Гольдшмит</w:t>
      </w:r>
      <w:proofErr w:type="spellEnd"/>
      <w:r w:rsidRPr="007E32F4">
        <w:rPr>
          <w:rFonts w:ascii="Times New Roman" w:hAnsi="Times New Roman"/>
          <w:sz w:val="24"/>
          <w:szCs w:val="24"/>
        </w:rPr>
        <w:t xml:space="preserve"> Б.М. – секретарь обкома, председатель комиссии по заработной плате, </w:t>
      </w:r>
      <w:proofErr w:type="spellStart"/>
      <w:r w:rsidRPr="007E32F4">
        <w:rPr>
          <w:rFonts w:ascii="Times New Roman" w:hAnsi="Times New Roman"/>
          <w:sz w:val="24"/>
          <w:szCs w:val="24"/>
        </w:rPr>
        <w:t>Ключн</w:t>
      </w:r>
      <w:r w:rsidRPr="007E32F4">
        <w:rPr>
          <w:rFonts w:ascii="Times New Roman" w:hAnsi="Times New Roman"/>
          <w:sz w:val="24"/>
          <w:szCs w:val="24"/>
        </w:rPr>
        <w:t>и</w:t>
      </w:r>
      <w:r w:rsidRPr="007E32F4">
        <w:rPr>
          <w:rFonts w:ascii="Times New Roman" w:hAnsi="Times New Roman"/>
          <w:sz w:val="24"/>
          <w:szCs w:val="24"/>
        </w:rPr>
        <w:t>кова</w:t>
      </w:r>
      <w:proofErr w:type="spellEnd"/>
      <w:r w:rsidRPr="007E32F4">
        <w:rPr>
          <w:rFonts w:ascii="Times New Roman" w:hAnsi="Times New Roman"/>
          <w:sz w:val="24"/>
          <w:szCs w:val="24"/>
        </w:rPr>
        <w:t xml:space="preserve"> – председатель оргмассовой комиссии, </w:t>
      </w:r>
      <w:proofErr w:type="spellStart"/>
      <w:r w:rsidRPr="007E32F4">
        <w:rPr>
          <w:rFonts w:ascii="Times New Roman" w:hAnsi="Times New Roman"/>
          <w:sz w:val="24"/>
          <w:szCs w:val="24"/>
        </w:rPr>
        <w:t>Крошечкина</w:t>
      </w:r>
      <w:proofErr w:type="spellEnd"/>
      <w:r w:rsidRPr="007E32F4">
        <w:rPr>
          <w:rFonts w:ascii="Times New Roman" w:hAnsi="Times New Roman"/>
          <w:sz w:val="24"/>
          <w:szCs w:val="24"/>
        </w:rPr>
        <w:t xml:space="preserve">, Федорова, Лившиц, </w:t>
      </w:r>
      <w:proofErr w:type="spellStart"/>
      <w:r w:rsidRPr="007E32F4">
        <w:rPr>
          <w:rFonts w:ascii="Times New Roman" w:hAnsi="Times New Roman"/>
          <w:sz w:val="24"/>
          <w:szCs w:val="24"/>
        </w:rPr>
        <w:t>Елпатьевская</w:t>
      </w:r>
      <w:proofErr w:type="spellEnd"/>
      <w:r w:rsidRPr="007E32F4">
        <w:rPr>
          <w:rFonts w:ascii="Times New Roman" w:hAnsi="Times New Roman"/>
          <w:sz w:val="24"/>
          <w:szCs w:val="24"/>
        </w:rPr>
        <w:t>, профессора Козлов и Агафонов.</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 xml:space="preserve">Заведующий  кафедрой  </w:t>
      </w:r>
      <w:proofErr w:type="spellStart"/>
      <w:r w:rsidRPr="007E32F4">
        <w:rPr>
          <w:rFonts w:ascii="Times New Roman" w:hAnsi="Times New Roman"/>
          <w:sz w:val="24"/>
          <w:szCs w:val="24"/>
        </w:rPr>
        <w:t>ГИДУВа</w:t>
      </w:r>
      <w:proofErr w:type="spellEnd"/>
      <w:r w:rsidRPr="007E32F4">
        <w:rPr>
          <w:rFonts w:ascii="Times New Roman" w:hAnsi="Times New Roman"/>
          <w:sz w:val="24"/>
          <w:szCs w:val="24"/>
        </w:rPr>
        <w:t xml:space="preserve">  Ю.А </w:t>
      </w:r>
      <w:proofErr w:type="spellStart"/>
      <w:r w:rsidRPr="007E32F4">
        <w:rPr>
          <w:rFonts w:ascii="Times New Roman" w:hAnsi="Times New Roman"/>
          <w:sz w:val="24"/>
          <w:szCs w:val="24"/>
        </w:rPr>
        <w:t>Ратнер</w:t>
      </w:r>
      <w:proofErr w:type="spellEnd"/>
      <w:r w:rsidRPr="007E32F4">
        <w:rPr>
          <w:rFonts w:ascii="Times New Roman" w:hAnsi="Times New Roman"/>
          <w:sz w:val="24"/>
          <w:szCs w:val="24"/>
        </w:rPr>
        <w:t xml:space="preserve">  состоял  главным  хирургом  эвак</w:t>
      </w:r>
      <w:r w:rsidRPr="007E32F4">
        <w:rPr>
          <w:rFonts w:ascii="Times New Roman" w:hAnsi="Times New Roman"/>
          <w:sz w:val="24"/>
          <w:szCs w:val="24"/>
        </w:rPr>
        <w:t>о</w:t>
      </w:r>
      <w:r w:rsidRPr="007E32F4">
        <w:rPr>
          <w:rFonts w:ascii="Times New Roman" w:hAnsi="Times New Roman"/>
          <w:sz w:val="24"/>
          <w:szCs w:val="24"/>
        </w:rPr>
        <w:t>госпиталей  В</w:t>
      </w:r>
      <w:proofErr w:type="gramStart"/>
      <w:r w:rsidRPr="007E32F4">
        <w:rPr>
          <w:rFonts w:ascii="Times New Roman" w:hAnsi="Times New Roman"/>
          <w:sz w:val="24"/>
          <w:szCs w:val="24"/>
        </w:rPr>
        <w:t>ЦСПС  в  Т</w:t>
      </w:r>
      <w:proofErr w:type="gramEnd"/>
      <w:r w:rsidRPr="007E32F4">
        <w:rPr>
          <w:rFonts w:ascii="Times New Roman" w:hAnsi="Times New Roman"/>
          <w:sz w:val="24"/>
          <w:szCs w:val="24"/>
        </w:rPr>
        <w:t>атарской  и  Удмуртской  АССР, за  достижение хороших  резул</w:t>
      </w:r>
      <w:r w:rsidRPr="007E32F4">
        <w:rPr>
          <w:rFonts w:ascii="Times New Roman" w:hAnsi="Times New Roman"/>
          <w:sz w:val="24"/>
          <w:szCs w:val="24"/>
        </w:rPr>
        <w:t>ь</w:t>
      </w:r>
      <w:r w:rsidRPr="007E32F4">
        <w:rPr>
          <w:rFonts w:ascii="Times New Roman" w:hAnsi="Times New Roman"/>
          <w:sz w:val="24"/>
          <w:szCs w:val="24"/>
        </w:rPr>
        <w:t xml:space="preserve">татов  в  лечении  раненых  и  больных был  награждён  государственными  наградами. </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По возвращении республиканского комитета Союза в 1942 г. в Казань вся работа б</w:t>
      </w:r>
      <w:r w:rsidRPr="007E32F4">
        <w:rPr>
          <w:rFonts w:ascii="Times New Roman" w:hAnsi="Times New Roman"/>
          <w:sz w:val="24"/>
          <w:szCs w:val="24"/>
        </w:rPr>
        <w:t>ы</w:t>
      </w:r>
      <w:r w:rsidRPr="007E32F4">
        <w:rPr>
          <w:rFonts w:ascii="Times New Roman" w:hAnsi="Times New Roman"/>
          <w:sz w:val="24"/>
          <w:szCs w:val="24"/>
        </w:rPr>
        <w:t>ла направлена на восстановление профработы в коллективах и особенно в эвакогоспиталях. Обследовано 120 местных комитетов города по проверке профсоюзного хозяйства и и</w:t>
      </w:r>
      <w:r w:rsidRPr="007E32F4">
        <w:rPr>
          <w:rFonts w:ascii="Times New Roman" w:hAnsi="Times New Roman"/>
          <w:sz w:val="24"/>
          <w:szCs w:val="24"/>
        </w:rPr>
        <w:t>н</w:t>
      </w:r>
      <w:r w:rsidRPr="007E32F4">
        <w:rPr>
          <w:rFonts w:ascii="Times New Roman" w:hAnsi="Times New Roman"/>
          <w:sz w:val="24"/>
          <w:szCs w:val="24"/>
        </w:rPr>
        <w:t>структажа председателей месткомов по вопросам профработы, т.к. многие из них были в</w:t>
      </w:r>
      <w:r w:rsidRPr="007E32F4">
        <w:rPr>
          <w:rFonts w:ascii="Times New Roman" w:hAnsi="Times New Roman"/>
          <w:sz w:val="24"/>
          <w:szCs w:val="24"/>
        </w:rPr>
        <w:t>ы</w:t>
      </w:r>
      <w:r w:rsidRPr="007E32F4">
        <w:rPr>
          <w:rFonts w:ascii="Times New Roman" w:hAnsi="Times New Roman"/>
          <w:sz w:val="24"/>
          <w:szCs w:val="24"/>
        </w:rPr>
        <w:t xml:space="preserve">браны впервые. На </w:t>
      </w:r>
      <w:proofErr w:type="gramStart"/>
      <w:r w:rsidRPr="007E32F4">
        <w:rPr>
          <w:rFonts w:ascii="Times New Roman" w:hAnsi="Times New Roman"/>
          <w:sz w:val="24"/>
          <w:szCs w:val="24"/>
        </w:rPr>
        <w:t>Х</w:t>
      </w:r>
      <w:proofErr w:type="gramEnd"/>
      <w:r w:rsidRPr="007E32F4">
        <w:rPr>
          <w:rFonts w:ascii="Times New Roman" w:hAnsi="Times New Roman"/>
          <w:sz w:val="24"/>
          <w:szCs w:val="24"/>
          <w:lang w:val="en-US"/>
        </w:rPr>
        <w:t>IV</w:t>
      </w:r>
      <w:r w:rsidRPr="007E32F4">
        <w:rPr>
          <w:rFonts w:ascii="Times New Roman" w:hAnsi="Times New Roman"/>
          <w:sz w:val="24"/>
          <w:szCs w:val="24"/>
        </w:rPr>
        <w:t xml:space="preserve"> конференции республиканского комитета Союза «</w:t>
      </w:r>
      <w:proofErr w:type="spellStart"/>
      <w:r w:rsidRPr="007E32F4">
        <w:rPr>
          <w:rFonts w:ascii="Times New Roman" w:hAnsi="Times New Roman"/>
          <w:sz w:val="24"/>
          <w:szCs w:val="24"/>
        </w:rPr>
        <w:t>Медсантруд</w:t>
      </w:r>
      <w:proofErr w:type="spellEnd"/>
      <w:r w:rsidRPr="007E32F4">
        <w:rPr>
          <w:rFonts w:ascii="Times New Roman" w:hAnsi="Times New Roman"/>
          <w:sz w:val="24"/>
          <w:szCs w:val="24"/>
        </w:rPr>
        <w:t>», к</w:t>
      </w:r>
      <w:r w:rsidRPr="007E32F4">
        <w:rPr>
          <w:rFonts w:ascii="Times New Roman" w:hAnsi="Times New Roman"/>
          <w:sz w:val="24"/>
          <w:szCs w:val="24"/>
        </w:rPr>
        <w:t>о</w:t>
      </w:r>
      <w:r w:rsidRPr="007E32F4">
        <w:rPr>
          <w:rFonts w:ascii="Times New Roman" w:hAnsi="Times New Roman"/>
          <w:sz w:val="24"/>
          <w:szCs w:val="24"/>
        </w:rPr>
        <w:t>торая состоялась 5-7 июня 1946 года, была отмечена активная работа в военные годы бол</w:t>
      </w:r>
      <w:r w:rsidRPr="007E32F4">
        <w:rPr>
          <w:rFonts w:ascii="Times New Roman" w:hAnsi="Times New Roman"/>
          <w:sz w:val="24"/>
          <w:szCs w:val="24"/>
        </w:rPr>
        <w:t>ь</w:t>
      </w:r>
      <w:r w:rsidRPr="007E32F4">
        <w:rPr>
          <w:rFonts w:ascii="Times New Roman" w:hAnsi="Times New Roman"/>
          <w:sz w:val="24"/>
          <w:szCs w:val="24"/>
        </w:rPr>
        <w:t xml:space="preserve">шинства председателей местных комитетов. Особенно отличившимися были председатели месткомов 1-ой инфекционной больницы Токарева, 5-ой поликлиники Аптекарь, </w:t>
      </w:r>
      <w:proofErr w:type="spellStart"/>
      <w:r w:rsidRPr="007E32F4">
        <w:rPr>
          <w:rFonts w:ascii="Times New Roman" w:hAnsi="Times New Roman"/>
          <w:sz w:val="24"/>
          <w:szCs w:val="24"/>
        </w:rPr>
        <w:t>дезоста</w:t>
      </w:r>
      <w:r w:rsidRPr="007E32F4">
        <w:rPr>
          <w:rFonts w:ascii="Times New Roman" w:hAnsi="Times New Roman"/>
          <w:sz w:val="24"/>
          <w:szCs w:val="24"/>
        </w:rPr>
        <w:t>н</w:t>
      </w:r>
      <w:r w:rsidRPr="007E32F4">
        <w:rPr>
          <w:rFonts w:ascii="Times New Roman" w:hAnsi="Times New Roman"/>
          <w:sz w:val="24"/>
          <w:szCs w:val="24"/>
        </w:rPr>
        <w:t>ции</w:t>
      </w:r>
      <w:proofErr w:type="spellEnd"/>
      <w:r w:rsidRPr="007E32F4">
        <w:rPr>
          <w:rFonts w:ascii="Times New Roman" w:hAnsi="Times New Roman"/>
          <w:sz w:val="24"/>
          <w:szCs w:val="24"/>
        </w:rPr>
        <w:t xml:space="preserve"> – Воронцова, зубопротезной лаборатории – Козлов, санатория «Васильево» - Зиннуров, аптеки №10 – </w:t>
      </w:r>
      <w:proofErr w:type="spellStart"/>
      <w:r w:rsidRPr="007E32F4">
        <w:rPr>
          <w:rFonts w:ascii="Times New Roman" w:hAnsi="Times New Roman"/>
          <w:sz w:val="24"/>
          <w:szCs w:val="24"/>
        </w:rPr>
        <w:t>Камаева</w:t>
      </w:r>
      <w:proofErr w:type="spellEnd"/>
      <w:r w:rsidRPr="007E32F4">
        <w:rPr>
          <w:rFonts w:ascii="Times New Roman" w:hAnsi="Times New Roman"/>
          <w:sz w:val="24"/>
          <w:szCs w:val="24"/>
        </w:rPr>
        <w:t xml:space="preserve">. Среди них назывались и председатели профсоюзных организаций Бугульмы, Елабуги, Мензелинска, </w:t>
      </w:r>
      <w:proofErr w:type="spellStart"/>
      <w:r w:rsidRPr="007E32F4">
        <w:rPr>
          <w:rFonts w:ascii="Times New Roman" w:hAnsi="Times New Roman"/>
          <w:sz w:val="24"/>
          <w:szCs w:val="24"/>
        </w:rPr>
        <w:t>Бондюги</w:t>
      </w:r>
      <w:proofErr w:type="spellEnd"/>
      <w:r w:rsidRPr="007E32F4">
        <w:rPr>
          <w:rFonts w:ascii="Times New Roman" w:hAnsi="Times New Roman"/>
          <w:sz w:val="24"/>
          <w:szCs w:val="24"/>
        </w:rPr>
        <w:t xml:space="preserve"> и др.</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На заседаниях Президиума республиканского комитета обсуждались вопросы соци</w:t>
      </w:r>
      <w:r w:rsidRPr="007E32F4">
        <w:rPr>
          <w:rFonts w:ascii="Times New Roman" w:hAnsi="Times New Roman"/>
          <w:sz w:val="24"/>
          <w:szCs w:val="24"/>
        </w:rPr>
        <w:t>а</w:t>
      </w:r>
      <w:r w:rsidRPr="007E32F4">
        <w:rPr>
          <w:rFonts w:ascii="Times New Roman" w:hAnsi="Times New Roman"/>
          <w:sz w:val="24"/>
          <w:szCs w:val="24"/>
        </w:rPr>
        <w:t>листического соревнования, сдачи норм ГТО, вопросы оказания помощи семьям военн</w:t>
      </w:r>
      <w:r w:rsidRPr="007E32F4">
        <w:rPr>
          <w:rFonts w:ascii="Times New Roman" w:hAnsi="Times New Roman"/>
          <w:sz w:val="24"/>
          <w:szCs w:val="24"/>
        </w:rPr>
        <w:t>о</w:t>
      </w:r>
      <w:r w:rsidRPr="007E32F4">
        <w:rPr>
          <w:rFonts w:ascii="Times New Roman" w:hAnsi="Times New Roman"/>
          <w:sz w:val="24"/>
          <w:szCs w:val="24"/>
        </w:rPr>
        <w:t>служащих, организации летнего отдыха детей, состояние профсоюзного  членства и сбора членских взносов, о бытовом обслуживании, культурно-просветительной работе.</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Республиканским комитетом за эти годы проводились активы по отдельным видам ма</w:t>
      </w:r>
      <w:r w:rsidRPr="007E32F4">
        <w:rPr>
          <w:rFonts w:ascii="Times New Roman" w:hAnsi="Times New Roman"/>
          <w:sz w:val="24"/>
          <w:szCs w:val="24"/>
        </w:rPr>
        <w:t>с</w:t>
      </w:r>
      <w:r w:rsidRPr="007E32F4">
        <w:rPr>
          <w:rFonts w:ascii="Times New Roman" w:hAnsi="Times New Roman"/>
          <w:sz w:val="24"/>
          <w:szCs w:val="24"/>
        </w:rPr>
        <w:t>сово-производственной работы, по работе детских учреждений, больниц, аптек. Представ</w:t>
      </w:r>
      <w:r w:rsidRPr="007E32F4">
        <w:rPr>
          <w:rFonts w:ascii="Times New Roman" w:hAnsi="Times New Roman"/>
          <w:sz w:val="24"/>
          <w:szCs w:val="24"/>
        </w:rPr>
        <w:t>и</w:t>
      </w:r>
      <w:r w:rsidRPr="007E32F4">
        <w:rPr>
          <w:rFonts w:ascii="Times New Roman" w:hAnsi="Times New Roman"/>
          <w:sz w:val="24"/>
          <w:szCs w:val="24"/>
        </w:rPr>
        <w:t>тели профсоюза участвовали в аттестации госпиталей, походах чистоты, вели большую культурно-воспитательную работу и работу со студенчеством.</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Среди медицинских работников в годы Великой Отечественной войны было много энергичных, самоотверженных людей. Заслуги и героизм медицинских работников в годы войны были по достоинству оценены.</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 xml:space="preserve">Медсестра </w:t>
      </w:r>
      <w:proofErr w:type="spellStart"/>
      <w:r w:rsidRPr="007E32F4">
        <w:rPr>
          <w:rFonts w:ascii="Times New Roman" w:hAnsi="Times New Roman"/>
          <w:sz w:val="24"/>
          <w:szCs w:val="24"/>
        </w:rPr>
        <w:t>Ильматова</w:t>
      </w:r>
      <w:proofErr w:type="spellEnd"/>
      <w:r w:rsidRPr="007E32F4">
        <w:rPr>
          <w:rFonts w:ascii="Times New Roman" w:hAnsi="Times New Roman"/>
          <w:sz w:val="24"/>
          <w:szCs w:val="24"/>
        </w:rPr>
        <w:t xml:space="preserve"> А. одна из первых была награждена медалью «За отвагу».  За боевые заслуги посмертно был удостоен ордена Красной Звезды военврач 3-его ранга, ка</w:t>
      </w:r>
      <w:r w:rsidRPr="007E32F4">
        <w:rPr>
          <w:rFonts w:ascii="Times New Roman" w:hAnsi="Times New Roman"/>
          <w:sz w:val="24"/>
          <w:szCs w:val="24"/>
        </w:rPr>
        <w:t>н</w:t>
      </w:r>
      <w:r w:rsidRPr="007E32F4">
        <w:rPr>
          <w:rFonts w:ascii="Times New Roman" w:hAnsi="Times New Roman"/>
          <w:sz w:val="24"/>
          <w:szCs w:val="24"/>
        </w:rPr>
        <w:t>дидат медицинских наук Тимофеев.</w:t>
      </w:r>
    </w:p>
    <w:p w:rsidR="00DD3882" w:rsidRDefault="00DD3882" w:rsidP="00DD3882">
      <w:pPr>
        <w:ind w:firstLine="708"/>
      </w:pP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В отчетном докладе председателя Татарского республиканского комитета Союза «</w:t>
      </w:r>
      <w:proofErr w:type="spellStart"/>
      <w:r w:rsidRPr="007E32F4">
        <w:rPr>
          <w:rFonts w:ascii="Times New Roman" w:hAnsi="Times New Roman"/>
          <w:sz w:val="24"/>
          <w:szCs w:val="24"/>
        </w:rPr>
        <w:t>Медсантруд</w:t>
      </w:r>
      <w:proofErr w:type="spellEnd"/>
      <w:r w:rsidRPr="007E32F4">
        <w:rPr>
          <w:rFonts w:ascii="Times New Roman" w:hAnsi="Times New Roman"/>
          <w:sz w:val="24"/>
          <w:szCs w:val="24"/>
        </w:rPr>
        <w:t xml:space="preserve">» Колесовой А.А. на  </w:t>
      </w:r>
      <w:proofErr w:type="gramStart"/>
      <w:r w:rsidRPr="007E32F4">
        <w:rPr>
          <w:rFonts w:ascii="Times New Roman" w:hAnsi="Times New Roman"/>
          <w:sz w:val="24"/>
          <w:szCs w:val="24"/>
        </w:rPr>
        <w:t>Х</w:t>
      </w:r>
      <w:proofErr w:type="gramEnd"/>
      <w:r w:rsidRPr="007E32F4">
        <w:rPr>
          <w:rFonts w:ascii="Times New Roman" w:hAnsi="Times New Roman"/>
          <w:sz w:val="24"/>
          <w:szCs w:val="24"/>
          <w:lang w:val="en-US"/>
        </w:rPr>
        <w:t>IV</w:t>
      </w:r>
      <w:r w:rsidRPr="007E32F4">
        <w:rPr>
          <w:rFonts w:ascii="Times New Roman" w:hAnsi="Times New Roman"/>
          <w:sz w:val="24"/>
          <w:szCs w:val="24"/>
        </w:rPr>
        <w:t xml:space="preserve"> областной конференции  в 1946 году говорится, что за годы войны среди медицинских и аптечных работников 41 человек награждены боевыми орденами и медалями, значком «Отличнику здравоохранения» - 109, грамотой Верховного Совета ТАССР – 171, медалями «За доблестный труд» и благодарностями Министерства здравоохранения СССР, РСФСР, ТАССР – 225 человек, получили звания заслуженных вр</w:t>
      </w:r>
      <w:r w:rsidRPr="007E32F4">
        <w:rPr>
          <w:rFonts w:ascii="Times New Roman" w:hAnsi="Times New Roman"/>
          <w:sz w:val="24"/>
          <w:szCs w:val="24"/>
        </w:rPr>
        <w:t>а</w:t>
      </w:r>
      <w:r w:rsidRPr="007E32F4">
        <w:rPr>
          <w:rFonts w:ascii="Times New Roman" w:hAnsi="Times New Roman"/>
          <w:sz w:val="24"/>
          <w:szCs w:val="24"/>
        </w:rPr>
        <w:t>чей и заслуженных деятелей науки – 85 врачей и научных работников.</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 xml:space="preserve">В архивах имеется список сотрудников </w:t>
      </w:r>
      <w:proofErr w:type="gramStart"/>
      <w:r w:rsidRPr="007E32F4">
        <w:rPr>
          <w:rFonts w:ascii="Times New Roman" w:hAnsi="Times New Roman"/>
          <w:sz w:val="24"/>
          <w:szCs w:val="24"/>
        </w:rPr>
        <w:t>Казанского</w:t>
      </w:r>
      <w:proofErr w:type="gramEnd"/>
      <w:r w:rsidRPr="007E32F4">
        <w:rPr>
          <w:rFonts w:ascii="Times New Roman" w:hAnsi="Times New Roman"/>
          <w:sz w:val="24"/>
          <w:szCs w:val="24"/>
        </w:rPr>
        <w:t xml:space="preserve"> </w:t>
      </w:r>
      <w:proofErr w:type="spellStart"/>
      <w:r w:rsidRPr="007E32F4">
        <w:rPr>
          <w:rFonts w:ascii="Times New Roman" w:hAnsi="Times New Roman"/>
          <w:sz w:val="24"/>
          <w:szCs w:val="24"/>
        </w:rPr>
        <w:t>ГИДУВа</w:t>
      </w:r>
      <w:proofErr w:type="spellEnd"/>
      <w:r w:rsidRPr="007E32F4">
        <w:rPr>
          <w:rFonts w:ascii="Times New Roman" w:hAnsi="Times New Roman"/>
          <w:sz w:val="24"/>
          <w:szCs w:val="24"/>
        </w:rPr>
        <w:t>, получивших Прав</w:t>
      </w:r>
      <w:r w:rsidRPr="007E32F4">
        <w:rPr>
          <w:rFonts w:ascii="Times New Roman" w:hAnsi="Times New Roman"/>
          <w:sz w:val="24"/>
          <w:szCs w:val="24"/>
        </w:rPr>
        <w:t>и</w:t>
      </w:r>
      <w:r w:rsidRPr="007E32F4">
        <w:rPr>
          <w:rFonts w:ascii="Times New Roman" w:hAnsi="Times New Roman"/>
          <w:sz w:val="24"/>
          <w:szCs w:val="24"/>
        </w:rPr>
        <w:t xml:space="preserve">тельственные награды за время войны. </w:t>
      </w:r>
      <w:proofErr w:type="gramStart"/>
      <w:r w:rsidRPr="007E32F4">
        <w:rPr>
          <w:rFonts w:ascii="Times New Roman" w:hAnsi="Times New Roman"/>
          <w:sz w:val="24"/>
          <w:szCs w:val="24"/>
        </w:rPr>
        <w:t>Среди них орденами «Красная звезда» и «Знак Поч</w:t>
      </w:r>
      <w:r w:rsidRPr="007E32F4">
        <w:rPr>
          <w:rFonts w:ascii="Times New Roman" w:hAnsi="Times New Roman"/>
          <w:sz w:val="24"/>
          <w:szCs w:val="24"/>
        </w:rPr>
        <w:t>е</w:t>
      </w:r>
      <w:r w:rsidRPr="007E32F4">
        <w:rPr>
          <w:rFonts w:ascii="Times New Roman" w:hAnsi="Times New Roman"/>
          <w:sz w:val="24"/>
          <w:szCs w:val="24"/>
        </w:rPr>
        <w:t xml:space="preserve">та» награждены зав. кафедрой хирургии №2 </w:t>
      </w:r>
      <w:proofErr w:type="spellStart"/>
      <w:r w:rsidRPr="007E32F4">
        <w:rPr>
          <w:rFonts w:ascii="Times New Roman" w:hAnsi="Times New Roman"/>
          <w:sz w:val="24"/>
          <w:szCs w:val="24"/>
        </w:rPr>
        <w:t>Гусынин</w:t>
      </w:r>
      <w:proofErr w:type="spellEnd"/>
      <w:r w:rsidRPr="007E32F4">
        <w:rPr>
          <w:rFonts w:ascii="Times New Roman" w:hAnsi="Times New Roman"/>
          <w:sz w:val="24"/>
          <w:szCs w:val="24"/>
        </w:rPr>
        <w:t xml:space="preserve"> В.А., доцент этой же кафедры </w:t>
      </w:r>
      <w:proofErr w:type="spellStart"/>
      <w:r w:rsidRPr="007E32F4">
        <w:rPr>
          <w:rFonts w:ascii="Times New Roman" w:hAnsi="Times New Roman"/>
          <w:sz w:val="24"/>
          <w:szCs w:val="24"/>
        </w:rPr>
        <w:t>Пом</w:t>
      </w:r>
      <w:r w:rsidRPr="007E32F4">
        <w:rPr>
          <w:rFonts w:ascii="Times New Roman" w:hAnsi="Times New Roman"/>
          <w:sz w:val="24"/>
          <w:szCs w:val="24"/>
        </w:rPr>
        <w:t>о</w:t>
      </w:r>
      <w:r w:rsidRPr="007E32F4">
        <w:rPr>
          <w:rFonts w:ascii="Times New Roman" w:hAnsi="Times New Roman"/>
          <w:sz w:val="24"/>
          <w:szCs w:val="24"/>
        </w:rPr>
        <w:t>сов</w:t>
      </w:r>
      <w:proofErr w:type="spellEnd"/>
      <w:r w:rsidRPr="007E32F4">
        <w:rPr>
          <w:rFonts w:ascii="Times New Roman" w:hAnsi="Times New Roman"/>
          <w:sz w:val="24"/>
          <w:szCs w:val="24"/>
        </w:rPr>
        <w:t xml:space="preserve"> В.Н., аспирант кафедры военно-полевой хирургии Юрко И.Г., ассистент кафедры рен</w:t>
      </w:r>
      <w:r w:rsidRPr="007E32F4">
        <w:rPr>
          <w:rFonts w:ascii="Times New Roman" w:hAnsi="Times New Roman"/>
          <w:sz w:val="24"/>
          <w:szCs w:val="24"/>
        </w:rPr>
        <w:t>т</w:t>
      </w:r>
      <w:r w:rsidRPr="007E32F4">
        <w:rPr>
          <w:rFonts w:ascii="Times New Roman" w:hAnsi="Times New Roman"/>
          <w:sz w:val="24"/>
          <w:szCs w:val="24"/>
        </w:rPr>
        <w:t xml:space="preserve">генологии </w:t>
      </w:r>
      <w:proofErr w:type="spellStart"/>
      <w:r w:rsidRPr="007E32F4">
        <w:rPr>
          <w:rFonts w:ascii="Times New Roman" w:hAnsi="Times New Roman"/>
          <w:sz w:val="24"/>
          <w:szCs w:val="24"/>
        </w:rPr>
        <w:t>Гизатуллин</w:t>
      </w:r>
      <w:proofErr w:type="spellEnd"/>
      <w:r w:rsidRPr="007E32F4">
        <w:rPr>
          <w:rFonts w:ascii="Times New Roman" w:hAnsi="Times New Roman"/>
          <w:sz w:val="24"/>
          <w:szCs w:val="24"/>
        </w:rPr>
        <w:t xml:space="preserve"> Х.З., доцент кафедры оперативной хирургии </w:t>
      </w:r>
      <w:proofErr w:type="spellStart"/>
      <w:r w:rsidRPr="007E32F4">
        <w:rPr>
          <w:rFonts w:ascii="Times New Roman" w:hAnsi="Times New Roman"/>
          <w:sz w:val="24"/>
          <w:szCs w:val="24"/>
        </w:rPr>
        <w:t>Мишнаевский</w:t>
      </w:r>
      <w:proofErr w:type="spellEnd"/>
      <w:r w:rsidRPr="007E32F4">
        <w:rPr>
          <w:rFonts w:ascii="Times New Roman" w:hAnsi="Times New Roman"/>
          <w:sz w:val="24"/>
          <w:szCs w:val="24"/>
        </w:rPr>
        <w:t xml:space="preserve"> И.Я., п</w:t>
      </w:r>
      <w:r w:rsidRPr="007E32F4">
        <w:rPr>
          <w:rFonts w:ascii="Times New Roman" w:hAnsi="Times New Roman"/>
          <w:sz w:val="24"/>
          <w:szCs w:val="24"/>
        </w:rPr>
        <w:t>а</w:t>
      </w:r>
      <w:r w:rsidRPr="007E32F4">
        <w:rPr>
          <w:rFonts w:ascii="Times New Roman" w:hAnsi="Times New Roman"/>
          <w:sz w:val="24"/>
          <w:szCs w:val="24"/>
        </w:rPr>
        <w:t xml:space="preserve">латный врач </w:t>
      </w:r>
      <w:proofErr w:type="spellStart"/>
      <w:r w:rsidRPr="007E32F4">
        <w:rPr>
          <w:rFonts w:ascii="Times New Roman" w:hAnsi="Times New Roman"/>
          <w:sz w:val="24"/>
          <w:szCs w:val="24"/>
        </w:rPr>
        <w:t>Афицинский</w:t>
      </w:r>
      <w:proofErr w:type="spellEnd"/>
      <w:r w:rsidRPr="007E32F4">
        <w:rPr>
          <w:rFonts w:ascii="Times New Roman" w:hAnsi="Times New Roman"/>
          <w:sz w:val="24"/>
          <w:szCs w:val="24"/>
        </w:rPr>
        <w:t xml:space="preserve"> М.А., медалями были награждены профессор Сидоров Н.Е., д</w:t>
      </w:r>
      <w:r w:rsidRPr="007E32F4">
        <w:rPr>
          <w:rFonts w:ascii="Times New Roman" w:hAnsi="Times New Roman"/>
          <w:sz w:val="24"/>
          <w:szCs w:val="24"/>
        </w:rPr>
        <w:t>о</w:t>
      </w:r>
      <w:r w:rsidRPr="007E32F4">
        <w:rPr>
          <w:rFonts w:ascii="Times New Roman" w:hAnsi="Times New Roman"/>
          <w:sz w:val="24"/>
          <w:szCs w:val="24"/>
        </w:rPr>
        <w:t xml:space="preserve">цент кафедры военно-полевой хирургии </w:t>
      </w:r>
      <w:proofErr w:type="spellStart"/>
      <w:r w:rsidRPr="007E32F4">
        <w:rPr>
          <w:rFonts w:ascii="Times New Roman" w:hAnsi="Times New Roman"/>
          <w:sz w:val="24"/>
          <w:szCs w:val="24"/>
        </w:rPr>
        <w:t>Осиповский</w:t>
      </w:r>
      <w:proofErr w:type="spellEnd"/>
      <w:proofErr w:type="gramEnd"/>
      <w:r w:rsidRPr="007E32F4">
        <w:rPr>
          <w:rFonts w:ascii="Times New Roman" w:hAnsi="Times New Roman"/>
          <w:sz w:val="24"/>
          <w:szCs w:val="24"/>
        </w:rPr>
        <w:t xml:space="preserve"> В.М., ассистент кафедры инфекцио</w:t>
      </w:r>
      <w:r w:rsidRPr="007E32F4">
        <w:rPr>
          <w:rFonts w:ascii="Times New Roman" w:hAnsi="Times New Roman"/>
          <w:sz w:val="24"/>
          <w:szCs w:val="24"/>
        </w:rPr>
        <w:t>н</w:t>
      </w:r>
      <w:r w:rsidRPr="007E32F4">
        <w:rPr>
          <w:rFonts w:ascii="Times New Roman" w:hAnsi="Times New Roman"/>
          <w:sz w:val="24"/>
          <w:szCs w:val="24"/>
        </w:rPr>
        <w:t>ных болезней Бирюкова Ф., палатный врач Гурская А.П., ассистенты кафедры терапии В</w:t>
      </w:r>
      <w:r w:rsidRPr="007E32F4">
        <w:rPr>
          <w:rFonts w:ascii="Times New Roman" w:hAnsi="Times New Roman"/>
          <w:sz w:val="24"/>
          <w:szCs w:val="24"/>
        </w:rPr>
        <w:t>а</w:t>
      </w:r>
      <w:r w:rsidRPr="007E32F4">
        <w:rPr>
          <w:rFonts w:ascii="Times New Roman" w:hAnsi="Times New Roman"/>
          <w:sz w:val="24"/>
          <w:szCs w:val="24"/>
        </w:rPr>
        <w:t xml:space="preserve">леев Н.С. и Денисова М.Г., старшая операционная сестра </w:t>
      </w:r>
      <w:proofErr w:type="spellStart"/>
      <w:r w:rsidRPr="007E32F4">
        <w:rPr>
          <w:rFonts w:ascii="Times New Roman" w:hAnsi="Times New Roman"/>
          <w:sz w:val="24"/>
          <w:szCs w:val="24"/>
        </w:rPr>
        <w:t>Чулкина</w:t>
      </w:r>
      <w:proofErr w:type="spellEnd"/>
      <w:r w:rsidRPr="007E32F4">
        <w:rPr>
          <w:rFonts w:ascii="Times New Roman" w:hAnsi="Times New Roman"/>
          <w:sz w:val="24"/>
          <w:szCs w:val="24"/>
        </w:rPr>
        <w:t>.</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Среди награжденных в военные годы значком «Отличнику здравоохранения» — Гр</w:t>
      </w:r>
      <w:r w:rsidRPr="007E32F4">
        <w:rPr>
          <w:rFonts w:ascii="Times New Roman" w:hAnsi="Times New Roman"/>
          <w:sz w:val="24"/>
          <w:szCs w:val="24"/>
        </w:rPr>
        <w:t>и</w:t>
      </w:r>
      <w:r w:rsidRPr="007E32F4">
        <w:rPr>
          <w:rFonts w:ascii="Times New Roman" w:hAnsi="Times New Roman"/>
          <w:sz w:val="24"/>
          <w:szCs w:val="24"/>
        </w:rPr>
        <w:t>горьева — заведующая санэпидстанцией, Медведева - заведующая 6-м лечебным объедин</w:t>
      </w:r>
      <w:r w:rsidRPr="007E32F4">
        <w:rPr>
          <w:rFonts w:ascii="Times New Roman" w:hAnsi="Times New Roman"/>
          <w:sz w:val="24"/>
          <w:szCs w:val="24"/>
        </w:rPr>
        <w:t>е</w:t>
      </w:r>
      <w:r w:rsidRPr="007E32F4">
        <w:rPr>
          <w:rFonts w:ascii="Times New Roman" w:hAnsi="Times New Roman"/>
          <w:sz w:val="24"/>
          <w:szCs w:val="24"/>
        </w:rPr>
        <w:t xml:space="preserve">нием, </w:t>
      </w:r>
      <w:proofErr w:type="spellStart"/>
      <w:r w:rsidRPr="007E32F4">
        <w:rPr>
          <w:rFonts w:ascii="Times New Roman" w:hAnsi="Times New Roman"/>
          <w:sz w:val="24"/>
          <w:szCs w:val="24"/>
        </w:rPr>
        <w:t>Курашев</w:t>
      </w:r>
      <w:proofErr w:type="spellEnd"/>
      <w:r w:rsidRPr="007E32F4">
        <w:rPr>
          <w:rFonts w:ascii="Times New Roman" w:hAnsi="Times New Roman"/>
          <w:sz w:val="24"/>
          <w:szCs w:val="24"/>
        </w:rPr>
        <w:t xml:space="preserve"> — завхоз поликлиники №3 г.Казани, заведующие аптеками №7 и №10 Ф</w:t>
      </w:r>
      <w:r w:rsidRPr="007E32F4">
        <w:rPr>
          <w:rFonts w:ascii="Times New Roman" w:hAnsi="Times New Roman"/>
          <w:sz w:val="24"/>
          <w:szCs w:val="24"/>
        </w:rPr>
        <w:t>е</w:t>
      </w:r>
      <w:r w:rsidRPr="007E32F4">
        <w:rPr>
          <w:rFonts w:ascii="Times New Roman" w:hAnsi="Times New Roman"/>
          <w:sz w:val="24"/>
          <w:szCs w:val="24"/>
        </w:rPr>
        <w:t xml:space="preserve">дорова и Егорова, заведующая </w:t>
      </w:r>
      <w:proofErr w:type="spellStart"/>
      <w:r w:rsidRPr="007E32F4">
        <w:rPr>
          <w:rFonts w:ascii="Times New Roman" w:hAnsi="Times New Roman"/>
          <w:sz w:val="24"/>
          <w:szCs w:val="24"/>
        </w:rPr>
        <w:t>райздравом</w:t>
      </w:r>
      <w:proofErr w:type="spellEnd"/>
      <w:r w:rsidRPr="007E32F4">
        <w:rPr>
          <w:rFonts w:ascii="Times New Roman" w:hAnsi="Times New Roman"/>
          <w:sz w:val="24"/>
          <w:szCs w:val="24"/>
        </w:rPr>
        <w:t xml:space="preserve"> Сталинского района </w:t>
      </w:r>
      <w:proofErr w:type="gramStart"/>
      <w:r w:rsidRPr="007E32F4">
        <w:rPr>
          <w:rFonts w:ascii="Times New Roman" w:hAnsi="Times New Roman"/>
          <w:sz w:val="24"/>
          <w:szCs w:val="24"/>
        </w:rPr>
        <w:t xml:space="preserve">г.Казани </w:t>
      </w:r>
      <w:proofErr w:type="spellStart"/>
      <w:r w:rsidRPr="007E32F4">
        <w:rPr>
          <w:rFonts w:ascii="Times New Roman" w:hAnsi="Times New Roman"/>
          <w:sz w:val="24"/>
          <w:szCs w:val="24"/>
        </w:rPr>
        <w:t>Жилова</w:t>
      </w:r>
      <w:proofErr w:type="spellEnd"/>
      <w:proofErr w:type="gramEnd"/>
      <w:r w:rsidRPr="007E32F4">
        <w:rPr>
          <w:rFonts w:ascii="Times New Roman" w:hAnsi="Times New Roman"/>
          <w:sz w:val="24"/>
          <w:szCs w:val="24"/>
        </w:rPr>
        <w:t xml:space="preserve"> и многие другие.   </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lastRenderedPageBreak/>
        <w:t>С  первых  дней  Великой  Отечественной  войны,  как  и  во  всей  стране,  донорство  в  ТАССР  стало  распространяться  повсеместно.  Татарскую  областную  станцию  перел</w:t>
      </w:r>
      <w:r w:rsidRPr="007E32F4">
        <w:rPr>
          <w:rFonts w:ascii="Times New Roman" w:hAnsi="Times New Roman"/>
          <w:sz w:val="24"/>
          <w:szCs w:val="24"/>
        </w:rPr>
        <w:t>и</w:t>
      </w:r>
      <w:r w:rsidRPr="007E32F4">
        <w:rPr>
          <w:rFonts w:ascii="Times New Roman" w:hAnsi="Times New Roman"/>
          <w:sz w:val="24"/>
          <w:szCs w:val="24"/>
        </w:rPr>
        <w:t>вания  крови,  организованную  в  1938  году  до  1942  года  возглавлял  К. С. Казаков.  Б</w:t>
      </w:r>
      <w:r w:rsidRPr="007E32F4">
        <w:rPr>
          <w:rFonts w:ascii="Times New Roman" w:hAnsi="Times New Roman"/>
          <w:sz w:val="24"/>
          <w:szCs w:val="24"/>
        </w:rPr>
        <w:t>ы</w:t>
      </w:r>
      <w:r w:rsidRPr="007E32F4">
        <w:rPr>
          <w:rFonts w:ascii="Times New Roman" w:hAnsi="Times New Roman"/>
          <w:sz w:val="24"/>
          <w:szCs w:val="24"/>
        </w:rPr>
        <w:t>ли  открыты  донорские  пункты:  11 — в  Казани  и  по  одному  при  каждой  районной  п</w:t>
      </w:r>
      <w:r w:rsidRPr="007E32F4">
        <w:rPr>
          <w:rFonts w:ascii="Times New Roman" w:hAnsi="Times New Roman"/>
          <w:sz w:val="24"/>
          <w:szCs w:val="24"/>
        </w:rPr>
        <w:t>о</w:t>
      </w:r>
      <w:r w:rsidRPr="007E32F4">
        <w:rPr>
          <w:rFonts w:ascii="Times New Roman" w:hAnsi="Times New Roman"/>
          <w:sz w:val="24"/>
          <w:szCs w:val="24"/>
        </w:rPr>
        <w:t xml:space="preserve">ликлинике.  Уже  осенью  1941  года  только  в Казани  количество  доноров  достигало  5 700  доноров,  а  к началу  декабря  1941  года  их  насчитывалось  более  37  тысяч  человек.  </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В  годы  войны  станция  переливания  крови  снабжала  кровью эвакогоспитали  З</w:t>
      </w:r>
      <w:r w:rsidRPr="007E32F4">
        <w:rPr>
          <w:rFonts w:ascii="Times New Roman" w:hAnsi="Times New Roman"/>
          <w:sz w:val="24"/>
          <w:szCs w:val="24"/>
        </w:rPr>
        <w:t>а</w:t>
      </w:r>
      <w:r w:rsidRPr="007E32F4">
        <w:rPr>
          <w:rFonts w:ascii="Times New Roman" w:hAnsi="Times New Roman"/>
          <w:sz w:val="24"/>
          <w:szCs w:val="24"/>
        </w:rPr>
        <w:t>падного  фронта,  тыловые  госпитали,  развёрнутые  в  ТАССР  консервированной  кровью,  лечебной  сывороткой,  плазмой  и  стандартными  сыворотками.  Ежедневно  из  Казани  на фронт  отправлялось  не  менее  60  литров  крови.</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Тысячи  патриотов  отдавали  свою  кровь  для  спасения  жизни  раненых.  Доноры  сд</w:t>
      </w:r>
      <w:r w:rsidRPr="007E32F4">
        <w:rPr>
          <w:rFonts w:ascii="Times New Roman" w:hAnsi="Times New Roman"/>
          <w:sz w:val="24"/>
          <w:szCs w:val="24"/>
        </w:rPr>
        <w:t>а</w:t>
      </w:r>
      <w:r w:rsidRPr="007E32F4">
        <w:rPr>
          <w:rFonts w:ascii="Times New Roman" w:hAnsi="Times New Roman"/>
          <w:sz w:val="24"/>
          <w:szCs w:val="24"/>
        </w:rPr>
        <w:t>вали  по  500  граммов  крови,  тогда  как  максимальная  «мирная»  норма  составляла  400.  Государство  предоставляло  донорам  компенсацию  и  разовый  пищевой  талон.  Но  большинство,  особенно  те,  у  кого  воевали  близкие  на  фронте,  от  денег  отказывались  от  денежной  компенсации   после  дачи  крови,  и  эти  деньги  поступали  в  фонд  обор</w:t>
      </w:r>
      <w:r w:rsidRPr="007E32F4">
        <w:rPr>
          <w:rFonts w:ascii="Times New Roman" w:hAnsi="Times New Roman"/>
          <w:sz w:val="24"/>
          <w:szCs w:val="24"/>
        </w:rPr>
        <w:t>о</w:t>
      </w:r>
      <w:r w:rsidRPr="007E32F4">
        <w:rPr>
          <w:rFonts w:ascii="Times New Roman" w:hAnsi="Times New Roman"/>
          <w:sz w:val="24"/>
          <w:szCs w:val="24"/>
        </w:rPr>
        <w:t>ны.  Следует  отметить,  что  в  течение  всей  войны  ни  разу  не  было  отказа  в  отпуске  требуемого  количества  консервированной  крови  как  для нужд  фронта,  так  и  для  тыл</w:t>
      </w:r>
      <w:r w:rsidRPr="007E32F4">
        <w:rPr>
          <w:rFonts w:ascii="Times New Roman" w:hAnsi="Times New Roman"/>
          <w:sz w:val="24"/>
          <w:szCs w:val="24"/>
        </w:rPr>
        <w:t>о</w:t>
      </w:r>
      <w:r w:rsidRPr="007E32F4">
        <w:rPr>
          <w:rFonts w:ascii="Times New Roman" w:hAnsi="Times New Roman"/>
          <w:sz w:val="24"/>
          <w:szCs w:val="24"/>
        </w:rPr>
        <w:t xml:space="preserve">вых  госпиталей. </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Ветеран  труда,  бывшая  работница  станции  переливания  крови  А. </w:t>
      </w:r>
      <w:proofErr w:type="spellStart"/>
      <w:r w:rsidRPr="007E32F4">
        <w:rPr>
          <w:rFonts w:ascii="Times New Roman" w:hAnsi="Times New Roman"/>
          <w:sz w:val="24"/>
          <w:szCs w:val="24"/>
        </w:rPr>
        <w:t>Поливина</w:t>
      </w:r>
      <w:proofErr w:type="spellEnd"/>
      <w:r w:rsidRPr="007E32F4">
        <w:rPr>
          <w:rFonts w:ascii="Times New Roman" w:hAnsi="Times New Roman"/>
          <w:sz w:val="24"/>
          <w:szCs w:val="24"/>
        </w:rPr>
        <w:t xml:space="preserve">  вспом</w:t>
      </w:r>
      <w:r w:rsidRPr="007E32F4">
        <w:rPr>
          <w:rFonts w:ascii="Times New Roman" w:hAnsi="Times New Roman"/>
          <w:sz w:val="24"/>
          <w:szCs w:val="24"/>
        </w:rPr>
        <w:t>и</w:t>
      </w:r>
      <w:r w:rsidRPr="007E32F4">
        <w:rPr>
          <w:rFonts w:ascii="Times New Roman" w:hAnsi="Times New Roman"/>
          <w:sz w:val="24"/>
          <w:szCs w:val="24"/>
        </w:rPr>
        <w:t>нала:  «У  меня  сохранилась  фотография:  длинная  очередь  людей  перед  приёмным  пунктом.  Как  только  Родина  бросила  клич:  «Фронту  нужна  кровь!» - к  нам  пришли  люди.  Всю  войну  не  было  недостатка  в  донорах.  На  станцию  переливания  крови  пр</w:t>
      </w:r>
      <w:r w:rsidRPr="007E32F4">
        <w:rPr>
          <w:rFonts w:ascii="Times New Roman" w:hAnsi="Times New Roman"/>
          <w:sz w:val="24"/>
          <w:szCs w:val="24"/>
        </w:rPr>
        <w:t>и</w:t>
      </w:r>
      <w:r w:rsidRPr="007E32F4">
        <w:rPr>
          <w:rFonts w:ascii="Times New Roman" w:hAnsi="Times New Roman"/>
          <w:sz w:val="24"/>
          <w:szCs w:val="24"/>
        </w:rPr>
        <w:t>ходили  рабочие  и  артисты,  пожилые  и  молодёжь,  жители  Казани  и  эвакуированные».</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Основную  массу  доноров  в  республике  составляли  женщины.  Так,  после  широкой  разъяснительной  работы  о  значении  донорства  в  военное  время  только  в  Советском  районе  Казани  более  четырёхсот  женщин  изъявили  желание  стать  донорами.  С  восе</w:t>
      </w:r>
      <w:r w:rsidRPr="007E32F4">
        <w:rPr>
          <w:rFonts w:ascii="Times New Roman" w:hAnsi="Times New Roman"/>
          <w:sz w:val="24"/>
          <w:szCs w:val="24"/>
        </w:rPr>
        <w:t>м</w:t>
      </w:r>
      <w:r w:rsidRPr="007E32F4">
        <w:rPr>
          <w:rFonts w:ascii="Times New Roman" w:hAnsi="Times New Roman"/>
          <w:sz w:val="24"/>
          <w:szCs w:val="24"/>
        </w:rPr>
        <w:t xml:space="preserve">надцатилетнего  возраста  вступила  в  это  движение  счётный  работник  М. Алексеева.  Ещё  до  войны  </w:t>
      </w:r>
      <w:proofErr w:type="gramStart"/>
      <w:r w:rsidRPr="007E32F4">
        <w:rPr>
          <w:rFonts w:ascii="Times New Roman" w:hAnsi="Times New Roman"/>
          <w:sz w:val="24"/>
          <w:szCs w:val="24"/>
        </w:rPr>
        <w:t>начали  сдавать  кровь  и  с  началом  войны  регулярно  сдавали</w:t>
      </w:r>
      <w:proofErr w:type="gramEnd"/>
      <w:r w:rsidRPr="007E32F4">
        <w:rPr>
          <w:rFonts w:ascii="Times New Roman" w:hAnsi="Times New Roman"/>
          <w:sz w:val="24"/>
          <w:szCs w:val="24"/>
        </w:rPr>
        <w:t xml:space="preserve"> - сотру</w:t>
      </w:r>
      <w:r w:rsidRPr="007E32F4">
        <w:rPr>
          <w:rFonts w:ascii="Times New Roman" w:hAnsi="Times New Roman"/>
          <w:sz w:val="24"/>
          <w:szCs w:val="24"/>
        </w:rPr>
        <w:t>д</w:t>
      </w:r>
      <w:r w:rsidRPr="007E32F4">
        <w:rPr>
          <w:rFonts w:ascii="Times New Roman" w:hAnsi="Times New Roman"/>
          <w:sz w:val="24"/>
          <w:szCs w:val="24"/>
        </w:rPr>
        <w:t xml:space="preserve">ница  казанского  эвакогоспиталя  К. Денисова,  труженица  завода  СК-4  Н. </w:t>
      </w:r>
      <w:proofErr w:type="spellStart"/>
      <w:r w:rsidRPr="007E32F4">
        <w:rPr>
          <w:rFonts w:ascii="Times New Roman" w:hAnsi="Times New Roman"/>
          <w:sz w:val="24"/>
          <w:szCs w:val="24"/>
        </w:rPr>
        <w:t>Камалеева</w:t>
      </w:r>
      <w:proofErr w:type="spellEnd"/>
      <w:r w:rsidRPr="007E32F4">
        <w:rPr>
          <w:rFonts w:ascii="Times New Roman" w:hAnsi="Times New Roman"/>
          <w:sz w:val="24"/>
          <w:szCs w:val="24"/>
        </w:rPr>
        <w:t>,  р</w:t>
      </w:r>
      <w:r w:rsidRPr="007E32F4">
        <w:rPr>
          <w:rFonts w:ascii="Times New Roman" w:hAnsi="Times New Roman"/>
          <w:sz w:val="24"/>
          <w:szCs w:val="24"/>
        </w:rPr>
        <w:t>а</w:t>
      </w:r>
      <w:r w:rsidRPr="007E32F4">
        <w:rPr>
          <w:rFonts w:ascii="Times New Roman" w:hAnsi="Times New Roman"/>
          <w:sz w:val="24"/>
          <w:szCs w:val="24"/>
        </w:rPr>
        <w:t>ботница  1-й  меховой  фабрики  Трифонова.</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Широко  развернулось  движение  по  сдаче  крови  для  раненых  и  больных  воинов  Красной  Армии  на  заводах  и  фабриках  республики.  Так,  примеру  Трифоновой  посл</w:t>
      </w:r>
      <w:r w:rsidRPr="007E32F4">
        <w:rPr>
          <w:rFonts w:ascii="Times New Roman" w:hAnsi="Times New Roman"/>
          <w:sz w:val="24"/>
          <w:szCs w:val="24"/>
        </w:rPr>
        <w:t>е</w:t>
      </w:r>
      <w:r w:rsidRPr="007E32F4">
        <w:rPr>
          <w:rFonts w:ascii="Times New Roman" w:hAnsi="Times New Roman"/>
          <w:sz w:val="24"/>
          <w:szCs w:val="24"/>
        </w:rPr>
        <w:t xml:space="preserve">довали  работница  меховой  фабрики  Зайцева,  работница  жирового  комбината  имени  М. </w:t>
      </w:r>
      <w:proofErr w:type="spellStart"/>
      <w:r w:rsidRPr="007E32F4">
        <w:rPr>
          <w:rFonts w:ascii="Times New Roman" w:hAnsi="Times New Roman"/>
          <w:sz w:val="24"/>
          <w:szCs w:val="24"/>
        </w:rPr>
        <w:t>Вахитова</w:t>
      </w:r>
      <w:proofErr w:type="spellEnd"/>
      <w:r w:rsidRPr="007E32F4">
        <w:rPr>
          <w:rFonts w:ascii="Times New Roman" w:hAnsi="Times New Roman"/>
          <w:sz w:val="24"/>
          <w:szCs w:val="24"/>
        </w:rPr>
        <w:t xml:space="preserve"> — </w:t>
      </w:r>
      <w:proofErr w:type="spellStart"/>
      <w:r w:rsidRPr="007E32F4">
        <w:rPr>
          <w:rFonts w:ascii="Times New Roman" w:hAnsi="Times New Roman"/>
          <w:sz w:val="24"/>
          <w:szCs w:val="24"/>
        </w:rPr>
        <w:t>Маклакова</w:t>
      </w:r>
      <w:proofErr w:type="spellEnd"/>
      <w:r w:rsidRPr="007E32F4">
        <w:rPr>
          <w:rFonts w:ascii="Times New Roman" w:hAnsi="Times New Roman"/>
          <w:sz w:val="24"/>
          <w:szCs w:val="24"/>
        </w:rPr>
        <w:t>.  На  пороховом  заводе  имени  Ленина  в  ряды  доноров  запис</w:t>
      </w:r>
      <w:r w:rsidRPr="007E32F4">
        <w:rPr>
          <w:rFonts w:ascii="Times New Roman" w:hAnsi="Times New Roman"/>
          <w:sz w:val="24"/>
          <w:szCs w:val="24"/>
        </w:rPr>
        <w:t>а</w:t>
      </w:r>
      <w:r w:rsidRPr="007E32F4">
        <w:rPr>
          <w:rFonts w:ascii="Times New Roman" w:hAnsi="Times New Roman"/>
          <w:sz w:val="24"/>
          <w:szCs w:val="24"/>
        </w:rPr>
        <w:t>лись  работницы  Фёдорова,  Шабалина,  Филиппова,  Давыдова,  Фролова,  Петрова  и  др</w:t>
      </w:r>
      <w:r w:rsidRPr="007E32F4">
        <w:rPr>
          <w:rFonts w:ascii="Times New Roman" w:hAnsi="Times New Roman"/>
          <w:sz w:val="24"/>
          <w:szCs w:val="24"/>
        </w:rPr>
        <w:t>у</w:t>
      </w:r>
      <w:r w:rsidRPr="007E32F4">
        <w:rPr>
          <w:rFonts w:ascii="Times New Roman" w:hAnsi="Times New Roman"/>
          <w:sz w:val="24"/>
          <w:szCs w:val="24"/>
        </w:rPr>
        <w:t>гие.  48  ткачих  стали  донорами  на  Казанском  льнокомбинате.  До  375  человек  в  1943  году  выросло  количество  доноров  на  заводе  № 22  им. Горбунова.</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Активно  работали  в  данном  направлении  труженицы  сельских  районов  Татарии.  Десять  девушек  и  женщин  </w:t>
      </w:r>
      <w:proofErr w:type="spellStart"/>
      <w:r w:rsidRPr="007E32F4">
        <w:rPr>
          <w:rFonts w:ascii="Times New Roman" w:hAnsi="Times New Roman"/>
          <w:sz w:val="24"/>
          <w:szCs w:val="24"/>
        </w:rPr>
        <w:t>Кузнечихинского</w:t>
      </w:r>
      <w:proofErr w:type="spellEnd"/>
      <w:r w:rsidRPr="007E32F4">
        <w:rPr>
          <w:rFonts w:ascii="Times New Roman" w:hAnsi="Times New Roman"/>
          <w:sz w:val="24"/>
          <w:szCs w:val="24"/>
        </w:rPr>
        <w:t xml:space="preserve">  района  обратились  к  трудящимся  респу</w:t>
      </w:r>
      <w:r w:rsidRPr="007E32F4">
        <w:rPr>
          <w:rFonts w:ascii="Times New Roman" w:hAnsi="Times New Roman"/>
          <w:sz w:val="24"/>
          <w:szCs w:val="24"/>
        </w:rPr>
        <w:t>б</w:t>
      </w:r>
      <w:r w:rsidRPr="007E32F4">
        <w:rPr>
          <w:rFonts w:ascii="Times New Roman" w:hAnsi="Times New Roman"/>
          <w:sz w:val="24"/>
          <w:szCs w:val="24"/>
        </w:rPr>
        <w:t>лики  с  коллективным  письмом:  «Мы,  девушки  и  женщины,  честно  работая  в  тылу,  решили  быть  ещё  более  активными  участницами  победоносной  Отечественной  войны.  Поможем  нашим  товарищам  и  братьям,  доблестным  бойцам  Красной  Армии,  постр</w:t>
      </w:r>
      <w:r w:rsidRPr="007E32F4">
        <w:rPr>
          <w:rFonts w:ascii="Times New Roman" w:hAnsi="Times New Roman"/>
          <w:sz w:val="24"/>
          <w:szCs w:val="24"/>
        </w:rPr>
        <w:t>а</w:t>
      </w:r>
      <w:r w:rsidRPr="007E32F4">
        <w:rPr>
          <w:rFonts w:ascii="Times New Roman" w:hAnsi="Times New Roman"/>
          <w:sz w:val="24"/>
          <w:szCs w:val="24"/>
        </w:rPr>
        <w:t xml:space="preserve">давшим  от  вражеских  пуль  и  снарядов,  восстановить  пролитую  кровь.  </w:t>
      </w:r>
      <w:proofErr w:type="gramStart"/>
      <w:r w:rsidRPr="007E32F4">
        <w:rPr>
          <w:rFonts w:ascii="Times New Roman" w:hAnsi="Times New Roman"/>
          <w:sz w:val="24"/>
          <w:szCs w:val="24"/>
        </w:rPr>
        <w:t>Вступаем  сами  и  призываем</w:t>
      </w:r>
      <w:proofErr w:type="gramEnd"/>
      <w:r w:rsidRPr="007E32F4">
        <w:rPr>
          <w:rFonts w:ascii="Times New Roman" w:hAnsi="Times New Roman"/>
          <w:sz w:val="24"/>
          <w:szCs w:val="24"/>
        </w:rPr>
        <w:t xml:space="preserve">  вступить  в ряды  доноров».</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В  донорское  движение  записывались  целыми  семьями.  Например,  семья  Троицких  из  пяти  человек,  начиная  с  47-летней  матери  Марии  Николаевны  и  кончая  младшей  дочерью,  восемнадцатилетней  Эмилией,  </w:t>
      </w:r>
      <w:proofErr w:type="gramStart"/>
      <w:r w:rsidRPr="007E32F4">
        <w:rPr>
          <w:rFonts w:ascii="Times New Roman" w:hAnsi="Times New Roman"/>
          <w:sz w:val="24"/>
          <w:szCs w:val="24"/>
        </w:rPr>
        <w:t>в  обшей</w:t>
      </w:r>
      <w:proofErr w:type="gramEnd"/>
      <w:r w:rsidRPr="007E32F4">
        <w:rPr>
          <w:rFonts w:ascii="Times New Roman" w:hAnsi="Times New Roman"/>
          <w:sz w:val="24"/>
          <w:szCs w:val="24"/>
        </w:rPr>
        <w:t xml:space="preserve">  сложности  48  раз  сдавали  кровь.</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В  донорском  движении  принимала  участие  интеллигенция – учителя,  врачи,  рабо</w:t>
      </w:r>
      <w:r w:rsidRPr="007E32F4">
        <w:rPr>
          <w:rFonts w:ascii="Times New Roman" w:hAnsi="Times New Roman"/>
          <w:sz w:val="24"/>
          <w:szCs w:val="24"/>
        </w:rPr>
        <w:t>т</w:t>
      </w:r>
      <w:r w:rsidRPr="007E32F4">
        <w:rPr>
          <w:rFonts w:ascii="Times New Roman" w:hAnsi="Times New Roman"/>
          <w:sz w:val="24"/>
          <w:szCs w:val="24"/>
        </w:rPr>
        <w:t xml:space="preserve">ники  искусства.  Только  из  школ  </w:t>
      </w:r>
      <w:proofErr w:type="spellStart"/>
      <w:r w:rsidRPr="007E32F4">
        <w:rPr>
          <w:rFonts w:ascii="Times New Roman" w:hAnsi="Times New Roman"/>
          <w:sz w:val="24"/>
          <w:szCs w:val="24"/>
        </w:rPr>
        <w:t>Бауманского</w:t>
      </w:r>
      <w:proofErr w:type="spellEnd"/>
      <w:r w:rsidRPr="007E32F4">
        <w:rPr>
          <w:rFonts w:ascii="Times New Roman" w:hAnsi="Times New Roman"/>
          <w:sz w:val="24"/>
          <w:szCs w:val="24"/>
        </w:rPr>
        <w:t xml:space="preserve">  района  Казани  в  ряды  доноров  запис</w:t>
      </w:r>
      <w:r w:rsidRPr="007E32F4">
        <w:rPr>
          <w:rFonts w:ascii="Times New Roman" w:hAnsi="Times New Roman"/>
          <w:sz w:val="24"/>
          <w:szCs w:val="24"/>
        </w:rPr>
        <w:t>а</w:t>
      </w:r>
      <w:r w:rsidRPr="007E32F4">
        <w:rPr>
          <w:rFonts w:ascii="Times New Roman" w:hAnsi="Times New Roman"/>
          <w:sz w:val="24"/>
          <w:szCs w:val="24"/>
        </w:rPr>
        <w:t xml:space="preserve">лись  45  учителей.  В  их  числе – преподаватели  школы  №60  </w:t>
      </w:r>
      <w:proofErr w:type="spellStart"/>
      <w:r w:rsidRPr="007E32F4">
        <w:rPr>
          <w:rFonts w:ascii="Times New Roman" w:hAnsi="Times New Roman"/>
          <w:sz w:val="24"/>
          <w:szCs w:val="24"/>
        </w:rPr>
        <w:t>Гуничева</w:t>
      </w:r>
      <w:proofErr w:type="spellEnd"/>
      <w:r w:rsidRPr="007E32F4">
        <w:rPr>
          <w:rFonts w:ascii="Times New Roman" w:hAnsi="Times New Roman"/>
          <w:sz w:val="24"/>
          <w:szCs w:val="24"/>
        </w:rPr>
        <w:t xml:space="preserve">,  Максимова,  Нечаева,  Плаксина,  </w:t>
      </w:r>
      <w:proofErr w:type="spellStart"/>
      <w:r w:rsidRPr="007E32F4">
        <w:rPr>
          <w:rFonts w:ascii="Times New Roman" w:hAnsi="Times New Roman"/>
          <w:sz w:val="24"/>
          <w:szCs w:val="24"/>
        </w:rPr>
        <w:t>Махалова</w:t>
      </w:r>
      <w:proofErr w:type="spellEnd"/>
      <w:r w:rsidRPr="007E32F4">
        <w:rPr>
          <w:rFonts w:ascii="Times New Roman" w:hAnsi="Times New Roman"/>
          <w:sz w:val="24"/>
          <w:szCs w:val="24"/>
        </w:rPr>
        <w:t xml:space="preserve">.  Романова.  Многие  сотрудницы  Татарской  областной  больницы  сдавали  кровь  для  раненых  бойцов – медсестра  Капустина,  работница  аптеки  </w:t>
      </w:r>
      <w:r w:rsidRPr="007E32F4">
        <w:rPr>
          <w:rFonts w:ascii="Times New Roman" w:hAnsi="Times New Roman"/>
          <w:sz w:val="24"/>
          <w:szCs w:val="24"/>
        </w:rPr>
        <w:lastRenderedPageBreak/>
        <w:t>Андреева.  Стала  донором  артистка  фронтовой  концертной  бригады  Е. Краевская-</w:t>
      </w:r>
      <w:proofErr w:type="spellStart"/>
      <w:r w:rsidRPr="007E32F4">
        <w:rPr>
          <w:rFonts w:ascii="Times New Roman" w:hAnsi="Times New Roman"/>
          <w:sz w:val="24"/>
          <w:szCs w:val="24"/>
        </w:rPr>
        <w:t>Дикова</w:t>
      </w:r>
      <w:proofErr w:type="spellEnd"/>
      <w:r w:rsidRPr="007E32F4">
        <w:rPr>
          <w:rFonts w:ascii="Times New Roman" w:hAnsi="Times New Roman"/>
          <w:sz w:val="24"/>
          <w:szCs w:val="24"/>
        </w:rPr>
        <w:t>.</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В  общей  сложности  за  годы  Великой  Отечественной  войны  доноры  Татарстана  сдали  </w:t>
      </w:r>
      <w:r w:rsidRPr="007E32F4">
        <w:rPr>
          <w:rFonts w:ascii="Times New Roman" w:hAnsi="Times New Roman"/>
          <w:b/>
          <w:sz w:val="24"/>
          <w:szCs w:val="24"/>
        </w:rPr>
        <w:t>42  тысячи  литров  крови</w:t>
      </w:r>
      <w:r w:rsidRPr="007E32F4">
        <w:rPr>
          <w:rFonts w:ascii="Times New Roman" w:hAnsi="Times New Roman"/>
          <w:sz w:val="24"/>
          <w:szCs w:val="24"/>
        </w:rPr>
        <w:t xml:space="preserve">.  Особенно  отличились  домохозяйка  О. Курицына,  сдавшая  14,5  литра  крови,  работница  1-й  швейной  фабрики  М. </w:t>
      </w:r>
      <w:proofErr w:type="spellStart"/>
      <w:r w:rsidRPr="007E32F4">
        <w:rPr>
          <w:rFonts w:ascii="Times New Roman" w:hAnsi="Times New Roman"/>
          <w:sz w:val="24"/>
          <w:szCs w:val="24"/>
        </w:rPr>
        <w:t>Букова</w:t>
      </w:r>
      <w:proofErr w:type="spellEnd"/>
      <w:r w:rsidRPr="007E32F4">
        <w:rPr>
          <w:rFonts w:ascii="Times New Roman" w:hAnsi="Times New Roman"/>
          <w:sz w:val="24"/>
          <w:szCs w:val="24"/>
        </w:rPr>
        <w:t xml:space="preserve"> – 13  литров,  с</w:t>
      </w:r>
      <w:r w:rsidRPr="007E32F4">
        <w:rPr>
          <w:rFonts w:ascii="Times New Roman" w:hAnsi="Times New Roman"/>
          <w:sz w:val="24"/>
          <w:szCs w:val="24"/>
        </w:rPr>
        <w:t>а</w:t>
      </w:r>
      <w:r w:rsidRPr="007E32F4">
        <w:rPr>
          <w:rFonts w:ascii="Times New Roman" w:hAnsi="Times New Roman"/>
          <w:sz w:val="24"/>
          <w:szCs w:val="24"/>
        </w:rPr>
        <w:t xml:space="preserve">нитарка  М. </w:t>
      </w:r>
      <w:proofErr w:type="spellStart"/>
      <w:r w:rsidRPr="007E32F4">
        <w:rPr>
          <w:rFonts w:ascii="Times New Roman" w:hAnsi="Times New Roman"/>
          <w:sz w:val="24"/>
          <w:szCs w:val="24"/>
        </w:rPr>
        <w:t>Павличева</w:t>
      </w:r>
      <w:proofErr w:type="spellEnd"/>
      <w:r w:rsidRPr="007E32F4">
        <w:rPr>
          <w:rFonts w:ascii="Times New Roman" w:hAnsi="Times New Roman"/>
          <w:sz w:val="24"/>
          <w:szCs w:val="24"/>
        </w:rPr>
        <w:t xml:space="preserve"> – 12, 5  литра,  труженица  артели  «Искра»  Е. Белозёрова  и  преп</w:t>
      </w:r>
      <w:r w:rsidRPr="007E32F4">
        <w:rPr>
          <w:rFonts w:ascii="Times New Roman" w:hAnsi="Times New Roman"/>
          <w:sz w:val="24"/>
          <w:szCs w:val="24"/>
        </w:rPr>
        <w:t>о</w:t>
      </w:r>
      <w:r w:rsidRPr="007E32F4">
        <w:rPr>
          <w:rFonts w:ascii="Times New Roman" w:hAnsi="Times New Roman"/>
          <w:sz w:val="24"/>
          <w:szCs w:val="24"/>
        </w:rPr>
        <w:t xml:space="preserve">даватель  медицинского  института  Л. </w:t>
      </w:r>
      <w:proofErr w:type="spellStart"/>
      <w:r w:rsidRPr="007E32F4">
        <w:rPr>
          <w:rFonts w:ascii="Times New Roman" w:hAnsi="Times New Roman"/>
          <w:sz w:val="24"/>
          <w:szCs w:val="24"/>
        </w:rPr>
        <w:t>Ананичева</w:t>
      </w:r>
      <w:proofErr w:type="spellEnd"/>
      <w:r w:rsidRPr="007E32F4">
        <w:rPr>
          <w:rFonts w:ascii="Times New Roman" w:hAnsi="Times New Roman"/>
          <w:sz w:val="24"/>
          <w:szCs w:val="24"/>
        </w:rPr>
        <w:t xml:space="preserve"> – по 10  литров.</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Ольга  Бусыгина  1927  года  рождения – одна  из  самых  пожилых  доноров  Татарстана.  Ещё  в  годы  </w:t>
      </w:r>
      <w:proofErr w:type="gramStart"/>
      <w:r w:rsidRPr="007E32F4">
        <w:rPr>
          <w:rFonts w:ascii="Times New Roman" w:hAnsi="Times New Roman"/>
          <w:sz w:val="24"/>
          <w:szCs w:val="24"/>
        </w:rPr>
        <w:t>Великой</w:t>
      </w:r>
      <w:proofErr w:type="gramEnd"/>
      <w:r w:rsidRPr="007E32F4">
        <w:rPr>
          <w:rFonts w:ascii="Times New Roman" w:hAnsi="Times New Roman"/>
          <w:sz w:val="24"/>
          <w:szCs w:val="24"/>
        </w:rPr>
        <w:t xml:space="preserve">  Отечественной.  Работая  медсестрой,  она  начала  сдавать  кровь  для  раненых.</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Всего  за  годы  войны  татарская  областная  станция  переливания  крови  отправила  на  фронты  Великой  Отечественной  </w:t>
      </w:r>
      <w:r w:rsidRPr="007E32F4">
        <w:rPr>
          <w:rFonts w:ascii="Times New Roman" w:hAnsi="Times New Roman"/>
          <w:b/>
          <w:sz w:val="24"/>
          <w:szCs w:val="24"/>
        </w:rPr>
        <w:t>12  тысяч  литров  крови  и  5  тысяч  литров  плазмы.  За  годы  войны  в  Татарстане 347  доноров  были  представлены  к  награждению  значком  «Почётный  донор  СССР».</w:t>
      </w:r>
      <w:r w:rsidRPr="007E32F4">
        <w:rPr>
          <w:rFonts w:ascii="Times New Roman" w:hAnsi="Times New Roman"/>
          <w:sz w:val="24"/>
          <w:szCs w:val="24"/>
        </w:rPr>
        <w:t xml:space="preserve">  Каждый  из  этих  доноров  сдал  по  5-6  литров  крови. Таким  </w:t>
      </w:r>
      <w:proofErr w:type="gramStart"/>
      <w:r w:rsidRPr="007E32F4">
        <w:rPr>
          <w:rFonts w:ascii="Times New Roman" w:hAnsi="Times New Roman"/>
          <w:sz w:val="24"/>
          <w:szCs w:val="24"/>
        </w:rPr>
        <w:t>образом</w:t>
      </w:r>
      <w:proofErr w:type="gramEnd"/>
      <w:r w:rsidRPr="007E32F4">
        <w:rPr>
          <w:rFonts w:ascii="Times New Roman" w:hAnsi="Times New Roman"/>
          <w:sz w:val="24"/>
          <w:szCs w:val="24"/>
        </w:rPr>
        <w:t xml:space="preserve">  население  республики,  работники  станции  переливания  крови  внесли  свой  вклад  в  Великую  Победу  над  фашизмом.  </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Неоценимый  вклад  в  организацию  медицинского  и  медикаментозного  обеспеч</w:t>
      </w:r>
      <w:r w:rsidRPr="007E32F4">
        <w:rPr>
          <w:rFonts w:ascii="Times New Roman" w:hAnsi="Times New Roman"/>
          <w:sz w:val="24"/>
          <w:szCs w:val="24"/>
        </w:rPr>
        <w:t>е</w:t>
      </w:r>
      <w:r w:rsidRPr="007E32F4">
        <w:rPr>
          <w:rFonts w:ascii="Times New Roman" w:hAnsi="Times New Roman"/>
          <w:sz w:val="24"/>
          <w:szCs w:val="24"/>
        </w:rPr>
        <w:t>ния  войск  и  население  республики  внесли  фармацевты  ТАССР.</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В  годы  войны  руководство  аптечной  службой  республики  осуществлял  провизор  Д. А. Аксёнов,  назначенный  на  пост  управляющего  приказом  ГАПУ  НКЗ  РСФСР  от  05.11.1940  г.</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Ведущие  аптечные  учреждения  Казани  возглавляли  имеющее  большой  опыт  работы  специалисты: аптеку  № 4 — </w:t>
      </w:r>
      <w:proofErr w:type="gramStart"/>
      <w:r w:rsidRPr="007E32F4">
        <w:rPr>
          <w:rFonts w:ascii="Times New Roman" w:hAnsi="Times New Roman"/>
          <w:sz w:val="24"/>
          <w:szCs w:val="24"/>
        </w:rPr>
        <w:t>М. Г</w:t>
      </w:r>
      <w:proofErr w:type="gramEnd"/>
      <w:r w:rsidRPr="007E32F4">
        <w:rPr>
          <w:rFonts w:ascii="Times New Roman" w:hAnsi="Times New Roman"/>
          <w:sz w:val="24"/>
          <w:szCs w:val="24"/>
        </w:rPr>
        <w:t xml:space="preserve">. </w:t>
      </w:r>
      <w:proofErr w:type="spellStart"/>
      <w:r w:rsidRPr="007E32F4">
        <w:rPr>
          <w:rFonts w:ascii="Times New Roman" w:hAnsi="Times New Roman"/>
          <w:sz w:val="24"/>
          <w:szCs w:val="24"/>
        </w:rPr>
        <w:t>Байгильдеева</w:t>
      </w:r>
      <w:proofErr w:type="spellEnd"/>
      <w:r w:rsidRPr="007E32F4">
        <w:rPr>
          <w:rFonts w:ascii="Times New Roman" w:hAnsi="Times New Roman"/>
          <w:sz w:val="24"/>
          <w:szCs w:val="24"/>
        </w:rPr>
        <w:t xml:space="preserve">,  № 5 — Г. Е. </w:t>
      </w:r>
      <w:proofErr w:type="spellStart"/>
      <w:r w:rsidRPr="007E32F4">
        <w:rPr>
          <w:rFonts w:ascii="Times New Roman" w:hAnsi="Times New Roman"/>
          <w:sz w:val="24"/>
          <w:szCs w:val="24"/>
        </w:rPr>
        <w:t>Вайнер</w:t>
      </w:r>
      <w:proofErr w:type="spellEnd"/>
      <w:r w:rsidRPr="007E32F4">
        <w:rPr>
          <w:rFonts w:ascii="Times New Roman" w:hAnsi="Times New Roman"/>
          <w:sz w:val="24"/>
          <w:szCs w:val="24"/>
        </w:rPr>
        <w:t>,  № 3 — С. М. Мо</w:t>
      </w:r>
      <w:r w:rsidRPr="007E32F4">
        <w:rPr>
          <w:rFonts w:ascii="Times New Roman" w:hAnsi="Times New Roman"/>
          <w:sz w:val="24"/>
          <w:szCs w:val="24"/>
        </w:rPr>
        <w:t>л</w:t>
      </w:r>
      <w:r w:rsidRPr="007E32F4">
        <w:rPr>
          <w:rFonts w:ascii="Times New Roman" w:hAnsi="Times New Roman"/>
          <w:sz w:val="24"/>
          <w:szCs w:val="24"/>
        </w:rPr>
        <w:t>чанов,  № 7 — Л. М. Егорова,  № 8 — Комендантская,  № 1 — Крупина,  № 6 — Виноград</w:t>
      </w:r>
      <w:r w:rsidRPr="007E32F4">
        <w:rPr>
          <w:rFonts w:ascii="Times New Roman" w:hAnsi="Times New Roman"/>
          <w:sz w:val="24"/>
          <w:szCs w:val="24"/>
        </w:rPr>
        <w:t>о</w:t>
      </w:r>
      <w:r w:rsidRPr="007E32F4">
        <w:rPr>
          <w:rFonts w:ascii="Times New Roman" w:hAnsi="Times New Roman"/>
          <w:sz w:val="24"/>
          <w:szCs w:val="24"/>
        </w:rPr>
        <w:t xml:space="preserve">ва,  № 9 — Н.М. </w:t>
      </w:r>
      <w:proofErr w:type="spellStart"/>
      <w:r w:rsidRPr="007E32F4">
        <w:rPr>
          <w:rFonts w:ascii="Times New Roman" w:hAnsi="Times New Roman"/>
          <w:sz w:val="24"/>
          <w:szCs w:val="24"/>
        </w:rPr>
        <w:t>Люлинская</w:t>
      </w:r>
      <w:proofErr w:type="spellEnd"/>
      <w:r w:rsidRPr="007E32F4">
        <w:rPr>
          <w:rFonts w:ascii="Times New Roman" w:hAnsi="Times New Roman"/>
          <w:sz w:val="24"/>
          <w:szCs w:val="24"/>
        </w:rPr>
        <w:t xml:space="preserve">,  № 10 — М. А. Фёдорова,  центральный  аптечный  склад  (ЦАС) — </w:t>
      </w:r>
      <w:proofErr w:type="spellStart"/>
      <w:r w:rsidRPr="007E32F4">
        <w:rPr>
          <w:rFonts w:ascii="Times New Roman" w:hAnsi="Times New Roman"/>
          <w:sz w:val="24"/>
          <w:szCs w:val="24"/>
        </w:rPr>
        <w:t>Мальский</w:t>
      </w:r>
      <w:proofErr w:type="spellEnd"/>
      <w:r w:rsidRPr="007E32F4">
        <w:rPr>
          <w:rFonts w:ascii="Times New Roman" w:hAnsi="Times New Roman"/>
          <w:sz w:val="24"/>
          <w:szCs w:val="24"/>
        </w:rPr>
        <w:t xml:space="preserve">,  базу  № 1 — З. М. </w:t>
      </w:r>
      <w:proofErr w:type="spellStart"/>
      <w:r w:rsidRPr="007E32F4">
        <w:rPr>
          <w:rFonts w:ascii="Times New Roman" w:hAnsi="Times New Roman"/>
          <w:sz w:val="24"/>
          <w:szCs w:val="24"/>
        </w:rPr>
        <w:t>Дебердеева</w:t>
      </w:r>
      <w:proofErr w:type="spellEnd"/>
      <w:r w:rsidRPr="007E32F4">
        <w:rPr>
          <w:rFonts w:ascii="Times New Roman" w:hAnsi="Times New Roman"/>
          <w:sz w:val="24"/>
          <w:szCs w:val="24"/>
        </w:rPr>
        <w:t xml:space="preserve">,  № 3 —  Р. Л. Рогачевский,  № 4 — </w:t>
      </w:r>
      <w:proofErr w:type="spellStart"/>
      <w:r w:rsidRPr="007E32F4">
        <w:rPr>
          <w:rFonts w:ascii="Times New Roman" w:hAnsi="Times New Roman"/>
          <w:sz w:val="24"/>
          <w:szCs w:val="24"/>
        </w:rPr>
        <w:t>Нигматуллин</w:t>
      </w:r>
      <w:proofErr w:type="spellEnd"/>
      <w:r w:rsidRPr="007E32F4">
        <w:rPr>
          <w:rFonts w:ascii="Times New Roman" w:hAnsi="Times New Roman"/>
          <w:sz w:val="24"/>
          <w:szCs w:val="24"/>
        </w:rPr>
        <w:t>.</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В  республике  функционировали  5  межрайонных  аптечных  контор:  </w:t>
      </w:r>
      <w:proofErr w:type="spellStart"/>
      <w:r w:rsidRPr="007E32F4">
        <w:rPr>
          <w:rFonts w:ascii="Times New Roman" w:hAnsi="Times New Roman"/>
          <w:sz w:val="24"/>
          <w:szCs w:val="24"/>
        </w:rPr>
        <w:t>Кукморская</w:t>
      </w:r>
      <w:proofErr w:type="spellEnd"/>
      <w:r w:rsidRPr="007E32F4">
        <w:rPr>
          <w:rFonts w:ascii="Times New Roman" w:hAnsi="Times New Roman"/>
          <w:sz w:val="24"/>
          <w:szCs w:val="24"/>
        </w:rPr>
        <w:t xml:space="preserve">,  </w:t>
      </w:r>
      <w:proofErr w:type="spellStart"/>
      <w:r w:rsidRPr="007E32F4">
        <w:rPr>
          <w:rFonts w:ascii="Times New Roman" w:hAnsi="Times New Roman"/>
          <w:sz w:val="24"/>
          <w:szCs w:val="24"/>
        </w:rPr>
        <w:t>Т</w:t>
      </w:r>
      <w:r w:rsidRPr="007E32F4">
        <w:rPr>
          <w:rFonts w:ascii="Times New Roman" w:hAnsi="Times New Roman"/>
          <w:sz w:val="24"/>
          <w:szCs w:val="24"/>
        </w:rPr>
        <w:t>е</w:t>
      </w:r>
      <w:r w:rsidRPr="007E32F4">
        <w:rPr>
          <w:rFonts w:ascii="Times New Roman" w:hAnsi="Times New Roman"/>
          <w:sz w:val="24"/>
          <w:szCs w:val="24"/>
        </w:rPr>
        <w:t>тюшская</w:t>
      </w:r>
      <w:proofErr w:type="spellEnd"/>
      <w:r w:rsidRPr="007E32F4">
        <w:rPr>
          <w:rFonts w:ascii="Times New Roman" w:hAnsi="Times New Roman"/>
          <w:sz w:val="24"/>
          <w:szCs w:val="24"/>
        </w:rPr>
        <w:t xml:space="preserve">,  </w:t>
      </w:r>
      <w:proofErr w:type="spellStart"/>
      <w:r w:rsidRPr="007E32F4">
        <w:rPr>
          <w:rFonts w:ascii="Times New Roman" w:hAnsi="Times New Roman"/>
          <w:sz w:val="24"/>
          <w:szCs w:val="24"/>
        </w:rPr>
        <w:t>Елабужская</w:t>
      </w:r>
      <w:proofErr w:type="spellEnd"/>
      <w:r w:rsidRPr="007E32F4">
        <w:rPr>
          <w:rFonts w:ascii="Times New Roman" w:hAnsi="Times New Roman"/>
          <w:sz w:val="24"/>
          <w:szCs w:val="24"/>
        </w:rPr>
        <w:t xml:space="preserve">,  </w:t>
      </w:r>
      <w:proofErr w:type="spellStart"/>
      <w:r w:rsidRPr="007E32F4">
        <w:rPr>
          <w:rFonts w:ascii="Times New Roman" w:hAnsi="Times New Roman"/>
          <w:sz w:val="24"/>
          <w:szCs w:val="24"/>
        </w:rPr>
        <w:t>Чистопольская</w:t>
      </w:r>
      <w:proofErr w:type="spellEnd"/>
      <w:r w:rsidRPr="007E32F4">
        <w:rPr>
          <w:rFonts w:ascii="Times New Roman" w:hAnsi="Times New Roman"/>
          <w:sz w:val="24"/>
          <w:szCs w:val="24"/>
        </w:rPr>
        <w:t xml:space="preserve">  и  </w:t>
      </w:r>
      <w:proofErr w:type="spellStart"/>
      <w:r w:rsidRPr="007E32F4">
        <w:rPr>
          <w:rFonts w:ascii="Times New Roman" w:hAnsi="Times New Roman"/>
          <w:sz w:val="24"/>
          <w:szCs w:val="24"/>
        </w:rPr>
        <w:t>Бугульминская</w:t>
      </w:r>
      <w:proofErr w:type="spellEnd"/>
      <w:r w:rsidRPr="007E32F4">
        <w:rPr>
          <w:rFonts w:ascii="Times New Roman" w:hAnsi="Times New Roman"/>
          <w:sz w:val="24"/>
          <w:szCs w:val="24"/>
        </w:rPr>
        <w:t>.</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В  1943  году  было  образовано  Казанское  городское  аптечное  управление.  На  дол</w:t>
      </w:r>
      <w:r w:rsidRPr="007E32F4">
        <w:rPr>
          <w:rFonts w:ascii="Times New Roman" w:hAnsi="Times New Roman"/>
          <w:sz w:val="24"/>
          <w:szCs w:val="24"/>
        </w:rPr>
        <w:t>ж</w:t>
      </w:r>
      <w:r w:rsidRPr="007E32F4">
        <w:rPr>
          <w:rFonts w:ascii="Times New Roman" w:hAnsi="Times New Roman"/>
          <w:sz w:val="24"/>
          <w:szCs w:val="24"/>
        </w:rPr>
        <w:t xml:space="preserve">ность  </w:t>
      </w:r>
      <w:proofErr w:type="spellStart"/>
      <w:r w:rsidRPr="007E32F4">
        <w:rPr>
          <w:rFonts w:ascii="Times New Roman" w:hAnsi="Times New Roman"/>
          <w:sz w:val="24"/>
          <w:szCs w:val="24"/>
        </w:rPr>
        <w:t>Гораптекоуправлением</w:t>
      </w:r>
      <w:proofErr w:type="spellEnd"/>
      <w:r w:rsidRPr="007E32F4">
        <w:rPr>
          <w:rFonts w:ascii="Times New Roman" w:hAnsi="Times New Roman"/>
          <w:sz w:val="24"/>
          <w:szCs w:val="24"/>
        </w:rPr>
        <w:t xml:space="preserve">  по  инициативе  горкома  ВК</w:t>
      </w:r>
      <w:proofErr w:type="gramStart"/>
      <w:r w:rsidRPr="007E32F4">
        <w:rPr>
          <w:rFonts w:ascii="Times New Roman" w:hAnsi="Times New Roman"/>
          <w:sz w:val="24"/>
          <w:szCs w:val="24"/>
        </w:rPr>
        <w:t>П(</w:t>
      </w:r>
      <w:proofErr w:type="gramEnd"/>
      <w:r w:rsidRPr="007E32F4">
        <w:rPr>
          <w:rFonts w:ascii="Times New Roman" w:hAnsi="Times New Roman"/>
          <w:sz w:val="24"/>
          <w:szCs w:val="24"/>
        </w:rPr>
        <w:t xml:space="preserve">б)  была  назначена  М. Г. </w:t>
      </w:r>
      <w:proofErr w:type="spellStart"/>
      <w:r w:rsidRPr="007E32F4">
        <w:rPr>
          <w:rFonts w:ascii="Times New Roman" w:hAnsi="Times New Roman"/>
          <w:sz w:val="24"/>
          <w:szCs w:val="24"/>
        </w:rPr>
        <w:t>Байгильдеева</w:t>
      </w:r>
      <w:proofErr w:type="spellEnd"/>
      <w:r w:rsidRPr="007E32F4">
        <w:rPr>
          <w:rFonts w:ascii="Times New Roman" w:hAnsi="Times New Roman"/>
          <w:sz w:val="24"/>
          <w:szCs w:val="24"/>
        </w:rPr>
        <w:t>.    Городское  аптечное  управление  просуществовало  недолго — снова  было  восстановлено  единое,  республиканское  аптечное  управление.</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В  первые  месяцы  войны  более  100  фармацевтов  </w:t>
      </w:r>
      <w:proofErr w:type="gramStart"/>
      <w:r w:rsidRPr="007E32F4">
        <w:rPr>
          <w:rFonts w:ascii="Times New Roman" w:hAnsi="Times New Roman"/>
          <w:sz w:val="24"/>
          <w:szCs w:val="24"/>
        </w:rPr>
        <w:t>были  мобилизованы  в  ряды  Кра</w:t>
      </w:r>
      <w:r w:rsidRPr="007E32F4">
        <w:rPr>
          <w:rFonts w:ascii="Times New Roman" w:hAnsi="Times New Roman"/>
          <w:sz w:val="24"/>
          <w:szCs w:val="24"/>
        </w:rPr>
        <w:t>с</w:t>
      </w:r>
      <w:r w:rsidRPr="007E32F4">
        <w:rPr>
          <w:rFonts w:ascii="Times New Roman" w:hAnsi="Times New Roman"/>
          <w:sz w:val="24"/>
          <w:szCs w:val="24"/>
        </w:rPr>
        <w:t>ной  Армии  и  достойно  сражались</w:t>
      </w:r>
      <w:proofErr w:type="gramEnd"/>
      <w:r w:rsidRPr="007E32F4">
        <w:rPr>
          <w:rFonts w:ascii="Times New Roman" w:hAnsi="Times New Roman"/>
          <w:sz w:val="24"/>
          <w:szCs w:val="24"/>
        </w:rPr>
        <w:t xml:space="preserve">  на  фронтах.  Среди  них  были  </w:t>
      </w:r>
      <w:proofErr w:type="gramStart"/>
      <w:r w:rsidRPr="007E32F4">
        <w:rPr>
          <w:rFonts w:ascii="Times New Roman" w:hAnsi="Times New Roman"/>
          <w:sz w:val="24"/>
          <w:szCs w:val="24"/>
        </w:rPr>
        <w:t>М. И</w:t>
      </w:r>
      <w:proofErr w:type="gramEnd"/>
      <w:r w:rsidRPr="007E32F4">
        <w:rPr>
          <w:rFonts w:ascii="Times New Roman" w:hAnsi="Times New Roman"/>
          <w:sz w:val="24"/>
          <w:szCs w:val="24"/>
        </w:rPr>
        <w:t xml:space="preserve">. Орлова,  А. В. </w:t>
      </w:r>
      <w:proofErr w:type="spellStart"/>
      <w:r w:rsidRPr="007E32F4">
        <w:rPr>
          <w:rFonts w:ascii="Times New Roman" w:hAnsi="Times New Roman"/>
          <w:sz w:val="24"/>
          <w:szCs w:val="24"/>
        </w:rPr>
        <w:t>Богаевская</w:t>
      </w:r>
      <w:proofErr w:type="spellEnd"/>
      <w:r w:rsidRPr="007E32F4">
        <w:rPr>
          <w:rFonts w:ascii="Times New Roman" w:hAnsi="Times New Roman"/>
          <w:sz w:val="24"/>
          <w:szCs w:val="24"/>
        </w:rPr>
        <w:t xml:space="preserve">,  В. Г. Попкова,  Н. П. </w:t>
      </w:r>
      <w:proofErr w:type="spellStart"/>
      <w:r w:rsidRPr="007E32F4">
        <w:rPr>
          <w:rFonts w:ascii="Times New Roman" w:hAnsi="Times New Roman"/>
          <w:sz w:val="24"/>
          <w:szCs w:val="24"/>
        </w:rPr>
        <w:t>Марсавина</w:t>
      </w:r>
      <w:proofErr w:type="spellEnd"/>
      <w:r w:rsidRPr="007E32F4">
        <w:rPr>
          <w:rFonts w:ascii="Times New Roman" w:hAnsi="Times New Roman"/>
          <w:sz w:val="24"/>
          <w:szCs w:val="24"/>
        </w:rPr>
        <w:t xml:space="preserve">,  С. И. Медведева,  М. И. </w:t>
      </w:r>
      <w:proofErr w:type="spellStart"/>
      <w:r w:rsidRPr="007E32F4">
        <w:rPr>
          <w:rFonts w:ascii="Times New Roman" w:hAnsi="Times New Roman"/>
          <w:sz w:val="24"/>
          <w:szCs w:val="24"/>
        </w:rPr>
        <w:t>Барышева</w:t>
      </w:r>
      <w:proofErr w:type="spellEnd"/>
      <w:r w:rsidRPr="007E32F4">
        <w:rPr>
          <w:rFonts w:ascii="Times New Roman" w:hAnsi="Times New Roman"/>
          <w:sz w:val="24"/>
          <w:szCs w:val="24"/>
        </w:rPr>
        <w:t xml:space="preserve">,  М. М. </w:t>
      </w:r>
      <w:proofErr w:type="spellStart"/>
      <w:r w:rsidRPr="007E32F4">
        <w:rPr>
          <w:rFonts w:ascii="Times New Roman" w:hAnsi="Times New Roman"/>
          <w:sz w:val="24"/>
          <w:szCs w:val="24"/>
        </w:rPr>
        <w:t>Асокина</w:t>
      </w:r>
      <w:proofErr w:type="spellEnd"/>
      <w:r w:rsidRPr="007E32F4">
        <w:rPr>
          <w:rFonts w:ascii="Times New Roman" w:hAnsi="Times New Roman"/>
          <w:sz w:val="24"/>
          <w:szCs w:val="24"/>
        </w:rPr>
        <w:t xml:space="preserve">,  Р. И. Рыбина,  Г. Н. Дубов.  Р. Х. </w:t>
      </w:r>
      <w:proofErr w:type="spellStart"/>
      <w:r w:rsidRPr="007E32F4">
        <w:rPr>
          <w:rFonts w:ascii="Times New Roman" w:hAnsi="Times New Roman"/>
          <w:sz w:val="24"/>
          <w:szCs w:val="24"/>
        </w:rPr>
        <w:t>Волынщикова</w:t>
      </w:r>
      <w:proofErr w:type="spellEnd"/>
      <w:r w:rsidRPr="007E32F4">
        <w:rPr>
          <w:rFonts w:ascii="Times New Roman" w:hAnsi="Times New Roman"/>
          <w:sz w:val="24"/>
          <w:szCs w:val="24"/>
        </w:rPr>
        <w:t xml:space="preserve">,  </w:t>
      </w:r>
      <w:proofErr w:type="gramStart"/>
      <w:r w:rsidRPr="007E32F4">
        <w:rPr>
          <w:rFonts w:ascii="Times New Roman" w:hAnsi="Times New Roman"/>
          <w:sz w:val="24"/>
          <w:szCs w:val="24"/>
        </w:rPr>
        <w:t>М. С</w:t>
      </w:r>
      <w:proofErr w:type="gramEnd"/>
      <w:r w:rsidRPr="007E32F4">
        <w:rPr>
          <w:rFonts w:ascii="Times New Roman" w:hAnsi="Times New Roman"/>
          <w:sz w:val="24"/>
          <w:szCs w:val="24"/>
        </w:rPr>
        <w:t xml:space="preserve">. </w:t>
      </w:r>
      <w:proofErr w:type="spellStart"/>
      <w:r w:rsidRPr="007E32F4">
        <w:rPr>
          <w:rFonts w:ascii="Times New Roman" w:hAnsi="Times New Roman"/>
          <w:sz w:val="24"/>
          <w:szCs w:val="24"/>
        </w:rPr>
        <w:t>Чурунина</w:t>
      </w:r>
      <w:proofErr w:type="spellEnd"/>
      <w:r w:rsidRPr="007E32F4">
        <w:rPr>
          <w:rFonts w:ascii="Times New Roman" w:hAnsi="Times New Roman"/>
          <w:sz w:val="24"/>
          <w:szCs w:val="24"/>
        </w:rPr>
        <w:t xml:space="preserve">  и  многие  др</w:t>
      </w:r>
      <w:r w:rsidRPr="007E32F4">
        <w:rPr>
          <w:rFonts w:ascii="Times New Roman" w:hAnsi="Times New Roman"/>
          <w:sz w:val="24"/>
          <w:szCs w:val="24"/>
        </w:rPr>
        <w:t>у</w:t>
      </w:r>
      <w:r w:rsidRPr="007E32F4">
        <w:rPr>
          <w:rFonts w:ascii="Times New Roman" w:hAnsi="Times New Roman"/>
          <w:sz w:val="24"/>
          <w:szCs w:val="24"/>
        </w:rPr>
        <w:t xml:space="preserve">гие.  Так  распорядилась  их  судьба,  что  они  </w:t>
      </w:r>
      <w:proofErr w:type="gramStart"/>
      <w:r w:rsidRPr="007E32F4">
        <w:rPr>
          <w:rFonts w:ascii="Times New Roman" w:hAnsi="Times New Roman"/>
          <w:sz w:val="24"/>
          <w:szCs w:val="24"/>
        </w:rPr>
        <w:t>попали  на  передовую  и  в  полной  мере  испытали</w:t>
      </w:r>
      <w:proofErr w:type="gramEnd"/>
      <w:r w:rsidRPr="007E32F4">
        <w:rPr>
          <w:rFonts w:ascii="Times New Roman" w:hAnsi="Times New Roman"/>
          <w:sz w:val="24"/>
          <w:szCs w:val="24"/>
        </w:rPr>
        <w:t xml:space="preserve">  все  тяготы  войны.</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Нестандартные  условия  работы:  частая  смена  обстановки,  нехватка  транспорта,  плохие  дороги,  обстрелы  и бомбёжки,  требовали  не  только  великой  самоотдачи  и  пр</w:t>
      </w:r>
      <w:r w:rsidRPr="007E32F4">
        <w:rPr>
          <w:rFonts w:ascii="Times New Roman" w:hAnsi="Times New Roman"/>
          <w:sz w:val="24"/>
          <w:szCs w:val="24"/>
        </w:rPr>
        <w:t>е</w:t>
      </w:r>
      <w:r w:rsidRPr="007E32F4">
        <w:rPr>
          <w:rFonts w:ascii="Times New Roman" w:hAnsi="Times New Roman"/>
          <w:sz w:val="24"/>
          <w:szCs w:val="24"/>
        </w:rPr>
        <w:t xml:space="preserve">данности,  но  и  умения,  сноровки.  Выдержки,  упорства  и  огромного  желания  </w:t>
      </w:r>
      <w:proofErr w:type="gramStart"/>
      <w:r w:rsidRPr="007E32F4">
        <w:rPr>
          <w:rFonts w:ascii="Times New Roman" w:hAnsi="Times New Roman"/>
          <w:sz w:val="24"/>
          <w:szCs w:val="24"/>
        </w:rPr>
        <w:t>победить</w:t>
      </w:r>
      <w:proofErr w:type="gramEnd"/>
      <w:r w:rsidRPr="007E32F4">
        <w:rPr>
          <w:rFonts w:ascii="Times New Roman" w:hAnsi="Times New Roman"/>
          <w:sz w:val="24"/>
          <w:szCs w:val="24"/>
        </w:rPr>
        <w:t xml:space="preserve">  во  что  бы то  не  стало.  По  воспоминаниям  ветеранов  передвигаясь  с  боями  вперёд,  им  приходилось  видеть  страшные  следы  фашистских  зверств:  сожженные дотла  деревни,  разрушенные  города.</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Фармацевты,  оставшиеся  в  тылу,  самоотверженно  трудились  (помимо  основного  места  работы)  на  самых  различных участках,  где  требовались  человеческие  руки.  Еж</w:t>
      </w:r>
      <w:r w:rsidRPr="007E32F4">
        <w:rPr>
          <w:rFonts w:ascii="Times New Roman" w:hAnsi="Times New Roman"/>
          <w:sz w:val="24"/>
          <w:szCs w:val="24"/>
        </w:rPr>
        <w:t>е</w:t>
      </w:r>
      <w:r w:rsidRPr="007E32F4">
        <w:rPr>
          <w:rFonts w:ascii="Times New Roman" w:hAnsi="Times New Roman"/>
          <w:sz w:val="24"/>
          <w:szCs w:val="24"/>
        </w:rPr>
        <w:t>дневно  до  25%  работающих  направлялись  на  рытьё  окопов,  разгрузку  барж  с  топл</w:t>
      </w:r>
      <w:r w:rsidRPr="007E32F4">
        <w:rPr>
          <w:rFonts w:ascii="Times New Roman" w:hAnsi="Times New Roman"/>
          <w:sz w:val="24"/>
          <w:szCs w:val="24"/>
        </w:rPr>
        <w:t>и</w:t>
      </w:r>
      <w:r w:rsidRPr="007E32F4">
        <w:rPr>
          <w:rFonts w:ascii="Times New Roman" w:hAnsi="Times New Roman"/>
          <w:sz w:val="24"/>
          <w:szCs w:val="24"/>
        </w:rPr>
        <w:t>вом,  лесозаготовки,  уборку  урожая  и  др.</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«…За  невыполнение  приказа  выделенные  лица  подлежат  передаче  в  следственные  органы  на  предмет  уголовной  ответственности  за  невыход  на  работу»  (из  приказа  ТАО  ГАПУ  от  08.09.1943г.).</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lastRenderedPageBreak/>
        <w:tab/>
        <w:t xml:space="preserve">33  работника  аптек: </w:t>
      </w:r>
      <w:proofErr w:type="gramStart"/>
      <w:r w:rsidRPr="007E32F4">
        <w:rPr>
          <w:rFonts w:ascii="Times New Roman" w:hAnsi="Times New Roman"/>
          <w:sz w:val="24"/>
          <w:szCs w:val="24"/>
        </w:rPr>
        <w:t xml:space="preserve">(М.Г. </w:t>
      </w:r>
      <w:proofErr w:type="spellStart"/>
      <w:r w:rsidRPr="007E32F4">
        <w:rPr>
          <w:rFonts w:ascii="Times New Roman" w:hAnsi="Times New Roman"/>
          <w:sz w:val="24"/>
          <w:szCs w:val="24"/>
        </w:rPr>
        <w:t>Байгильдеева</w:t>
      </w:r>
      <w:proofErr w:type="spellEnd"/>
      <w:r w:rsidRPr="007E32F4">
        <w:rPr>
          <w:rFonts w:ascii="Times New Roman" w:hAnsi="Times New Roman"/>
          <w:sz w:val="24"/>
          <w:szCs w:val="24"/>
        </w:rPr>
        <w:t xml:space="preserve"> — упр.  аптекой  № 4,  М. Н. Хирург — зав  а</w:t>
      </w:r>
      <w:r w:rsidRPr="007E32F4">
        <w:rPr>
          <w:rFonts w:ascii="Times New Roman" w:hAnsi="Times New Roman"/>
          <w:sz w:val="24"/>
          <w:szCs w:val="24"/>
        </w:rPr>
        <w:t>п</w:t>
      </w:r>
      <w:r w:rsidRPr="007E32F4">
        <w:rPr>
          <w:rFonts w:ascii="Times New Roman" w:hAnsi="Times New Roman"/>
          <w:sz w:val="24"/>
          <w:szCs w:val="24"/>
        </w:rPr>
        <w:t xml:space="preserve">текой  № 14,  М. А. Фёдорова — зав.  аптекой  № 10,  А. М. Аренская — зав.  аптекой  № 122,  Л. М.  Егорова — зав. аптекой  № 7,  Б. А </w:t>
      </w:r>
      <w:proofErr w:type="spellStart"/>
      <w:r w:rsidRPr="007E32F4">
        <w:rPr>
          <w:rFonts w:ascii="Times New Roman" w:hAnsi="Times New Roman"/>
          <w:sz w:val="24"/>
          <w:szCs w:val="24"/>
        </w:rPr>
        <w:t>Долматов</w:t>
      </w:r>
      <w:proofErr w:type="spellEnd"/>
      <w:r w:rsidRPr="007E32F4">
        <w:rPr>
          <w:rFonts w:ascii="Times New Roman" w:hAnsi="Times New Roman"/>
          <w:sz w:val="24"/>
          <w:szCs w:val="24"/>
        </w:rPr>
        <w:t xml:space="preserve"> — работник  ЦАС  и  др.)  были  направлены  в  качестве  внештатных  инспекторов  для  проверки  расходования  лека</w:t>
      </w:r>
      <w:r w:rsidRPr="007E32F4">
        <w:rPr>
          <w:rFonts w:ascii="Times New Roman" w:hAnsi="Times New Roman"/>
          <w:sz w:val="24"/>
          <w:szCs w:val="24"/>
        </w:rPr>
        <w:t>р</w:t>
      </w:r>
      <w:r w:rsidRPr="007E32F4">
        <w:rPr>
          <w:rFonts w:ascii="Times New Roman" w:hAnsi="Times New Roman"/>
          <w:sz w:val="24"/>
          <w:szCs w:val="24"/>
        </w:rPr>
        <w:t>ственных  ресурсов  и  оказания  помощи  33-м  эвакогоспиталям,  размещённым  на  терр</w:t>
      </w:r>
      <w:r w:rsidRPr="007E32F4">
        <w:rPr>
          <w:rFonts w:ascii="Times New Roman" w:hAnsi="Times New Roman"/>
          <w:sz w:val="24"/>
          <w:szCs w:val="24"/>
        </w:rPr>
        <w:t>и</w:t>
      </w:r>
      <w:r w:rsidRPr="007E32F4">
        <w:rPr>
          <w:rFonts w:ascii="Times New Roman" w:hAnsi="Times New Roman"/>
          <w:sz w:val="24"/>
          <w:szCs w:val="24"/>
        </w:rPr>
        <w:t>тории  Татарской  АССР.</w:t>
      </w:r>
      <w:proofErr w:type="gramEnd"/>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Основная  масса  аптечных  работников  была  задействована  на  поиске  местных  л</w:t>
      </w:r>
      <w:r w:rsidRPr="007E32F4">
        <w:rPr>
          <w:rFonts w:ascii="Times New Roman" w:hAnsi="Times New Roman"/>
          <w:sz w:val="24"/>
          <w:szCs w:val="24"/>
        </w:rPr>
        <w:t>е</w:t>
      </w:r>
      <w:r w:rsidRPr="007E32F4">
        <w:rPr>
          <w:rFonts w:ascii="Times New Roman" w:hAnsi="Times New Roman"/>
          <w:sz w:val="24"/>
          <w:szCs w:val="24"/>
        </w:rPr>
        <w:t xml:space="preserve">карственных  трав.  </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С  целью  дополнительной  теоретической  подготовки  в  этой  области  в  соответствии  с  приказом  НКЗ  СССР  от  23.06.1942  года  « 330  «О  </w:t>
      </w:r>
      <w:proofErr w:type="spellStart"/>
      <w:r w:rsidRPr="007E32F4">
        <w:rPr>
          <w:rFonts w:ascii="Times New Roman" w:hAnsi="Times New Roman"/>
          <w:sz w:val="24"/>
          <w:szCs w:val="24"/>
        </w:rPr>
        <w:t>доквалификации</w:t>
      </w:r>
      <w:proofErr w:type="spellEnd"/>
      <w:r w:rsidRPr="007E32F4">
        <w:rPr>
          <w:rFonts w:ascii="Times New Roman" w:hAnsi="Times New Roman"/>
          <w:sz w:val="24"/>
          <w:szCs w:val="24"/>
        </w:rPr>
        <w:t xml:space="preserve">  фармацевтов»  с  15.05.1943  г.  При  Казанской  фармацевтической  школе  для  окончивших  ВУЗы  и  те</w:t>
      </w:r>
      <w:r w:rsidRPr="007E32F4">
        <w:rPr>
          <w:rFonts w:ascii="Times New Roman" w:hAnsi="Times New Roman"/>
          <w:sz w:val="24"/>
          <w:szCs w:val="24"/>
        </w:rPr>
        <w:t>х</w:t>
      </w:r>
      <w:r w:rsidRPr="007E32F4">
        <w:rPr>
          <w:rFonts w:ascii="Times New Roman" w:hAnsi="Times New Roman"/>
          <w:sz w:val="24"/>
          <w:szCs w:val="24"/>
        </w:rPr>
        <w:t>никумы  (в  период  1932 - 1942  гг.)  были  организованы  десятидневные  курсы  по  пов</w:t>
      </w:r>
      <w:r w:rsidRPr="007E32F4">
        <w:rPr>
          <w:rFonts w:ascii="Times New Roman" w:hAnsi="Times New Roman"/>
          <w:sz w:val="24"/>
          <w:szCs w:val="24"/>
        </w:rPr>
        <w:t>ы</w:t>
      </w:r>
      <w:r w:rsidRPr="007E32F4">
        <w:rPr>
          <w:rFonts w:ascii="Times New Roman" w:hAnsi="Times New Roman"/>
          <w:sz w:val="24"/>
          <w:szCs w:val="24"/>
        </w:rPr>
        <w:t>шению  квалификации  фармацевтов  в  области  лекарственных  растений.  Под  руково</w:t>
      </w:r>
      <w:r w:rsidRPr="007E32F4">
        <w:rPr>
          <w:rFonts w:ascii="Times New Roman" w:hAnsi="Times New Roman"/>
          <w:sz w:val="24"/>
          <w:szCs w:val="24"/>
        </w:rPr>
        <w:t>д</w:t>
      </w:r>
      <w:r w:rsidRPr="007E32F4">
        <w:rPr>
          <w:rFonts w:ascii="Times New Roman" w:hAnsi="Times New Roman"/>
          <w:sz w:val="24"/>
          <w:szCs w:val="24"/>
        </w:rPr>
        <w:t>ством  специалистов  с  высшим  образованием  во  всех  МРК  было  организовано  заочное  обучение  фармацевтов  по  этой  проблеме.</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На  кафедре  фармакологии  Казанского  медицинского  института  в  соответствии  с  директивой  ГАПУ  НКЗ  РСФСР  С  08.09.44.  г.  были  организованы  занятия  на  курсах  усовершенствования  фармацевтов  с  отрывом  от  производства  (2,5месяца)  под  руково</w:t>
      </w:r>
      <w:r w:rsidRPr="007E32F4">
        <w:rPr>
          <w:rFonts w:ascii="Times New Roman" w:hAnsi="Times New Roman"/>
          <w:sz w:val="24"/>
          <w:szCs w:val="24"/>
        </w:rPr>
        <w:t>д</w:t>
      </w:r>
      <w:r w:rsidRPr="007E32F4">
        <w:rPr>
          <w:rFonts w:ascii="Times New Roman" w:hAnsi="Times New Roman"/>
          <w:sz w:val="24"/>
          <w:szCs w:val="24"/>
        </w:rPr>
        <w:t xml:space="preserve">ством  профессора  М. А. </w:t>
      </w:r>
      <w:proofErr w:type="spellStart"/>
      <w:r w:rsidRPr="007E32F4">
        <w:rPr>
          <w:rFonts w:ascii="Times New Roman" w:hAnsi="Times New Roman"/>
          <w:sz w:val="24"/>
          <w:szCs w:val="24"/>
        </w:rPr>
        <w:t>Алуфа</w:t>
      </w:r>
      <w:proofErr w:type="spellEnd"/>
      <w:r w:rsidRPr="007E32F4">
        <w:rPr>
          <w:rFonts w:ascii="Times New Roman" w:hAnsi="Times New Roman"/>
          <w:sz w:val="24"/>
          <w:szCs w:val="24"/>
        </w:rPr>
        <w:t xml:space="preserve">  и  обучено  36  человек.</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По  инициативе  провизора  М. Н. Хирурга  развёрнута  массовая  работа  аптечных  р</w:t>
      </w:r>
      <w:r w:rsidRPr="007E32F4">
        <w:rPr>
          <w:rFonts w:ascii="Times New Roman" w:hAnsi="Times New Roman"/>
          <w:sz w:val="24"/>
          <w:szCs w:val="24"/>
        </w:rPr>
        <w:t>а</w:t>
      </w:r>
      <w:r w:rsidRPr="007E32F4">
        <w:rPr>
          <w:rFonts w:ascii="Times New Roman" w:hAnsi="Times New Roman"/>
          <w:sz w:val="24"/>
          <w:szCs w:val="24"/>
        </w:rPr>
        <w:t>ботников  по  привлечению  пионеров,  школьников,  и  престарелых  сельчан  к  сбору  л</w:t>
      </w:r>
      <w:r w:rsidRPr="007E32F4">
        <w:rPr>
          <w:rFonts w:ascii="Times New Roman" w:hAnsi="Times New Roman"/>
          <w:sz w:val="24"/>
          <w:szCs w:val="24"/>
        </w:rPr>
        <w:t>е</w:t>
      </w:r>
      <w:r w:rsidRPr="007E32F4">
        <w:rPr>
          <w:rFonts w:ascii="Times New Roman" w:hAnsi="Times New Roman"/>
          <w:sz w:val="24"/>
          <w:szCs w:val="24"/>
        </w:rPr>
        <w:t>карственных  растений.  Были  организованы  специальные  бригады  по  сбору  валериан</w:t>
      </w:r>
      <w:r w:rsidRPr="007E32F4">
        <w:rPr>
          <w:rFonts w:ascii="Times New Roman" w:hAnsi="Times New Roman"/>
          <w:sz w:val="24"/>
          <w:szCs w:val="24"/>
        </w:rPr>
        <w:t>о</w:t>
      </w:r>
      <w:r w:rsidRPr="007E32F4">
        <w:rPr>
          <w:rFonts w:ascii="Times New Roman" w:hAnsi="Times New Roman"/>
          <w:sz w:val="24"/>
          <w:szCs w:val="24"/>
        </w:rPr>
        <w:t xml:space="preserve">вого  корня  в  </w:t>
      </w:r>
      <w:proofErr w:type="spellStart"/>
      <w:r w:rsidRPr="007E32F4">
        <w:rPr>
          <w:rFonts w:ascii="Times New Roman" w:hAnsi="Times New Roman"/>
          <w:sz w:val="24"/>
          <w:szCs w:val="24"/>
        </w:rPr>
        <w:t>Чистопольском</w:t>
      </w:r>
      <w:proofErr w:type="spellEnd"/>
      <w:r w:rsidRPr="007E32F4">
        <w:rPr>
          <w:rFonts w:ascii="Times New Roman" w:hAnsi="Times New Roman"/>
          <w:sz w:val="24"/>
          <w:szCs w:val="24"/>
        </w:rPr>
        <w:t xml:space="preserve">,  </w:t>
      </w:r>
      <w:proofErr w:type="spellStart"/>
      <w:r w:rsidRPr="007E32F4">
        <w:rPr>
          <w:rFonts w:ascii="Times New Roman" w:hAnsi="Times New Roman"/>
          <w:sz w:val="24"/>
          <w:szCs w:val="24"/>
        </w:rPr>
        <w:t>Мамадышском</w:t>
      </w:r>
      <w:proofErr w:type="spellEnd"/>
      <w:r w:rsidRPr="007E32F4">
        <w:rPr>
          <w:rFonts w:ascii="Times New Roman" w:hAnsi="Times New Roman"/>
          <w:sz w:val="24"/>
          <w:szCs w:val="24"/>
        </w:rPr>
        <w:t xml:space="preserve">,  </w:t>
      </w:r>
      <w:proofErr w:type="gramStart"/>
      <w:r w:rsidRPr="007E32F4">
        <w:rPr>
          <w:rFonts w:ascii="Times New Roman" w:hAnsi="Times New Roman"/>
          <w:sz w:val="24"/>
          <w:szCs w:val="24"/>
        </w:rPr>
        <w:t>Куйбышевском</w:t>
      </w:r>
      <w:proofErr w:type="gramEnd"/>
      <w:r w:rsidRPr="007E32F4">
        <w:rPr>
          <w:rFonts w:ascii="Times New Roman" w:hAnsi="Times New Roman"/>
          <w:sz w:val="24"/>
          <w:szCs w:val="24"/>
        </w:rPr>
        <w:t xml:space="preserve">,  </w:t>
      </w:r>
      <w:proofErr w:type="spellStart"/>
      <w:r w:rsidRPr="007E32F4">
        <w:rPr>
          <w:rFonts w:ascii="Times New Roman" w:hAnsi="Times New Roman"/>
          <w:sz w:val="24"/>
          <w:szCs w:val="24"/>
        </w:rPr>
        <w:t>Лаишевском</w:t>
      </w:r>
      <w:proofErr w:type="spellEnd"/>
      <w:r w:rsidRPr="007E32F4">
        <w:rPr>
          <w:rFonts w:ascii="Times New Roman" w:hAnsi="Times New Roman"/>
          <w:sz w:val="24"/>
          <w:szCs w:val="24"/>
        </w:rPr>
        <w:t>,  Камско-</w:t>
      </w:r>
      <w:proofErr w:type="spellStart"/>
      <w:r w:rsidRPr="007E32F4">
        <w:rPr>
          <w:rFonts w:ascii="Times New Roman" w:hAnsi="Times New Roman"/>
          <w:sz w:val="24"/>
          <w:szCs w:val="24"/>
        </w:rPr>
        <w:t>Устьенском</w:t>
      </w:r>
      <w:proofErr w:type="spellEnd"/>
      <w:r w:rsidRPr="007E32F4">
        <w:rPr>
          <w:rFonts w:ascii="Times New Roman" w:hAnsi="Times New Roman"/>
          <w:sz w:val="24"/>
          <w:szCs w:val="24"/>
        </w:rPr>
        <w:t xml:space="preserve">,  Мензелинском,  </w:t>
      </w:r>
      <w:proofErr w:type="spellStart"/>
      <w:r w:rsidRPr="007E32F4">
        <w:rPr>
          <w:rFonts w:ascii="Times New Roman" w:hAnsi="Times New Roman"/>
          <w:sz w:val="24"/>
          <w:szCs w:val="24"/>
        </w:rPr>
        <w:t>Тетюшском</w:t>
      </w:r>
      <w:proofErr w:type="spellEnd"/>
      <w:r w:rsidRPr="007E32F4">
        <w:rPr>
          <w:rFonts w:ascii="Times New Roman" w:hAnsi="Times New Roman"/>
          <w:sz w:val="24"/>
          <w:szCs w:val="24"/>
        </w:rPr>
        <w:t xml:space="preserve">.  </w:t>
      </w:r>
      <w:proofErr w:type="gramStart"/>
      <w:r w:rsidRPr="007E32F4">
        <w:rPr>
          <w:rFonts w:ascii="Times New Roman" w:hAnsi="Times New Roman"/>
          <w:sz w:val="24"/>
          <w:szCs w:val="24"/>
        </w:rPr>
        <w:t>Рыбно-Слободском</w:t>
      </w:r>
      <w:proofErr w:type="gramEnd"/>
      <w:r w:rsidRPr="007E32F4">
        <w:rPr>
          <w:rFonts w:ascii="Times New Roman" w:hAnsi="Times New Roman"/>
          <w:sz w:val="24"/>
          <w:szCs w:val="24"/>
        </w:rPr>
        <w:t xml:space="preserve">,  </w:t>
      </w:r>
      <w:proofErr w:type="spellStart"/>
      <w:r w:rsidRPr="007E32F4">
        <w:rPr>
          <w:rFonts w:ascii="Times New Roman" w:hAnsi="Times New Roman"/>
          <w:sz w:val="24"/>
          <w:szCs w:val="24"/>
        </w:rPr>
        <w:t>Актанышском</w:t>
      </w:r>
      <w:proofErr w:type="spellEnd"/>
      <w:r w:rsidRPr="007E32F4">
        <w:rPr>
          <w:rFonts w:ascii="Times New Roman" w:hAnsi="Times New Roman"/>
          <w:sz w:val="24"/>
          <w:szCs w:val="24"/>
        </w:rPr>
        <w:t xml:space="preserve">,  </w:t>
      </w:r>
      <w:proofErr w:type="spellStart"/>
      <w:r w:rsidRPr="007E32F4">
        <w:rPr>
          <w:rFonts w:ascii="Times New Roman" w:hAnsi="Times New Roman"/>
          <w:sz w:val="24"/>
          <w:szCs w:val="24"/>
        </w:rPr>
        <w:t>Кутлуб</w:t>
      </w:r>
      <w:r w:rsidRPr="007E32F4">
        <w:rPr>
          <w:rFonts w:ascii="Times New Roman" w:hAnsi="Times New Roman"/>
          <w:sz w:val="24"/>
          <w:szCs w:val="24"/>
        </w:rPr>
        <w:t>у</w:t>
      </w:r>
      <w:r w:rsidRPr="007E32F4">
        <w:rPr>
          <w:rFonts w:ascii="Times New Roman" w:hAnsi="Times New Roman"/>
          <w:sz w:val="24"/>
          <w:szCs w:val="24"/>
        </w:rPr>
        <w:t>кашском</w:t>
      </w:r>
      <w:proofErr w:type="spellEnd"/>
      <w:r w:rsidRPr="007E32F4">
        <w:rPr>
          <w:rFonts w:ascii="Times New Roman" w:hAnsi="Times New Roman"/>
          <w:sz w:val="24"/>
          <w:szCs w:val="24"/>
        </w:rPr>
        <w:t>,  Набережно-</w:t>
      </w:r>
      <w:proofErr w:type="spellStart"/>
      <w:r w:rsidRPr="007E32F4">
        <w:rPr>
          <w:rFonts w:ascii="Times New Roman" w:hAnsi="Times New Roman"/>
          <w:sz w:val="24"/>
          <w:szCs w:val="24"/>
        </w:rPr>
        <w:t>Челнинском</w:t>
      </w:r>
      <w:proofErr w:type="spellEnd"/>
      <w:r w:rsidRPr="007E32F4">
        <w:rPr>
          <w:rFonts w:ascii="Times New Roman" w:hAnsi="Times New Roman"/>
          <w:sz w:val="24"/>
          <w:szCs w:val="24"/>
        </w:rPr>
        <w:t xml:space="preserve">,  </w:t>
      </w:r>
      <w:proofErr w:type="spellStart"/>
      <w:r w:rsidRPr="007E32F4">
        <w:rPr>
          <w:rFonts w:ascii="Times New Roman" w:hAnsi="Times New Roman"/>
          <w:sz w:val="24"/>
          <w:szCs w:val="24"/>
        </w:rPr>
        <w:t>Елабужском</w:t>
      </w:r>
      <w:proofErr w:type="spellEnd"/>
      <w:r w:rsidRPr="007E32F4">
        <w:rPr>
          <w:rFonts w:ascii="Times New Roman" w:hAnsi="Times New Roman"/>
          <w:sz w:val="24"/>
          <w:szCs w:val="24"/>
        </w:rPr>
        <w:t xml:space="preserve">  и  </w:t>
      </w:r>
      <w:proofErr w:type="spellStart"/>
      <w:r w:rsidRPr="007E32F4">
        <w:rPr>
          <w:rFonts w:ascii="Times New Roman" w:hAnsi="Times New Roman"/>
          <w:sz w:val="24"/>
          <w:szCs w:val="24"/>
        </w:rPr>
        <w:t>Агрызском</w:t>
      </w:r>
      <w:proofErr w:type="spellEnd"/>
      <w:r w:rsidRPr="007E32F4">
        <w:rPr>
          <w:rFonts w:ascii="Times New Roman" w:hAnsi="Times New Roman"/>
          <w:sz w:val="24"/>
          <w:szCs w:val="24"/>
        </w:rPr>
        <w:t xml:space="preserve">  районах.  Шел  также сбор  плодов  шиповника  (ими  витаминизировали  пищу  раненых,  лежавших  в  многочисле</w:t>
      </w:r>
      <w:r w:rsidRPr="007E32F4">
        <w:rPr>
          <w:rFonts w:ascii="Times New Roman" w:hAnsi="Times New Roman"/>
          <w:sz w:val="24"/>
          <w:szCs w:val="24"/>
        </w:rPr>
        <w:t>н</w:t>
      </w:r>
      <w:r w:rsidRPr="007E32F4">
        <w:rPr>
          <w:rFonts w:ascii="Times New Roman" w:hAnsi="Times New Roman"/>
          <w:sz w:val="24"/>
          <w:szCs w:val="24"/>
        </w:rPr>
        <w:t xml:space="preserve">ных  госпиталях).  Активное  участие  в  поиске  местных  лекарственных  трав  принимали  участие  Д. А. Аксёнов,  </w:t>
      </w:r>
      <w:proofErr w:type="gramStart"/>
      <w:r w:rsidRPr="007E32F4">
        <w:rPr>
          <w:rFonts w:ascii="Times New Roman" w:hAnsi="Times New Roman"/>
          <w:sz w:val="24"/>
          <w:szCs w:val="24"/>
        </w:rPr>
        <w:t>М. Г</w:t>
      </w:r>
      <w:proofErr w:type="gramEnd"/>
      <w:r w:rsidRPr="007E32F4">
        <w:rPr>
          <w:rFonts w:ascii="Times New Roman" w:hAnsi="Times New Roman"/>
          <w:sz w:val="24"/>
          <w:szCs w:val="24"/>
        </w:rPr>
        <w:t xml:space="preserve">. </w:t>
      </w:r>
      <w:proofErr w:type="spellStart"/>
      <w:r w:rsidRPr="007E32F4">
        <w:rPr>
          <w:rFonts w:ascii="Times New Roman" w:hAnsi="Times New Roman"/>
          <w:sz w:val="24"/>
          <w:szCs w:val="24"/>
        </w:rPr>
        <w:t>Байгильдеева</w:t>
      </w:r>
      <w:proofErr w:type="spellEnd"/>
      <w:r w:rsidRPr="007E32F4">
        <w:rPr>
          <w:rFonts w:ascii="Times New Roman" w:hAnsi="Times New Roman"/>
          <w:sz w:val="24"/>
          <w:szCs w:val="24"/>
        </w:rPr>
        <w:t xml:space="preserve">,  З. М. </w:t>
      </w:r>
      <w:proofErr w:type="spellStart"/>
      <w:r w:rsidRPr="007E32F4">
        <w:rPr>
          <w:rFonts w:ascii="Times New Roman" w:hAnsi="Times New Roman"/>
          <w:sz w:val="24"/>
          <w:szCs w:val="24"/>
        </w:rPr>
        <w:t>Дебердиева</w:t>
      </w:r>
      <w:proofErr w:type="spellEnd"/>
      <w:r w:rsidRPr="007E32F4">
        <w:rPr>
          <w:rFonts w:ascii="Times New Roman" w:hAnsi="Times New Roman"/>
          <w:sz w:val="24"/>
          <w:szCs w:val="24"/>
        </w:rPr>
        <w:t>,  Ю.Г. Лебедева,  Е. И. Ок</w:t>
      </w:r>
      <w:r w:rsidRPr="007E32F4">
        <w:rPr>
          <w:rFonts w:ascii="Times New Roman" w:hAnsi="Times New Roman"/>
          <w:sz w:val="24"/>
          <w:szCs w:val="24"/>
        </w:rPr>
        <w:t>у</w:t>
      </w:r>
      <w:r w:rsidRPr="007E32F4">
        <w:rPr>
          <w:rFonts w:ascii="Times New Roman" w:hAnsi="Times New Roman"/>
          <w:sz w:val="24"/>
          <w:szCs w:val="24"/>
        </w:rPr>
        <w:t>нева,  А. С. Крюкова,  С. Ш. Шакирова  и  многие  другие.</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r>
      <w:proofErr w:type="gramStart"/>
      <w:r w:rsidRPr="007E32F4">
        <w:rPr>
          <w:rFonts w:ascii="Times New Roman" w:hAnsi="Times New Roman"/>
          <w:sz w:val="24"/>
          <w:szCs w:val="24"/>
        </w:rPr>
        <w:t>Кроме  заготовок,  по  решению  Аптечного  совета  АПУ  в  Казани  был  организован  ряд  малых  производств  лекарственных  средств:  на  галеновой  фабрике  под  руково</w:t>
      </w:r>
      <w:r w:rsidRPr="007E32F4">
        <w:rPr>
          <w:rFonts w:ascii="Times New Roman" w:hAnsi="Times New Roman"/>
          <w:sz w:val="24"/>
          <w:szCs w:val="24"/>
        </w:rPr>
        <w:t>д</w:t>
      </w:r>
      <w:r w:rsidRPr="007E32F4">
        <w:rPr>
          <w:rFonts w:ascii="Times New Roman" w:hAnsi="Times New Roman"/>
          <w:sz w:val="24"/>
          <w:szCs w:val="24"/>
        </w:rPr>
        <w:t xml:space="preserve">ством  эвакуированного  из  Москвы  </w:t>
      </w:r>
      <w:proofErr w:type="spellStart"/>
      <w:r w:rsidRPr="007E32F4">
        <w:rPr>
          <w:rFonts w:ascii="Times New Roman" w:hAnsi="Times New Roman"/>
          <w:sz w:val="24"/>
          <w:szCs w:val="24"/>
        </w:rPr>
        <w:t>Солоноуца</w:t>
      </w:r>
      <w:proofErr w:type="spellEnd"/>
      <w:r w:rsidRPr="007E32F4">
        <w:rPr>
          <w:rFonts w:ascii="Times New Roman" w:hAnsi="Times New Roman"/>
          <w:sz w:val="24"/>
          <w:szCs w:val="24"/>
        </w:rPr>
        <w:t xml:space="preserve">  специально  для  госпиталей — произво</w:t>
      </w:r>
      <w:r w:rsidRPr="007E32F4">
        <w:rPr>
          <w:rFonts w:ascii="Times New Roman" w:hAnsi="Times New Roman"/>
          <w:sz w:val="24"/>
          <w:szCs w:val="24"/>
        </w:rPr>
        <w:t>д</w:t>
      </w:r>
      <w:r w:rsidRPr="007E32F4">
        <w:rPr>
          <w:rFonts w:ascii="Times New Roman" w:hAnsi="Times New Roman"/>
          <w:sz w:val="24"/>
          <w:szCs w:val="24"/>
        </w:rPr>
        <w:t>ство  камфорного  масла  для  инъекций  с  разливом  его  в  ампулы,  запайкой  и  стерил</w:t>
      </w:r>
      <w:r w:rsidRPr="007E32F4">
        <w:rPr>
          <w:rFonts w:ascii="Times New Roman" w:hAnsi="Times New Roman"/>
          <w:sz w:val="24"/>
          <w:szCs w:val="24"/>
        </w:rPr>
        <w:t>и</w:t>
      </w:r>
      <w:r w:rsidRPr="007E32F4">
        <w:rPr>
          <w:rFonts w:ascii="Times New Roman" w:hAnsi="Times New Roman"/>
          <w:sz w:val="24"/>
          <w:szCs w:val="24"/>
        </w:rPr>
        <w:t>зацией  в  автоклавах;  также  проводились  штамповка  бумаги  в  растворе  мышьяка,  по</w:t>
      </w:r>
      <w:r w:rsidRPr="007E32F4">
        <w:rPr>
          <w:rFonts w:ascii="Times New Roman" w:hAnsi="Times New Roman"/>
          <w:sz w:val="24"/>
          <w:szCs w:val="24"/>
        </w:rPr>
        <w:t>д</w:t>
      </w:r>
      <w:r w:rsidRPr="007E32F4">
        <w:rPr>
          <w:rFonts w:ascii="Times New Roman" w:hAnsi="Times New Roman"/>
          <w:sz w:val="24"/>
          <w:szCs w:val="24"/>
        </w:rPr>
        <w:t xml:space="preserve">крашенного  метиленовым  синим  или  фуксином. </w:t>
      </w:r>
      <w:proofErr w:type="gramEnd"/>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В  республиканской  контрольно-аналитической  лаборатории  (руководитель — инж</w:t>
      </w:r>
      <w:r w:rsidRPr="007E32F4">
        <w:rPr>
          <w:rFonts w:ascii="Times New Roman" w:hAnsi="Times New Roman"/>
          <w:sz w:val="24"/>
          <w:szCs w:val="24"/>
        </w:rPr>
        <w:t>е</w:t>
      </w:r>
      <w:r w:rsidRPr="007E32F4">
        <w:rPr>
          <w:rFonts w:ascii="Times New Roman" w:hAnsi="Times New Roman"/>
          <w:sz w:val="24"/>
          <w:szCs w:val="24"/>
        </w:rPr>
        <w:t xml:space="preserve">нер-химик  </w:t>
      </w:r>
      <w:proofErr w:type="gramStart"/>
      <w:r w:rsidRPr="007E32F4">
        <w:rPr>
          <w:rFonts w:ascii="Times New Roman" w:hAnsi="Times New Roman"/>
          <w:sz w:val="24"/>
          <w:szCs w:val="24"/>
        </w:rPr>
        <w:t>Н. И</w:t>
      </w:r>
      <w:proofErr w:type="gramEnd"/>
      <w:r w:rsidRPr="007E32F4">
        <w:rPr>
          <w:rFonts w:ascii="Times New Roman" w:hAnsi="Times New Roman"/>
          <w:sz w:val="24"/>
          <w:szCs w:val="24"/>
        </w:rPr>
        <w:t xml:space="preserve">.  </w:t>
      </w:r>
      <w:proofErr w:type="spellStart"/>
      <w:r w:rsidRPr="007E32F4">
        <w:rPr>
          <w:rFonts w:ascii="Times New Roman" w:hAnsi="Times New Roman"/>
          <w:sz w:val="24"/>
          <w:szCs w:val="24"/>
        </w:rPr>
        <w:t>Шувагин</w:t>
      </w:r>
      <w:proofErr w:type="spellEnd"/>
      <w:r w:rsidRPr="007E32F4">
        <w:rPr>
          <w:rFonts w:ascii="Times New Roman" w:hAnsi="Times New Roman"/>
          <w:sz w:val="24"/>
          <w:szCs w:val="24"/>
        </w:rPr>
        <w:t>)  производился  адонилен  из  травы  черногорки  с  последу</w:t>
      </w:r>
      <w:r w:rsidRPr="007E32F4">
        <w:rPr>
          <w:rFonts w:ascii="Times New Roman" w:hAnsi="Times New Roman"/>
          <w:sz w:val="24"/>
          <w:szCs w:val="24"/>
        </w:rPr>
        <w:t>ю</w:t>
      </w:r>
      <w:r w:rsidRPr="007E32F4">
        <w:rPr>
          <w:rFonts w:ascii="Times New Roman" w:hAnsi="Times New Roman"/>
          <w:sz w:val="24"/>
          <w:szCs w:val="24"/>
        </w:rPr>
        <w:t xml:space="preserve">щей  проверкой  на  лягушках  кафедрой  фармакологии  КГМИ  (профессор  М. А. </w:t>
      </w:r>
      <w:proofErr w:type="spellStart"/>
      <w:r w:rsidRPr="007E32F4">
        <w:rPr>
          <w:rFonts w:ascii="Times New Roman" w:hAnsi="Times New Roman"/>
          <w:sz w:val="24"/>
          <w:szCs w:val="24"/>
        </w:rPr>
        <w:t>Алуф</w:t>
      </w:r>
      <w:proofErr w:type="spellEnd"/>
      <w:r w:rsidRPr="007E32F4">
        <w:rPr>
          <w:rFonts w:ascii="Times New Roman" w:hAnsi="Times New Roman"/>
          <w:sz w:val="24"/>
          <w:szCs w:val="24"/>
        </w:rPr>
        <w:t>)  и  соды  бикарбонат  из  углекислой  соды  с  насыщением  из  баллона  углекислотой  на  сп</w:t>
      </w:r>
      <w:r w:rsidRPr="007E32F4">
        <w:rPr>
          <w:rFonts w:ascii="Times New Roman" w:hAnsi="Times New Roman"/>
          <w:sz w:val="24"/>
          <w:szCs w:val="24"/>
        </w:rPr>
        <w:t>е</w:t>
      </w:r>
      <w:r w:rsidRPr="007E32F4">
        <w:rPr>
          <w:rFonts w:ascii="Times New Roman" w:hAnsi="Times New Roman"/>
          <w:sz w:val="24"/>
          <w:szCs w:val="24"/>
        </w:rPr>
        <w:t>циальной  установке.</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Необходимый  при  малокровии  лекарственный  препарат — жидкий  гематоген,  в</w:t>
      </w:r>
      <w:r w:rsidRPr="007E32F4">
        <w:rPr>
          <w:rFonts w:ascii="Times New Roman" w:hAnsi="Times New Roman"/>
          <w:sz w:val="24"/>
          <w:szCs w:val="24"/>
        </w:rPr>
        <w:t>ы</w:t>
      </w:r>
      <w:r w:rsidRPr="007E32F4">
        <w:rPr>
          <w:rFonts w:ascii="Times New Roman" w:hAnsi="Times New Roman"/>
          <w:sz w:val="24"/>
          <w:szCs w:val="24"/>
        </w:rPr>
        <w:t xml:space="preserve">пускался  на  Казанском  мясокомбинате  по  инициативе  управляющего  аптекой  № 5  </w:t>
      </w:r>
      <w:proofErr w:type="gramStart"/>
      <w:r w:rsidRPr="007E32F4">
        <w:rPr>
          <w:rFonts w:ascii="Times New Roman" w:hAnsi="Times New Roman"/>
          <w:sz w:val="24"/>
          <w:szCs w:val="24"/>
        </w:rPr>
        <w:t>Г. Е.</w:t>
      </w:r>
      <w:proofErr w:type="gramEnd"/>
      <w:r w:rsidRPr="007E32F4">
        <w:rPr>
          <w:rFonts w:ascii="Times New Roman" w:hAnsi="Times New Roman"/>
          <w:sz w:val="24"/>
          <w:szCs w:val="24"/>
        </w:rPr>
        <w:t xml:space="preserve"> </w:t>
      </w:r>
      <w:proofErr w:type="spellStart"/>
      <w:r w:rsidRPr="007E32F4">
        <w:rPr>
          <w:rFonts w:ascii="Times New Roman" w:hAnsi="Times New Roman"/>
          <w:sz w:val="24"/>
          <w:szCs w:val="24"/>
        </w:rPr>
        <w:t>Вайнера</w:t>
      </w:r>
      <w:proofErr w:type="spellEnd"/>
      <w:r w:rsidRPr="007E32F4">
        <w:rPr>
          <w:rFonts w:ascii="Times New Roman" w:hAnsi="Times New Roman"/>
          <w:sz w:val="24"/>
          <w:szCs w:val="24"/>
        </w:rPr>
        <w:t xml:space="preserve">,  а  на  </w:t>
      </w:r>
      <w:proofErr w:type="spellStart"/>
      <w:r w:rsidRPr="007E32F4">
        <w:rPr>
          <w:rFonts w:ascii="Times New Roman" w:hAnsi="Times New Roman"/>
          <w:sz w:val="24"/>
          <w:szCs w:val="24"/>
        </w:rPr>
        <w:t>Елабужском</w:t>
      </w:r>
      <w:proofErr w:type="spellEnd"/>
      <w:r w:rsidRPr="007E32F4">
        <w:rPr>
          <w:rFonts w:ascii="Times New Roman" w:hAnsi="Times New Roman"/>
          <w:sz w:val="24"/>
          <w:szCs w:val="24"/>
        </w:rPr>
        <w:t xml:space="preserve">  мясокомбинате — по  предложению  АПУ  и  провизора  Ф. И Кирьянова.</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В  городской  контрольно-аналитической  лаборатории  (руководитель — инженер-химик  </w:t>
      </w:r>
      <w:proofErr w:type="gramStart"/>
      <w:r w:rsidRPr="007E32F4">
        <w:rPr>
          <w:rFonts w:ascii="Times New Roman" w:hAnsi="Times New Roman"/>
          <w:sz w:val="24"/>
          <w:szCs w:val="24"/>
        </w:rPr>
        <w:t>Г. Е.</w:t>
      </w:r>
      <w:proofErr w:type="gramEnd"/>
      <w:r w:rsidRPr="007E32F4">
        <w:rPr>
          <w:rFonts w:ascii="Times New Roman" w:hAnsi="Times New Roman"/>
          <w:sz w:val="24"/>
          <w:szCs w:val="24"/>
        </w:rPr>
        <w:t xml:space="preserve"> </w:t>
      </w:r>
      <w:proofErr w:type="spellStart"/>
      <w:r w:rsidRPr="007E32F4">
        <w:rPr>
          <w:rFonts w:ascii="Times New Roman" w:hAnsi="Times New Roman"/>
          <w:sz w:val="24"/>
          <w:szCs w:val="24"/>
        </w:rPr>
        <w:t>Азарх</w:t>
      </w:r>
      <w:proofErr w:type="spellEnd"/>
      <w:r w:rsidRPr="007E32F4">
        <w:rPr>
          <w:rFonts w:ascii="Times New Roman" w:hAnsi="Times New Roman"/>
          <w:sz w:val="24"/>
          <w:szCs w:val="24"/>
        </w:rPr>
        <w:t>)  получили  сахарин  из  толуола.</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В  аптеке  № 14  по  инициативе  провизора  М. Н Хирурга  готовили  пилюли  со  стри</w:t>
      </w:r>
      <w:r w:rsidRPr="007E32F4">
        <w:rPr>
          <w:rFonts w:ascii="Times New Roman" w:hAnsi="Times New Roman"/>
          <w:sz w:val="24"/>
          <w:szCs w:val="24"/>
        </w:rPr>
        <w:t>х</w:t>
      </w:r>
      <w:r w:rsidRPr="007E32F4">
        <w:rPr>
          <w:rFonts w:ascii="Times New Roman" w:hAnsi="Times New Roman"/>
          <w:sz w:val="24"/>
          <w:szCs w:val="24"/>
        </w:rPr>
        <w:t>нином,  покрытые  салом  (свиное  и  говяжье  сало  в  равных  количествах),  для  отравл</w:t>
      </w:r>
      <w:r w:rsidRPr="007E32F4">
        <w:rPr>
          <w:rFonts w:ascii="Times New Roman" w:hAnsi="Times New Roman"/>
          <w:sz w:val="24"/>
          <w:szCs w:val="24"/>
        </w:rPr>
        <w:t>е</w:t>
      </w:r>
      <w:r w:rsidRPr="007E32F4">
        <w:rPr>
          <w:rFonts w:ascii="Times New Roman" w:hAnsi="Times New Roman"/>
          <w:sz w:val="24"/>
          <w:szCs w:val="24"/>
        </w:rPr>
        <w:t>ния  волков;  отпускали  эти  пилюли  по  специальному  разрешению  НКВД.</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В  ветеринарном  институте  на  кафедре  профессора  Покровского    также  по  иници</w:t>
      </w:r>
      <w:r w:rsidRPr="007E32F4">
        <w:rPr>
          <w:rFonts w:ascii="Times New Roman" w:hAnsi="Times New Roman"/>
          <w:sz w:val="24"/>
          <w:szCs w:val="24"/>
        </w:rPr>
        <w:t>а</w:t>
      </w:r>
      <w:r w:rsidRPr="007E32F4">
        <w:rPr>
          <w:rFonts w:ascii="Times New Roman" w:hAnsi="Times New Roman"/>
          <w:sz w:val="24"/>
          <w:szCs w:val="24"/>
        </w:rPr>
        <w:t xml:space="preserve">тиве  М. Н. Хирурга  производился  «Спермин»  из  семенников  крупнорогатого  скота  по  методу  </w:t>
      </w:r>
      <w:proofErr w:type="spellStart"/>
      <w:r w:rsidRPr="007E32F4">
        <w:rPr>
          <w:rFonts w:ascii="Times New Roman" w:hAnsi="Times New Roman"/>
          <w:sz w:val="24"/>
          <w:szCs w:val="24"/>
        </w:rPr>
        <w:t>Тушнова</w:t>
      </w:r>
      <w:proofErr w:type="spellEnd"/>
      <w:r w:rsidRPr="007E32F4">
        <w:rPr>
          <w:rFonts w:ascii="Times New Roman" w:hAnsi="Times New Roman"/>
          <w:sz w:val="24"/>
          <w:szCs w:val="24"/>
        </w:rPr>
        <w:t>.</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lastRenderedPageBreak/>
        <w:tab/>
        <w:t xml:space="preserve">В  аптеке  № 8  (управляющий  М. Н. Хирург)  профессором  саратовского  университета  Х.Х </w:t>
      </w:r>
      <w:proofErr w:type="spellStart"/>
      <w:r w:rsidRPr="007E32F4">
        <w:rPr>
          <w:rFonts w:ascii="Times New Roman" w:hAnsi="Times New Roman"/>
          <w:sz w:val="24"/>
          <w:szCs w:val="24"/>
        </w:rPr>
        <w:t>Планельсоном</w:t>
      </w:r>
      <w:proofErr w:type="spellEnd"/>
      <w:r w:rsidRPr="007E32F4">
        <w:rPr>
          <w:rFonts w:ascii="Times New Roman" w:hAnsi="Times New Roman"/>
          <w:sz w:val="24"/>
          <w:szCs w:val="24"/>
        </w:rPr>
        <w:t xml:space="preserve">  производился  раствор  </w:t>
      </w:r>
      <w:proofErr w:type="spellStart"/>
      <w:r w:rsidRPr="007E32F4">
        <w:rPr>
          <w:rFonts w:ascii="Times New Roman" w:hAnsi="Times New Roman"/>
          <w:sz w:val="24"/>
          <w:szCs w:val="24"/>
        </w:rPr>
        <w:t>сульфацила</w:t>
      </w:r>
      <w:proofErr w:type="spellEnd"/>
      <w:r w:rsidRPr="007E32F4">
        <w:rPr>
          <w:rFonts w:ascii="Times New Roman" w:hAnsi="Times New Roman"/>
          <w:sz w:val="24"/>
          <w:szCs w:val="24"/>
        </w:rPr>
        <w:t xml:space="preserve">  для  инъекций.</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Таким  образом,  фармацевты  Татарии  вносили  свой  посильный  вклад  в  общее  дело,  способствуя  скорейшему  выздоровлению  воинов  советской  Армии  и  возвращению  их  на  фронт.</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Аптечное  управление  республики  являлось  не  только  базой  для  снабжения  медик</w:t>
      </w:r>
      <w:r w:rsidRPr="007E32F4">
        <w:rPr>
          <w:rFonts w:ascii="Times New Roman" w:hAnsi="Times New Roman"/>
          <w:sz w:val="24"/>
          <w:szCs w:val="24"/>
        </w:rPr>
        <w:t>а</w:t>
      </w:r>
      <w:r w:rsidRPr="007E32F4">
        <w:rPr>
          <w:rFonts w:ascii="Times New Roman" w:hAnsi="Times New Roman"/>
          <w:sz w:val="24"/>
          <w:szCs w:val="24"/>
        </w:rPr>
        <w:t>ментами  всех  неоккупированных  областей,  но  и  оказывало  помощь  освобожденным  территориям.</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r>
      <w:proofErr w:type="gramStart"/>
      <w:r w:rsidRPr="007E32F4">
        <w:rPr>
          <w:rFonts w:ascii="Times New Roman" w:hAnsi="Times New Roman"/>
          <w:sz w:val="24"/>
          <w:szCs w:val="24"/>
        </w:rPr>
        <w:t>Так  в  соответствии  с  телеграммой - «молнией»  от  начальника  ГАПУ  НКЗ  РСФСР  от  19.02.1943  года  № 11а  было  поручено  руководителям  аптек  Казани  № 8  (Коме</w:t>
      </w:r>
      <w:r w:rsidRPr="007E32F4">
        <w:rPr>
          <w:rFonts w:ascii="Times New Roman" w:hAnsi="Times New Roman"/>
          <w:sz w:val="24"/>
          <w:szCs w:val="24"/>
        </w:rPr>
        <w:t>н</w:t>
      </w:r>
      <w:r w:rsidRPr="007E32F4">
        <w:rPr>
          <w:rFonts w:ascii="Times New Roman" w:hAnsi="Times New Roman"/>
          <w:sz w:val="24"/>
          <w:szCs w:val="24"/>
        </w:rPr>
        <w:t>дантская),  № 5  (</w:t>
      </w:r>
      <w:proofErr w:type="spellStart"/>
      <w:r w:rsidRPr="007E32F4">
        <w:rPr>
          <w:rFonts w:ascii="Times New Roman" w:hAnsi="Times New Roman"/>
          <w:sz w:val="24"/>
          <w:szCs w:val="24"/>
        </w:rPr>
        <w:t>Вайнер</w:t>
      </w:r>
      <w:proofErr w:type="spellEnd"/>
      <w:r w:rsidRPr="007E32F4">
        <w:rPr>
          <w:rFonts w:ascii="Times New Roman" w:hAnsi="Times New Roman"/>
          <w:sz w:val="24"/>
          <w:szCs w:val="24"/>
        </w:rPr>
        <w:t>),  № 15  (Михеев),  № 9  (</w:t>
      </w:r>
      <w:proofErr w:type="spellStart"/>
      <w:r w:rsidRPr="007E32F4">
        <w:rPr>
          <w:rFonts w:ascii="Times New Roman" w:hAnsi="Times New Roman"/>
          <w:sz w:val="24"/>
          <w:szCs w:val="24"/>
        </w:rPr>
        <w:t>Люлинская</w:t>
      </w:r>
      <w:proofErr w:type="spellEnd"/>
      <w:r w:rsidRPr="007E32F4">
        <w:rPr>
          <w:rFonts w:ascii="Times New Roman" w:hAnsi="Times New Roman"/>
          <w:sz w:val="24"/>
          <w:szCs w:val="24"/>
        </w:rPr>
        <w:t>),  № 13  (</w:t>
      </w:r>
      <w:proofErr w:type="spellStart"/>
      <w:r w:rsidRPr="007E32F4">
        <w:rPr>
          <w:rFonts w:ascii="Times New Roman" w:hAnsi="Times New Roman"/>
          <w:sz w:val="24"/>
          <w:szCs w:val="24"/>
        </w:rPr>
        <w:t>Виленская</w:t>
      </w:r>
      <w:proofErr w:type="spellEnd"/>
      <w:r w:rsidRPr="007E32F4">
        <w:rPr>
          <w:rFonts w:ascii="Times New Roman" w:hAnsi="Times New Roman"/>
          <w:sz w:val="24"/>
          <w:szCs w:val="24"/>
        </w:rPr>
        <w:t>),  № 10  (Фёдорова),  № 7  (Егорова),  № 4  (</w:t>
      </w:r>
      <w:proofErr w:type="spellStart"/>
      <w:r w:rsidRPr="007E32F4">
        <w:rPr>
          <w:rFonts w:ascii="Times New Roman" w:hAnsi="Times New Roman"/>
          <w:sz w:val="24"/>
          <w:szCs w:val="24"/>
        </w:rPr>
        <w:t>Байгильдеева</w:t>
      </w:r>
      <w:proofErr w:type="spellEnd"/>
      <w:r w:rsidRPr="007E32F4">
        <w:rPr>
          <w:rFonts w:ascii="Times New Roman" w:hAnsi="Times New Roman"/>
          <w:sz w:val="24"/>
          <w:szCs w:val="24"/>
        </w:rPr>
        <w:t>),  №1  (Крупина),  № 2  (Яковлев)  отпр</w:t>
      </w:r>
      <w:r w:rsidRPr="007E32F4">
        <w:rPr>
          <w:rFonts w:ascii="Times New Roman" w:hAnsi="Times New Roman"/>
          <w:sz w:val="24"/>
          <w:szCs w:val="24"/>
        </w:rPr>
        <w:t>а</w:t>
      </w:r>
      <w:r w:rsidRPr="007E32F4">
        <w:rPr>
          <w:rFonts w:ascii="Times New Roman" w:hAnsi="Times New Roman"/>
          <w:sz w:val="24"/>
          <w:szCs w:val="24"/>
        </w:rPr>
        <w:t>вить  в  освобожденную  Сталинградскую  область  8  комплектов  оборудования  для  орг</w:t>
      </w:r>
      <w:r w:rsidRPr="007E32F4">
        <w:rPr>
          <w:rFonts w:ascii="Times New Roman" w:hAnsi="Times New Roman"/>
          <w:sz w:val="24"/>
          <w:szCs w:val="24"/>
        </w:rPr>
        <w:t>а</w:t>
      </w:r>
      <w:r w:rsidRPr="007E32F4">
        <w:rPr>
          <w:rFonts w:ascii="Times New Roman" w:hAnsi="Times New Roman"/>
          <w:sz w:val="24"/>
          <w:szCs w:val="24"/>
        </w:rPr>
        <w:t>низации  аптек.</w:t>
      </w:r>
      <w:proofErr w:type="gramEnd"/>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С  учётом  тяжелейшей  ситуации  в  лекарственном  снабжении,  в  целях  экономного  расходования  лекарственных  средств  приказом  НКЗ  РСФСР  от  11.03.1943  году  № 100  был  утверждён  список  медикаментов,  подлежащих  обязательному  контролю  и  выборке  в  аптеках  ЛПУ6  пирамидон,  антипирин,  салипирин,  фенацетин,  </w:t>
      </w:r>
      <w:r w:rsidRPr="007E32F4">
        <w:rPr>
          <w:rFonts w:ascii="Times New Roman" w:hAnsi="Times New Roman"/>
          <w:sz w:val="24"/>
          <w:szCs w:val="24"/>
          <w:lang w:val="en-US"/>
        </w:rPr>
        <w:t>N</w:t>
      </w:r>
      <w:r w:rsidRPr="007E32F4">
        <w:rPr>
          <w:rFonts w:ascii="Times New Roman" w:hAnsi="Times New Roman"/>
          <w:sz w:val="24"/>
          <w:szCs w:val="24"/>
        </w:rPr>
        <w:t>а  и</w:t>
      </w:r>
      <w:proofErr w:type="gramStart"/>
      <w:r w:rsidRPr="007E32F4">
        <w:rPr>
          <w:rFonts w:ascii="Times New Roman" w:hAnsi="Times New Roman"/>
          <w:sz w:val="24"/>
          <w:szCs w:val="24"/>
        </w:rPr>
        <w:t xml:space="preserve">  К</w:t>
      </w:r>
      <w:proofErr w:type="gramEnd"/>
      <w:r w:rsidRPr="007E32F4">
        <w:rPr>
          <w:rFonts w:ascii="Times New Roman" w:hAnsi="Times New Roman"/>
          <w:sz w:val="24"/>
          <w:szCs w:val="24"/>
        </w:rPr>
        <w:t xml:space="preserve">  бромид,  пр</w:t>
      </w:r>
      <w:r w:rsidRPr="007E32F4">
        <w:rPr>
          <w:rFonts w:ascii="Times New Roman" w:hAnsi="Times New Roman"/>
          <w:sz w:val="24"/>
          <w:szCs w:val="24"/>
        </w:rPr>
        <w:t>е</w:t>
      </w:r>
      <w:r w:rsidRPr="007E32F4">
        <w:rPr>
          <w:rFonts w:ascii="Times New Roman" w:hAnsi="Times New Roman"/>
          <w:sz w:val="24"/>
          <w:szCs w:val="24"/>
        </w:rPr>
        <w:t xml:space="preserve">параты  ртути,  висмута,  аспирин,  салол,  салицилат  </w:t>
      </w:r>
      <w:r w:rsidRPr="007E32F4">
        <w:rPr>
          <w:rFonts w:ascii="Times New Roman" w:hAnsi="Times New Roman"/>
          <w:sz w:val="24"/>
          <w:szCs w:val="24"/>
          <w:lang w:val="en-US"/>
        </w:rPr>
        <w:t>N</w:t>
      </w:r>
      <w:r w:rsidRPr="007E32F4">
        <w:rPr>
          <w:rFonts w:ascii="Times New Roman" w:hAnsi="Times New Roman"/>
          <w:sz w:val="24"/>
          <w:szCs w:val="24"/>
        </w:rPr>
        <w:t>а,  диуретин,  сульфидин,  сульф</w:t>
      </w:r>
      <w:r w:rsidRPr="007E32F4">
        <w:rPr>
          <w:rFonts w:ascii="Times New Roman" w:hAnsi="Times New Roman"/>
          <w:sz w:val="24"/>
          <w:szCs w:val="24"/>
        </w:rPr>
        <w:t>а</w:t>
      </w:r>
      <w:r w:rsidRPr="007E32F4">
        <w:rPr>
          <w:rFonts w:ascii="Times New Roman" w:hAnsi="Times New Roman"/>
          <w:sz w:val="24"/>
          <w:szCs w:val="24"/>
        </w:rPr>
        <w:t>зол,  стрептоцид,  риванол,  люминал,  все  препараты  серебра,  пилокарпин,  эзерин,  гер</w:t>
      </w:r>
      <w:r w:rsidRPr="007E32F4">
        <w:rPr>
          <w:rFonts w:ascii="Times New Roman" w:hAnsi="Times New Roman"/>
          <w:sz w:val="24"/>
          <w:szCs w:val="24"/>
        </w:rPr>
        <w:t>о</w:t>
      </w:r>
      <w:r w:rsidRPr="007E32F4">
        <w:rPr>
          <w:rFonts w:ascii="Times New Roman" w:hAnsi="Times New Roman"/>
          <w:sz w:val="24"/>
          <w:szCs w:val="24"/>
        </w:rPr>
        <w:t xml:space="preserve">ин,  дионин,  </w:t>
      </w:r>
      <w:proofErr w:type="gramStart"/>
      <w:r w:rsidRPr="007E32F4">
        <w:rPr>
          <w:rFonts w:ascii="Times New Roman" w:hAnsi="Times New Roman"/>
          <w:sz w:val="24"/>
          <w:szCs w:val="24"/>
        </w:rPr>
        <w:t xml:space="preserve">морфин,  пантопон,  кодеин,  препараты  сальварсана,  </w:t>
      </w:r>
      <w:proofErr w:type="spellStart"/>
      <w:r w:rsidRPr="007E32F4">
        <w:rPr>
          <w:rFonts w:ascii="Times New Roman" w:hAnsi="Times New Roman"/>
          <w:sz w:val="24"/>
          <w:szCs w:val="24"/>
        </w:rPr>
        <w:t>терпингидрат</w:t>
      </w:r>
      <w:proofErr w:type="spellEnd"/>
      <w:r w:rsidRPr="007E32F4">
        <w:rPr>
          <w:rFonts w:ascii="Times New Roman" w:hAnsi="Times New Roman"/>
          <w:sz w:val="24"/>
          <w:szCs w:val="24"/>
        </w:rPr>
        <w:t>,  адон</w:t>
      </w:r>
      <w:r w:rsidRPr="007E32F4">
        <w:rPr>
          <w:rFonts w:ascii="Times New Roman" w:hAnsi="Times New Roman"/>
          <w:sz w:val="24"/>
          <w:szCs w:val="24"/>
        </w:rPr>
        <w:t>и</w:t>
      </w:r>
      <w:r w:rsidRPr="007E32F4">
        <w:rPr>
          <w:rFonts w:ascii="Times New Roman" w:hAnsi="Times New Roman"/>
          <w:sz w:val="24"/>
          <w:szCs w:val="24"/>
        </w:rPr>
        <w:t>лен,  хлорэтил,  хлоралгидрат,  инсулин,  кофеин,  уксусная,  лимонная  и  виннокаменная  кислота,  сало  свиное,  масло  какао,  хинин,  клюквенный  экстракт,  глюкоза,  нашатырный  спирт,  перекись  водорода,  рыбий  жир,  сода,  миндальное,  подсолнечное  и  льняное  масло,  сахарин,  сахар,  сахарный,  малиновый  и  алтейный  сиропы,  спирты — ректиф</w:t>
      </w:r>
      <w:r w:rsidRPr="007E32F4">
        <w:rPr>
          <w:rFonts w:ascii="Times New Roman" w:hAnsi="Times New Roman"/>
          <w:sz w:val="24"/>
          <w:szCs w:val="24"/>
        </w:rPr>
        <w:t>и</w:t>
      </w:r>
      <w:r w:rsidRPr="007E32F4">
        <w:rPr>
          <w:rFonts w:ascii="Times New Roman" w:hAnsi="Times New Roman"/>
          <w:sz w:val="24"/>
          <w:szCs w:val="24"/>
        </w:rPr>
        <w:t>кат,  сырец,  формалиновый,  денатурированный,  витаминные  и  эндокринологические  препараты,  вина  виноградные,  коньяк,  ампульные  препараты.</w:t>
      </w:r>
      <w:proofErr w:type="gramEnd"/>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 Все  аптечные учреждения  в  соответствии  с  Указом  Президиума  Верховного Совета  СССР  от  26. 06.1940  г.  уже  работали  по  7-дневной  рабочей  неделе  с  8-часовым  раб</w:t>
      </w:r>
      <w:r w:rsidRPr="007E32F4">
        <w:rPr>
          <w:rFonts w:ascii="Times New Roman" w:hAnsi="Times New Roman"/>
          <w:sz w:val="24"/>
          <w:szCs w:val="24"/>
        </w:rPr>
        <w:t>о</w:t>
      </w:r>
      <w:r w:rsidRPr="007E32F4">
        <w:rPr>
          <w:rFonts w:ascii="Times New Roman" w:hAnsi="Times New Roman"/>
          <w:sz w:val="24"/>
          <w:szCs w:val="24"/>
        </w:rPr>
        <w:t xml:space="preserve">чим  днём,  за  исключением  рецептаров,  </w:t>
      </w:r>
      <w:proofErr w:type="spellStart"/>
      <w:r w:rsidRPr="007E32F4">
        <w:rPr>
          <w:rFonts w:ascii="Times New Roman" w:hAnsi="Times New Roman"/>
          <w:sz w:val="24"/>
          <w:szCs w:val="24"/>
        </w:rPr>
        <w:t>дефектаров</w:t>
      </w:r>
      <w:proofErr w:type="spellEnd"/>
      <w:r w:rsidRPr="007E32F4">
        <w:rPr>
          <w:rFonts w:ascii="Times New Roman" w:hAnsi="Times New Roman"/>
          <w:sz w:val="24"/>
          <w:szCs w:val="24"/>
        </w:rPr>
        <w:t>,  контролёров  и  ассистентов  аптек.  В  обязанности  аптек  была  вменена  продажа  льда  населению  для  хранения  скоропо</w:t>
      </w:r>
      <w:r w:rsidRPr="007E32F4">
        <w:rPr>
          <w:rFonts w:ascii="Times New Roman" w:hAnsi="Times New Roman"/>
          <w:sz w:val="24"/>
          <w:szCs w:val="24"/>
        </w:rPr>
        <w:t>р</w:t>
      </w:r>
      <w:r w:rsidRPr="007E32F4">
        <w:rPr>
          <w:rFonts w:ascii="Times New Roman" w:hAnsi="Times New Roman"/>
          <w:sz w:val="24"/>
          <w:szCs w:val="24"/>
        </w:rPr>
        <w:t xml:space="preserve">тящихся  продуктов.  </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В  1945  году  в  соответствии  с  решением  НКЗ  ТАССР  аптека  № 14  была  реорган</w:t>
      </w:r>
      <w:r w:rsidRPr="007E32F4">
        <w:rPr>
          <w:rFonts w:ascii="Times New Roman" w:hAnsi="Times New Roman"/>
          <w:sz w:val="24"/>
          <w:szCs w:val="24"/>
        </w:rPr>
        <w:t>и</w:t>
      </w:r>
      <w:r w:rsidRPr="007E32F4">
        <w:rPr>
          <w:rFonts w:ascii="Times New Roman" w:hAnsi="Times New Roman"/>
          <w:sz w:val="24"/>
          <w:szCs w:val="24"/>
        </w:rPr>
        <w:t>зована  в  аптеку  особого  типа — в  её  задачи  входило  лекарственное  обеспечение  л</w:t>
      </w:r>
      <w:r w:rsidRPr="007E32F4">
        <w:rPr>
          <w:rFonts w:ascii="Times New Roman" w:hAnsi="Times New Roman"/>
          <w:sz w:val="24"/>
          <w:szCs w:val="24"/>
        </w:rPr>
        <w:t>е</w:t>
      </w:r>
      <w:r w:rsidRPr="007E32F4">
        <w:rPr>
          <w:rFonts w:ascii="Times New Roman" w:hAnsi="Times New Roman"/>
          <w:sz w:val="24"/>
          <w:szCs w:val="24"/>
        </w:rPr>
        <w:t xml:space="preserve">чебных  учреждений  республиканского  значения:  поликлиники  </w:t>
      </w:r>
      <w:proofErr w:type="spellStart"/>
      <w:r w:rsidRPr="007E32F4">
        <w:rPr>
          <w:rFonts w:ascii="Times New Roman" w:hAnsi="Times New Roman"/>
          <w:sz w:val="24"/>
          <w:szCs w:val="24"/>
        </w:rPr>
        <w:t>спецлечения</w:t>
      </w:r>
      <w:proofErr w:type="spellEnd"/>
      <w:r w:rsidRPr="007E32F4">
        <w:rPr>
          <w:rFonts w:ascii="Times New Roman" w:hAnsi="Times New Roman"/>
          <w:sz w:val="24"/>
          <w:szCs w:val="24"/>
        </w:rPr>
        <w:t xml:space="preserve">  НКЗ  ТАССР,  Стоматологического,  Туберкулёзного  и  Трахоматозного  институтов,  Республ</w:t>
      </w:r>
      <w:r w:rsidRPr="007E32F4">
        <w:rPr>
          <w:rFonts w:ascii="Times New Roman" w:hAnsi="Times New Roman"/>
          <w:sz w:val="24"/>
          <w:szCs w:val="24"/>
        </w:rPr>
        <w:t>и</w:t>
      </w:r>
      <w:r w:rsidRPr="007E32F4">
        <w:rPr>
          <w:rFonts w:ascii="Times New Roman" w:hAnsi="Times New Roman"/>
          <w:sz w:val="24"/>
          <w:szCs w:val="24"/>
        </w:rPr>
        <w:t>канского  венерологического  диспансера,  института  глухонемых,  Республиканского  де</w:t>
      </w:r>
      <w:r w:rsidRPr="007E32F4">
        <w:rPr>
          <w:rFonts w:ascii="Times New Roman" w:hAnsi="Times New Roman"/>
          <w:sz w:val="24"/>
          <w:szCs w:val="24"/>
        </w:rPr>
        <w:t>т</w:t>
      </w:r>
      <w:r w:rsidRPr="007E32F4">
        <w:rPr>
          <w:rFonts w:ascii="Times New Roman" w:hAnsi="Times New Roman"/>
          <w:sz w:val="24"/>
          <w:szCs w:val="24"/>
        </w:rPr>
        <w:t>ского  дома,  Суворовского  военного  училища.</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В  годы  войны  в  республике  было  открыто  несколько  сельских  аптек — в  </w:t>
      </w:r>
      <w:proofErr w:type="spellStart"/>
      <w:r w:rsidRPr="007E32F4">
        <w:rPr>
          <w:rFonts w:ascii="Times New Roman" w:hAnsi="Times New Roman"/>
          <w:sz w:val="24"/>
          <w:szCs w:val="24"/>
        </w:rPr>
        <w:t>Тактал</w:t>
      </w:r>
      <w:r w:rsidRPr="007E32F4">
        <w:rPr>
          <w:rFonts w:ascii="Times New Roman" w:hAnsi="Times New Roman"/>
          <w:sz w:val="24"/>
          <w:szCs w:val="24"/>
        </w:rPr>
        <w:t>а</w:t>
      </w:r>
      <w:r w:rsidRPr="007E32F4">
        <w:rPr>
          <w:rFonts w:ascii="Times New Roman" w:hAnsi="Times New Roman"/>
          <w:sz w:val="24"/>
          <w:szCs w:val="24"/>
        </w:rPr>
        <w:t>чуке</w:t>
      </w:r>
      <w:proofErr w:type="spellEnd"/>
      <w:r w:rsidRPr="007E32F4">
        <w:rPr>
          <w:rFonts w:ascii="Times New Roman" w:hAnsi="Times New Roman"/>
          <w:sz w:val="24"/>
          <w:szCs w:val="24"/>
        </w:rPr>
        <w:t xml:space="preserve">,  </w:t>
      </w:r>
      <w:proofErr w:type="spellStart"/>
      <w:r w:rsidRPr="007E32F4">
        <w:rPr>
          <w:rFonts w:ascii="Times New Roman" w:hAnsi="Times New Roman"/>
          <w:sz w:val="24"/>
          <w:szCs w:val="24"/>
        </w:rPr>
        <w:t>Чепчугах</w:t>
      </w:r>
      <w:proofErr w:type="spellEnd"/>
      <w:r w:rsidRPr="007E32F4">
        <w:rPr>
          <w:rFonts w:ascii="Times New Roman" w:hAnsi="Times New Roman"/>
          <w:sz w:val="24"/>
          <w:szCs w:val="24"/>
        </w:rPr>
        <w:t xml:space="preserve">,  Старой  Матвеевке,  </w:t>
      </w:r>
      <w:proofErr w:type="spellStart"/>
      <w:r w:rsidRPr="007E32F4">
        <w:rPr>
          <w:rFonts w:ascii="Times New Roman" w:hAnsi="Times New Roman"/>
          <w:sz w:val="24"/>
          <w:szCs w:val="24"/>
        </w:rPr>
        <w:t>Салманах</w:t>
      </w:r>
      <w:proofErr w:type="spellEnd"/>
      <w:r w:rsidRPr="007E32F4">
        <w:rPr>
          <w:rFonts w:ascii="Times New Roman" w:hAnsi="Times New Roman"/>
          <w:sz w:val="24"/>
          <w:szCs w:val="24"/>
        </w:rPr>
        <w:t>,  Большом  Подберезье,  Ямашах  и  Юхм</w:t>
      </w:r>
      <w:r w:rsidRPr="007E32F4">
        <w:rPr>
          <w:rFonts w:ascii="Times New Roman" w:hAnsi="Times New Roman"/>
          <w:sz w:val="24"/>
          <w:szCs w:val="24"/>
        </w:rPr>
        <w:t>а</w:t>
      </w:r>
      <w:r w:rsidRPr="007E32F4">
        <w:rPr>
          <w:rFonts w:ascii="Times New Roman" w:hAnsi="Times New Roman"/>
          <w:sz w:val="24"/>
          <w:szCs w:val="24"/>
        </w:rPr>
        <w:t xml:space="preserve">чах. </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По  окончании  войны,  в  1946  году  в  связи  с  преобразованием  СНК  РСФСР  в  Совет  Министров  и  народных  комиссариатов — в  министерства  были  переименованы  и  а</w:t>
      </w:r>
      <w:r w:rsidRPr="007E32F4">
        <w:rPr>
          <w:rFonts w:ascii="Times New Roman" w:hAnsi="Times New Roman"/>
          <w:sz w:val="24"/>
          <w:szCs w:val="24"/>
        </w:rPr>
        <w:t>п</w:t>
      </w:r>
      <w:r w:rsidRPr="007E32F4">
        <w:rPr>
          <w:rFonts w:ascii="Times New Roman" w:hAnsi="Times New Roman"/>
          <w:sz w:val="24"/>
          <w:szCs w:val="24"/>
        </w:rPr>
        <w:t xml:space="preserve">течные  управления.  Татарское  аптечное  отделение  ГАПУ  МЗ  РСФСР  по  </w:t>
      </w:r>
      <w:proofErr w:type="gramStart"/>
      <w:r w:rsidRPr="007E32F4">
        <w:rPr>
          <w:rFonts w:ascii="Times New Roman" w:hAnsi="Times New Roman"/>
          <w:sz w:val="24"/>
          <w:szCs w:val="24"/>
        </w:rPr>
        <w:t>прежнему</w:t>
      </w:r>
      <w:proofErr w:type="gramEnd"/>
      <w:r w:rsidRPr="007E32F4">
        <w:rPr>
          <w:rFonts w:ascii="Times New Roman" w:hAnsi="Times New Roman"/>
          <w:sz w:val="24"/>
          <w:szCs w:val="24"/>
        </w:rPr>
        <w:t xml:space="preserve">  возглавлял  Д. А. Аксёнов.</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Следует  сказать,  что  работники  аптек  и  аптечных  складов  ТАССР    во  время  В</w:t>
      </w:r>
      <w:r w:rsidRPr="007E32F4">
        <w:rPr>
          <w:rFonts w:ascii="Times New Roman" w:hAnsi="Times New Roman"/>
          <w:sz w:val="24"/>
          <w:szCs w:val="24"/>
        </w:rPr>
        <w:t>е</w:t>
      </w:r>
      <w:r w:rsidRPr="007E32F4">
        <w:rPr>
          <w:rFonts w:ascii="Times New Roman" w:hAnsi="Times New Roman"/>
          <w:sz w:val="24"/>
          <w:szCs w:val="24"/>
        </w:rPr>
        <w:t>ликой  Отечественной  войны  с  честью  справились  той  огромной  работой,  которая  в</w:t>
      </w:r>
      <w:r w:rsidRPr="007E32F4">
        <w:rPr>
          <w:rFonts w:ascii="Times New Roman" w:hAnsi="Times New Roman"/>
          <w:sz w:val="24"/>
          <w:szCs w:val="24"/>
        </w:rPr>
        <w:t>ы</w:t>
      </w:r>
      <w:r w:rsidRPr="007E32F4">
        <w:rPr>
          <w:rFonts w:ascii="Times New Roman" w:hAnsi="Times New Roman"/>
          <w:sz w:val="24"/>
          <w:szCs w:val="24"/>
        </w:rPr>
        <w:t>пала  на  их  долю.  В  трудные  годы  они  бесперебойно  снабжали  население  республики,  госпитали  и  больницы  самыми  необходимыми  медикаментами  и  предметами  личной  гигиены.  И  по  праву  имена  многих  аптечных  работников  остались  в  памяти  их  зе</w:t>
      </w:r>
      <w:r w:rsidRPr="007E32F4">
        <w:rPr>
          <w:rFonts w:ascii="Times New Roman" w:hAnsi="Times New Roman"/>
          <w:sz w:val="24"/>
          <w:szCs w:val="24"/>
        </w:rPr>
        <w:t>м</w:t>
      </w:r>
      <w:r w:rsidRPr="007E32F4">
        <w:rPr>
          <w:rFonts w:ascii="Times New Roman" w:hAnsi="Times New Roman"/>
          <w:sz w:val="24"/>
          <w:szCs w:val="24"/>
        </w:rPr>
        <w:t>ляков  и  коллег.</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Спасителями  воинов  называли  врачи  и  сами  раненые  работников  Казанского  кетгутного  завода.  Это  было  единственное  в  стране  предприятие,  выпускавшее  жив</w:t>
      </w:r>
      <w:r w:rsidRPr="007E32F4">
        <w:rPr>
          <w:rFonts w:ascii="Times New Roman" w:hAnsi="Times New Roman"/>
          <w:sz w:val="24"/>
          <w:szCs w:val="24"/>
        </w:rPr>
        <w:t>и</w:t>
      </w:r>
      <w:r w:rsidRPr="007E32F4">
        <w:rPr>
          <w:rFonts w:ascii="Times New Roman" w:hAnsi="Times New Roman"/>
          <w:sz w:val="24"/>
          <w:szCs w:val="24"/>
        </w:rPr>
        <w:lastRenderedPageBreak/>
        <w:t>тельные  кетгутные  нити  для  зашивания  ран.  Производство  кетгута  в годы  войны  ув</w:t>
      </w:r>
      <w:r w:rsidRPr="007E32F4">
        <w:rPr>
          <w:rFonts w:ascii="Times New Roman" w:hAnsi="Times New Roman"/>
          <w:sz w:val="24"/>
          <w:szCs w:val="24"/>
        </w:rPr>
        <w:t>е</w:t>
      </w:r>
      <w:r w:rsidRPr="007E32F4">
        <w:rPr>
          <w:rFonts w:ascii="Times New Roman" w:hAnsi="Times New Roman"/>
          <w:sz w:val="24"/>
          <w:szCs w:val="24"/>
        </w:rPr>
        <w:t xml:space="preserve">личилось  более  чем  в  пять  раз.  Это  помогло  спасти  жизни  многим  тысячам  раненых  на  фронте  воинам,  вернуть  их  в  боевой  строй  и  к  труду  в  мирной  жизни.   </w:t>
      </w:r>
    </w:p>
    <w:p w:rsidR="00DD3882" w:rsidRPr="007E32F4" w:rsidRDefault="00DD3882" w:rsidP="00DD3882">
      <w:pPr>
        <w:spacing w:line="240" w:lineRule="auto"/>
        <w:ind w:left="0" w:firstLine="708"/>
        <w:rPr>
          <w:rFonts w:ascii="Times New Roman" w:hAnsi="Times New Roman"/>
          <w:sz w:val="24"/>
          <w:szCs w:val="24"/>
        </w:rPr>
      </w:pPr>
      <w:r w:rsidRPr="007E32F4">
        <w:rPr>
          <w:rFonts w:ascii="Times New Roman" w:hAnsi="Times New Roman"/>
          <w:sz w:val="24"/>
          <w:szCs w:val="24"/>
        </w:rPr>
        <w:t>22  сентября  1941  года  было  принято постановление  Государственного  Комитета  Обороны  (ГКО)  о  принципиальных  основах  организации  госпитальной  сети  в  тыловых  районах  страны.  Согласно  этому  постановлению  все  развернутые  тыловые  эвакогоспитали  были  переданы  в  полное  подчинение  Народного  Комиссариата   здравоохранения  СССР.  В  начале  октябре  1941  года  были  сформированы  руководящие  органы  в  СССР  по  исполн</w:t>
      </w:r>
      <w:r w:rsidRPr="007E32F4">
        <w:rPr>
          <w:rFonts w:ascii="Times New Roman" w:hAnsi="Times New Roman"/>
          <w:sz w:val="24"/>
          <w:szCs w:val="24"/>
        </w:rPr>
        <w:t>е</w:t>
      </w:r>
      <w:r w:rsidRPr="007E32F4">
        <w:rPr>
          <w:rFonts w:ascii="Times New Roman" w:hAnsi="Times New Roman"/>
          <w:sz w:val="24"/>
          <w:szCs w:val="24"/>
        </w:rPr>
        <w:t xml:space="preserve">нию  данного  Постановления.  В  связи  с  этим  на  тыловые  органы  здравоохранения,  в  том  числе  на  </w:t>
      </w:r>
      <w:proofErr w:type="spellStart"/>
      <w:r w:rsidRPr="007E32F4">
        <w:rPr>
          <w:rFonts w:ascii="Times New Roman" w:hAnsi="Times New Roman"/>
          <w:sz w:val="24"/>
          <w:szCs w:val="24"/>
        </w:rPr>
        <w:t>Наркомздрав</w:t>
      </w:r>
      <w:proofErr w:type="spellEnd"/>
      <w:r w:rsidRPr="007E32F4">
        <w:rPr>
          <w:rFonts w:ascii="Times New Roman" w:hAnsi="Times New Roman"/>
          <w:sz w:val="24"/>
          <w:szCs w:val="24"/>
        </w:rPr>
        <w:t xml:space="preserve">  ТАССР   была  возложена  задача,  в  кратчайшие  сроки  обеспечить  исполнение  Постановления  (ГКО)  по  развертыванию  тыловых  эвакогоспиталей.   Начальн</w:t>
      </w:r>
      <w:r w:rsidRPr="007E32F4">
        <w:rPr>
          <w:rFonts w:ascii="Times New Roman" w:hAnsi="Times New Roman"/>
          <w:sz w:val="24"/>
          <w:szCs w:val="24"/>
        </w:rPr>
        <w:t>и</w:t>
      </w:r>
      <w:r w:rsidRPr="007E32F4">
        <w:rPr>
          <w:rFonts w:ascii="Times New Roman" w:hAnsi="Times New Roman"/>
          <w:sz w:val="24"/>
          <w:szCs w:val="24"/>
        </w:rPr>
        <w:t>ком  отдела  по  руководству  эвакогоспиталями  был  назначен  заместитель  министра  здрав</w:t>
      </w:r>
      <w:r w:rsidRPr="007E32F4">
        <w:rPr>
          <w:rFonts w:ascii="Times New Roman" w:hAnsi="Times New Roman"/>
          <w:sz w:val="24"/>
          <w:szCs w:val="24"/>
        </w:rPr>
        <w:t>о</w:t>
      </w:r>
      <w:r w:rsidRPr="007E32F4">
        <w:rPr>
          <w:rFonts w:ascii="Times New Roman" w:hAnsi="Times New Roman"/>
          <w:sz w:val="24"/>
          <w:szCs w:val="24"/>
        </w:rPr>
        <w:t xml:space="preserve">охранения  ТАССР  </w:t>
      </w:r>
      <w:proofErr w:type="spellStart"/>
      <w:r w:rsidRPr="007E32F4">
        <w:rPr>
          <w:rFonts w:ascii="Times New Roman" w:hAnsi="Times New Roman"/>
          <w:sz w:val="24"/>
          <w:szCs w:val="24"/>
        </w:rPr>
        <w:t>Шафигулла</w:t>
      </w:r>
      <w:proofErr w:type="spellEnd"/>
      <w:r w:rsidRPr="007E32F4">
        <w:rPr>
          <w:rFonts w:ascii="Times New Roman" w:hAnsi="Times New Roman"/>
          <w:sz w:val="24"/>
          <w:szCs w:val="24"/>
        </w:rPr>
        <w:t xml:space="preserve">  </w:t>
      </w:r>
      <w:proofErr w:type="spellStart"/>
      <w:r w:rsidRPr="007E32F4">
        <w:rPr>
          <w:rFonts w:ascii="Times New Roman" w:hAnsi="Times New Roman"/>
          <w:sz w:val="24"/>
          <w:szCs w:val="24"/>
        </w:rPr>
        <w:t>Валиуллович</w:t>
      </w:r>
      <w:proofErr w:type="spellEnd"/>
      <w:r w:rsidRPr="007E32F4">
        <w:rPr>
          <w:rFonts w:ascii="Times New Roman" w:hAnsi="Times New Roman"/>
          <w:sz w:val="24"/>
          <w:szCs w:val="24"/>
        </w:rPr>
        <w:t xml:space="preserve">  Бикчурин.Е.с.38</w:t>
      </w:r>
    </w:p>
    <w:p w:rsidR="00DD3882" w:rsidRPr="007E32F4" w:rsidRDefault="00DD3882" w:rsidP="00DD3882">
      <w:pPr>
        <w:spacing w:line="240" w:lineRule="auto"/>
        <w:ind w:firstLine="708"/>
        <w:rPr>
          <w:rFonts w:ascii="Times New Roman" w:hAnsi="Times New Roman"/>
          <w:sz w:val="24"/>
          <w:szCs w:val="24"/>
        </w:rPr>
      </w:pPr>
    </w:p>
    <w:p w:rsidR="00DD3882" w:rsidRPr="007E32F4" w:rsidRDefault="00DD3882" w:rsidP="00DD3882">
      <w:pPr>
        <w:spacing w:line="240" w:lineRule="auto"/>
        <w:ind w:firstLine="708"/>
        <w:rPr>
          <w:rFonts w:ascii="Times New Roman" w:hAnsi="Times New Roman"/>
          <w:sz w:val="24"/>
          <w:szCs w:val="24"/>
        </w:rPr>
      </w:pPr>
      <w:proofErr w:type="spellStart"/>
      <w:r w:rsidRPr="007E32F4">
        <w:rPr>
          <w:rFonts w:ascii="Times New Roman" w:hAnsi="Times New Roman"/>
          <w:sz w:val="24"/>
          <w:szCs w:val="24"/>
        </w:rPr>
        <w:t>Наркомздрав</w:t>
      </w:r>
      <w:proofErr w:type="spellEnd"/>
      <w:r w:rsidRPr="007E32F4">
        <w:rPr>
          <w:rFonts w:ascii="Times New Roman" w:hAnsi="Times New Roman"/>
          <w:sz w:val="24"/>
          <w:szCs w:val="24"/>
        </w:rPr>
        <w:t xml:space="preserve">  ТАССР  проводил  формирование  и  оснащение  госпиталей  под  непосредственным  руководством  и  с  помощью  партийно-советских  органов  республ</w:t>
      </w:r>
      <w:r w:rsidRPr="007E32F4">
        <w:rPr>
          <w:rFonts w:ascii="Times New Roman" w:hAnsi="Times New Roman"/>
          <w:sz w:val="24"/>
          <w:szCs w:val="24"/>
        </w:rPr>
        <w:t>и</w:t>
      </w:r>
      <w:r w:rsidRPr="007E32F4">
        <w:rPr>
          <w:rFonts w:ascii="Times New Roman" w:hAnsi="Times New Roman"/>
          <w:sz w:val="24"/>
          <w:szCs w:val="24"/>
        </w:rPr>
        <w:t xml:space="preserve">ки.  Это  </w:t>
      </w:r>
      <w:proofErr w:type="gramStart"/>
      <w:r w:rsidRPr="007E32F4">
        <w:rPr>
          <w:rFonts w:ascii="Times New Roman" w:hAnsi="Times New Roman"/>
          <w:sz w:val="24"/>
          <w:szCs w:val="24"/>
        </w:rPr>
        <w:t>позволило  развернуть  госпитали  первой  очереди  в  недельный  срок  и  на  10-й  день  они  приняли</w:t>
      </w:r>
      <w:proofErr w:type="gramEnd"/>
      <w:r w:rsidRPr="007E32F4">
        <w:rPr>
          <w:rFonts w:ascii="Times New Roman" w:hAnsi="Times New Roman"/>
          <w:sz w:val="24"/>
          <w:szCs w:val="24"/>
        </w:rPr>
        <w:t xml:space="preserve">  первые  эшелоны  раненых.  К  декабрю  1941  года  сеть  госпиталей  уже  была  сформирована.    </w:t>
      </w:r>
    </w:p>
    <w:p w:rsidR="00DD3882" w:rsidRPr="007E32F4" w:rsidRDefault="00DD3882" w:rsidP="00DD3882">
      <w:pPr>
        <w:spacing w:line="240" w:lineRule="auto"/>
        <w:ind w:firstLine="708"/>
        <w:rPr>
          <w:rFonts w:ascii="Times New Roman" w:hAnsi="Times New Roman"/>
          <w:sz w:val="24"/>
          <w:szCs w:val="24"/>
        </w:rPr>
      </w:pPr>
      <w:r w:rsidRPr="007E32F4">
        <w:rPr>
          <w:rFonts w:ascii="Times New Roman" w:hAnsi="Times New Roman"/>
          <w:sz w:val="24"/>
          <w:szCs w:val="24"/>
        </w:rPr>
        <w:t xml:space="preserve">Они  были  развернуты  в  клиниках  медицинского  института  и  </w:t>
      </w:r>
      <w:proofErr w:type="spellStart"/>
      <w:r w:rsidRPr="007E32F4">
        <w:rPr>
          <w:rFonts w:ascii="Times New Roman" w:hAnsi="Times New Roman"/>
          <w:sz w:val="24"/>
          <w:szCs w:val="24"/>
        </w:rPr>
        <w:t>ГИДУВа</w:t>
      </w:r>
      <w:proofErr w:type="spellEnd"/>
      <w:r w:rsidRPr="007E32F4">
        <w:rPr>
          <w:rFonts w:ascii="Times New Roman" w:hAnsi="Times New Roman"/>
          <w:sz w:val="24"/>
          <w:szCs w:val="24"/>
        </w:rPr>
        <w:t>,  больн</w:t>
      </w:r>
      <w:r w:rsidRPr="007E32F4">
        <w:rPr>
          <w:rFonts w:ascii="Times New Roman" w:hAnsi="Times New Roman"/>
          <w:sz w:val="24"/>
          <w:szCs w:val="24"/>
        </w:rPr>
        <w:t>и</w:t>
      </w:r>
      <w:r w:rsidRPr="007E32F4">
        <w:rPr>
          <w:rFonts w:ascii="Times New Roman" w:hAnsi="Times New Roman"/>
          <w:sz w:val="24"/>
          <w:szCs w:val="24"/>
        </w:rPr>
        <w:t xml:space="preserve">цах,  в  общежитиях  КГМИ,  КГПИ,  КФЭИ,  в  общеобразовательных  школах,  санаториях,  клубах  и  дворцах  культуры,  от  250  до  1800  коек  каждый.  </w:t>
      </w:r>
    </w:p>
    <w:p w:rsidR="00DD3882" w:rsidRPr="007E32F4" w:rsidRDefault="00DD3882" w:rsidP="00DD3882">
      <w:pPr>
        <w:spacing w:line="240" w:lineRule="auto"/>
        <w:rPr>
          <w:rFonts w:ascii="Times New Roman" w:hAnsi="Times New Roman"/>
          <w:sz w:val="24"/>
          <w:szCs w:val="24"/>
        </w:rPr>
      </w:pPr>
      <w:r w:rsidRPr="007E32F4">
        <w:rPr>
          <w:rFonts w:ascii="Times New Roman" w:hAnsi="Times New Roman"/>
          <w:sz w:val="24"/>
          <w:szCs w:val="24"/>
        </w:rPr>
        <w:tab/>
        <w:t xml:space="preserve"> В  Казани  за  1941 - 1943  гг.  было  развернуто  58 — из  них  в  1941 году — 34,  в  1942  году — 17,  В  1943  году — 7  госпиталей  и  1  обсервационный  пункт  в Зеленодол</w:t>
      </w:r>
      <w:r w:rsidRPr="007E32F4">
        <w:rPr>
          <w:rFonts w:ascii="Times New Roman" w:hAnsi="Times New Roman"/>
          <w:sz w:val="24"/>
          <w:szCs w:val="24"/>
        </w:rPr>
        <w:t>ь</w:t>
      </w:r>
      <w:r w:rsidRPr="007E32F4">
        <w:rPr>
          <w:rFonts w:ascii="Times New Roman" w:hAnsi="Times New Roman"/>
          <w:sz w:val="24"/>
          <w:szCs w:val="24"/>
        </w:rPr>
        <w:t>ске.   В  целом  по  ТАССР  в  течение  Великой  Отечественной  войны  было  развернуто  69  эвакогоспиталей  на  41 805  тысяч  коек  и  1  обсервационный  пункт  на  1500  коек.    Некоторые  госпитали  размещались  в  нескольких  зданиях,  по разным, адресам. В  Казани  были  развёрнуты  в  школах — 38,  медицинских  учреждениях — 5,  техникумах  и  инст</w:t>
      </w:r>
      <w:r w:rsidRPr="007E32F4">
        <w:rPr>
          <w:rFonts w:ascii="Times New Roman" w:hAnsi="Times New Roman"/>
          <w:sz w:val="24"/>
          <w:szCs w:val="24"/>
        </w:rPr>
        <w:t>и</w:t>
      </w:r>
      <w:r w:rsidRPr="007E32F4">
        <w:rPr>
          <w:rFonts w:ascii="Times New Roman" w:hAnsi="Times New Roman"/>
          <w:sz w:val="24"/>
          <w:szCs w:val="24"/>
        </w:rPr>
        <w:t xml:space="preserve">тутах — 4,  общежитиях — 4,  клубах — 4,  гостиницах —1,  санаториях — 2 госпиталя.   </w:t>
      </w:r>
    </w:p>
    <w:p w:rsidR="00DD3882" w:rsidRPr="007E32F4" w:rsidRDefault="00DD3882" w:rsidP="00DD3882">
      <w:pPr>
        <w:spacing w:line="240" w:lineRule="auto"/>
        <w:ind w:firstLine="708"/>
        <w:rPr>
          <w:rFonts w:ascii="Times New Roman" w:hAnsi="Times New Roman"/>
          <w:sz w:val="24"/>
          <w:szCs w:val="24"/>
        </w:rPr>
      </w:pPr>
      <w:proofErr w:type="gramStart"/>
      <w:r w:rsidRPr="007E32F4">
        <w:rPr>
          <w:rFonts w:ascii="Times New Roman" w:hAnsi="Times New Roman"/>
          <w:sz w:val="24"/>
          <w:szCs w:val="24"/>
        </w:rPr>
        <w:t>В  городах  и  районах  республики,  без  города  Казани  были  развёрнуты  госпит</w:t>
      </w:r>
      <w:r w:rsidRPr="007E32F4">
        <w:rPr>
          <w:rFonts w:ascii="Times New Roman" w:hAnsi="Times New Roman"/>
          <w:sz w:val="24"/>
          <w:szCs w:val="24"/>
        </w:rPr>
        <w:t>а</w:t>
      </w:r>
      <w:r w:rsidRPr="007E32F4">
        <w:rPr>
          <w:rFonts w:ascii="Times New Roman" w:hAnsi="Times New Roman"/>
          <w:sz w:val="24"/>
          <w:szCs w:val="24"/>
        </w:rPr>
        <w:t xml:space="preserve">ли  на  7330  коек — в  Агрызе,  Арске,  Кукморе,  Бугульме,  Буинске,  Зеленодольске,  Кукморе,  Нурлате,  Чистополе,  в  санаториях  </w:t>
      </w:r>
      <w:proofErr w:type="spellStart"/>
      <w:r w:rsidRPr="007E32F4">
        <w:rPr>
          <w:rFonts w:ascii="Times New Roman" w:hAnsi="Times New Roman"/>
          <w:sz w:val="24"/>
          <w:szCs w:val="24"/>
        </w:rPr>
        <w:t>Бакирово</w:t>
      </w:r>
      <w:proofErr w:type="spellEnd"/>
      <w:r w:rsidRPr="007E32F4">
        <w:rPr>
          <w:rFonts w:ascii="Times New Roman" w:hAnsi="Times New Roman"/>
          <w:sz w:val="24"/>
          <w:szCs w:val="24"/>
        </w:rPr>
        <w:t xml:space="preserve">,  </w:t>
      </w:r>
      <w:proofErr w:type="spellStart"/>
      <w:r w:rsidRPr="007E32F4">
        <w:rPr>
          <w:rFonts w:ascii="Times New Roman" w:hAnsi="Times New Roman"/>
          <w:sz w:val="24"/>
          <w:szCs w:val="24"/>
        </w:rPr>
        <w:t>Тарловка</w:t>
      </w:r>
      <w:proofErr w:type="spellEnd"/>
      <w:r w:rsidRPr="007E32F4">
        <w:rPr>
          <w:rFonts w:ascii="Times New Roman" w:hAnsi="Times New Roman"/>
          <w:sz w:val="24"/>
          <w:szCs w:val="24"/>
        </w:rPr>
        <w:t xml:space="preserve">, </w:t>
      </w:r>
      <w:proofErr w:type="spellStart"/>
      <w:r w:rsidRPr="007E32F4">
        <w:rPr>
          <w:rFonts w:ascii="Times New Roman" w:hAnsi="Times New Roman"/>
          <w:sz w:val="24"/>
          <w:szCs w:val="24"/>
        </w:rPr>
        <w:t>Ижминводы</w:t>
      </w:r>
      <w:proofErr w:type="spellEnd"/>
      <w:r w:rsidRPr="007E32F4">
        <w:rPr>
          <w:rFonts w:ascii="Times New Roman" w:hAnsi="Times New Roman"/>
          <w:sz w:val="24"/>
          <w:szCs w:val="24"/>
        </w:rPr>
        <w:t xml:space="preserve">  и    др</w:t>
      </w:r>
      <w:r w:rsidRPr="007E32F4">
        <w:rPr>
          <w:rFonts w:ascii="Times New Roman" w:hAnsi="Times New Roman"/>
          <w:sz w:val="24"/>
          <w:szCs w:val="24"/>
        </w:rPr>
        <w:t>у</w:t>
      </w:r>
      <w:r w:rsidRPr="007E32F4">
        <w:rPr>
          <w:rFonts w:ascii="Times New Roman" w:hAnsi="Times New Roman"/>
          <w:sz w:val="24"/>
          <w:szCs w:val="24"/>
        </w:rPr>
        <w:t>гие.</w:t>
      </w:r>
      <w:proofErr w:type="gramEnd"/>
      <w:r w:rsidRPr="007E32F4">
        <w:rPr>
          <w:rFonts w:ascii="Times New Roman" w:hAnsi="Times New Roman"/>
          <w:sz w:val="24"/>
          <w:szCs w:val="24"/>
        </w:rPr>
        <w:t xml:space="preserve">   В  городах  и районах  госпитали  разворачивали  в  школах — 8,  техникумах — 2,  в  гостин</w:t>
      </w:r>
      <w:r>
        <w:t>и</w:t>
      </w:r>
      <w:r w:rsidRPr="007E32F4">
        <w:rPr>
          <w:rFonts w:ascii="Times New Roman" w:hAnsi="Times New Roman"/>
          <w:sz w:val="24"/>
          <w:szCs w:val="24"/>
        </w:rPr>
        <w:t>це — 1 санаториях — 2.</w:t>
      </w:r>
    </w:p>
    <w:p w:rsidR="00DD3882" w:rsidRPr="007E32F4" w:rsidRDefault="00DD3882" w:rsidP="00DD3882">
      <w:pPr>
        <w:spacing w:line="240" w:lineRule="auto"/>
        <w:ind w:firstLine="708"/>
        <w:rPr>
          <w:rFonts w:ascii="Times New Roman" w:hAnsi="Times New Roman"/>
          <w:sz w:val="24"/>
          <w:szCs w:val="24"/>
        </w:rPr>
      </w:pPr>
    </w:p>
    <w:p w:rsidR="00DD3882" w:rsidRPr="00DD3882" w:rsidRDefault="00DD3882" w:rsidP="00DD3882">
      <w:pPr>
        <w:spacing w:line="240" w:lineRule="auto"/>
        <w:ind w:firstLine="708"/>
        <w:jc w:val="right"/>
        <w:rPr>
          <w:rFonts w:ascii="Times New Roman" w:hAnsi="Times New Roman"/>
          <w:i/>
          <w:sz w:val="24"/>
          <w:szCs w:val="24"/>
        </w:rPr>
      </w:pPr>
      <w:r w:rsidRPr="00DD3882">
        <w:rPr>
          <w:rFonts w:ascii="Times New Roman" w:hAnsi="Times New Roman"/>
          <w:i/>
          <w:sz w:val="24"/>
          <w:szCs w:val="24"/>
        </w:rPr>
        <w:t>Из Книги Памяти «Во имя Победы</w:t>
      </w:r>
      <w:r>
        <w:rPr>
          <w:rFonts w:ascii="Times New Roman" w:hAnsi="Times New Roman"/>
          <w:i/>
          <w:sz w:val="24"/>
          <w:szCs w:val="24"/>
        </w:rPr>
        <w:t>», 2015 год</w:t>
      </w:r>
      <w:bookmarkStart w:id="0" w:name="_GoBack"/>
      <w:bookmarkEnd w:id="0"/>
    </w:p>
    <w:p w:rsidR="00DD3882" w:rsidRPr="00DD3882" w:rsidRDefault="00DD3882" w:rsidP="00DD3882">
      <w:pPr>
        <w:rPr>
          <w:i/>
        </w:rPr>
      </w:pPr>
    </w:p>
    <w:p w:rsidR="00C256FD" w:rsidRPr="00831226" w:rsidRDefault="00C256FD">
      <w:pPr>
        <w:ind w:left="0"/>
        <w:rPr>
          <w:rFonts w:ascii="Times New Roman" w:hAnsi="Times New Roman"/>
          <w:sz w:val="24"/>
          <w:szCs w:val="24"/>
        </w:rPr>
      </w:pPr>
    </w:p>
    <w:sectPr w:rsidR="00C256FD" w:rsidRPr="00831226" w:rsidSect="004B251D">
      <w:headerReference w:type="default" r:id="rId10"/>
      <w:type w:val="continuous"/>
      <w:pgSz w:w="11906" w:h="16838"/>
      <w:pgMar w:top="1521" w:right="850" w:bottom="568"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D41" w:rsidRDefault="00C56D41" w:rsidP="00676AE2">
      <w:pPr>
        <w:spacing w:line="240" w:lineRule="auto"/>
      </w:pPr>
      <w:r>
        <w:separator/>
      </w:r>
    </w:p>
  </w:endnote>
  <w:endnote w:type="continuationSeparator" w:id="0">
    <w:p w:rsidR="00C56D41" w:rsidRDefault="00C56D41" w:rsidP="00676A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D41" w:rsidRDefault="00C56D41" w:rsidP="00676AE2">
      <w:pPr>
        <w:spacing w:line="240" w:lineRule="auto"/>
      </w:pPr>
      <w:r>
        <w:separator/>
      </w:r>
    </w:p>
  </w:footnote>
  <w:footnote w:type="continuationSeparator" w:id="0">
    <w:p w:rsidR="00C56D41" w:rsidRDefault="00C56D41" w:rsidP="00676AE2">
      <w:pPr>
        <w:spacing w:line="240" w:lineRule="auto"/>
      </w:pPr>
      <w:r>
        <w:continuationSeparator/>
      </w:r>
    </w:p>
  </w:footnote>
  <w:footnote w:id="1">
    <w:p w:rsidR="00DD3882" w:rsidRPr="00AA219F" w:rsidRDefault="00DD3882" w:rsidP="00DD3882">
      <w:pPr>
        <w:rPr>
          <w:sz w:val="20"/>
          <w:szCs w:val="20"/>
        </w:rPr>
      </w:pPr>
    </w:p>
    <w:p w:rsidR="00DD3882" w:rsidRDefault="00DD3882" w:rsidP="00DD3882">
      <w:pPr>
        <w:pStyle w:val="af1"/>
      </w:pPr>
    </w:p>
  </w:footnote>
  <w:footnote w:id="2">
    <w:p w:rsidR="00DD3882" w:rsidRDefault="00DD3882" w:rsidP="00DD3882">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51D" w:rsidRDefault="004B251D" w:rsidP="00676AE2">
    <w:pPr>
      <w:spacing w:line="240" w:lineRule="auto"/>
      <w:jc w:val="center"/>
      <w:rPr>
        <w:rFonts w:ascii="Arial" w:hAnsi="Arial" w:cs="Arial"/>
        <w:sz w:val="20"/>
        <w:szCs w:val="20"/>
      </w:rPr>
    </w:pPr>
  </w:p>
  <w:p w:rsidR="00676AE2" w:rsidRPr="00676AE2" w:rsidRDefault="00676AE2" w:rsidP="00676AE2">
    <w:pPr>
      <w:spacing w:line="240" w:lineRule="auto"/>
      <w:jc w:val="center"/>
      <w:rPr>
        <w:rFonts w:ascii="Arial" w:hAnsi="Arial" w:cs="Arial"/>
        <w:sz w:val="20"/>
        <w:szCs w:val="20"/>
      </w:rPr>
    </w:pPr>
    <w:r w:rsidRPr="00676AE2">
      <w:rPr>
        <w:rFonts w:ascii="Arial" w:hAnsi="Arial" w:cs="Arial"/>
        <w:sz w:val="20"/>
        <w:szCs w:val="20"/>
      </w:rPr>
      <w:t>Пресс-служба Министерства здравоохранения Республики Татарстан</w:t>
    </w:r>
  </w:p>
  <w:p w:rsidR="00676AE2" w:rsidRPr="00D74490" w:rsidRDefault="00676AE2" w:rsidP="00D74490">
    <w:pPr>
      <w:pBdr>
        <w:bottom w:val="single" w:sz="4" w:space="1" w:color="auto"/>
      </w:pBdr>
      <w:spacing w:line="240" w:lineRule="auto"/>
      <w:rPr>
        <w:rFonts w:ascii="Arial" w:hAnsi="Arial" w:cs="Arial"/>
        <w:sz w:val="20"/>
        <w:szCs w:val="20"/>
        <w:lang w:val="en-US"/>
      </w:rPr>
    </w:pPr>
    <w:r w:rsidRPr="00676AE2">
      <w:rPr>
        <w:rFonts w:ascii="Arial" w:hAnsi="Arial" w:cs="Arial"/>
        <w:sz w:val="18"/>
        <w:szCs w:val="20"/>
        <w:lang w:val="en-US"/>
      </w:rPr>
      <w:t>(843) 231 79 83</w:t>
    </w:r>
    <w:r w:rsidRPr="00676AE2">
      <w:rPr>
        <w:rFonts w:ascii="Arial" w:hAnsi="Arial" w:cs="Arial"/>
        <w:sz w:val="20"/>
        <w:szCs w:val="20"/>
        <w:lang w:val="en-US"/>
      </w:rPr>
      <w:t xml:space="preserve">                    </w:t>
    </w:r>
    <w:r w:rsidR="00D74490" w:rsidRPr="00D74490">
      <w:rPr>
        <w:rFonts w:ascii="Arial" w:hAnsi="Arial" w:cs="Arial"/>
        <w:noProof/>
        <w:sz w:val="20"/>
        <w:szCs w:val="20"/>
        <w:lang w:val="en-US" w:eastAsia="ru-RU"/>
      </w:rPr>
      <w:t xml:space="preserve">        </w:t>
    </w:r>
    <w:r w:rsidR="00A80849">
      <w:rPr>
        <w:rFonts w:ascii="Arial" w:hAnsi="Arial" w:cs="Arial"/>
        <w:noProof/>
        <w:sz w:val="20"/>
        <w:szCs w:val="20"/>
        <w:lang w:eastAsia="ru-RU"/>
      </w:rPr>
      <w:drawing>
        <wp:inline distT="0" distB="0" distL="0" distR="0" wp14:anchorId="47ACBBC5" wp14:editId="48AC5F7D">
          <wp:extent cx="1781175" cy="504825"/>
          <wp:effectExtent l="0" t="0" r="9525"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srcRect/>
                  <a:stretch>
                    <a:fillRect/>
                  </a:stretch>
                </pic:blipFill>
                <pic:spPr bwMode="auto">
                  <a:xfrm>
                    <a:off x="0" y="0"/>
                    <a:ext cx="1781175" cy="504825"/>
                  </a:xfrm>
                  <a:prstGeom prst="rect">
                    <a:avLst/>
                  </a:prstGeom>
                  <a:noFill/>
                  <a:ln w="9525">
                    <a:noFill/>
                    <a:miter lim="800000"/>
                    <a:headEnd/>
                    <a:tailEnd/>
                  </a:ln>
                </pic:spPr>
              </pic:pic>
            </a:graphicData>
          </a:graphic>
        </wp:inline>
      </w:drawing>
    </w:r>
    <w:r w:rsidR="00D74490" w:rsidRPr="00D74490">
      <w:rPr>
        <w:rFonts w:ascii="Arial" w:hAnsi="Arial" w:cs="Arial"/>
        <w:noProof/>
        <w:sz w:val="20"/>
        <w:szCs w:val="20"/>
        <w:lang w:val="en-US" w:eastAsia="ru-RU"/>
      </w:rPr>
      <w:t xml:space="preserve">                                </w:t>
    </w:r>
    <w:r w:rsidRPr="00676AE2">
      <w:rPr>
        <w:rFonts w:ascii="Arial" w:hAnsi="Arial" w:cs="Arial"/>
        <w:sz w:val="18"/>
        <w:szCs w:val="20"/>
        <w:lang w:val="en-US"/>
      </w:rPr>
      <w:t xml:space="preserve">e-mail: </w:t>
    </w:r>
    <w:r w:rsidR="008F561B" w:rsidRPr="008F561B">
      <w:rPr>
        <w:rFonts w:ascii="Arial" w:hAnsi="Arial" w:cs="Arial"/>
        <w:i/>
        <w:noProof/>
        <w:sz w:val="18"/>
        <w:szCs w:val="20"/>
        <w:u w:val="single"/>
        <w:lang w:val="en-US"/>
      </w:rPr>
      <w:t>Press.mz@tatar.ru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4BA5"/>
    <w:multiLevelType w:val="hybridMultilevel"/>
    <w:tmpl w:val="D55232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1C"/>
    <w:rsid w:val="00000E9A"/>
    <w:rsid w:val="00004B54"/>
    <w:rsid w:val="00007C74"/>
    <w:rsid w:val="000129BA"/>
    <w:rsid w:val="00012FF3"/>
    <w:rsid w:val="00017D99"/>
    <w:rsid w:val="000330A4"/>
    <w:rsid w:val="00034C16"/>
    <w:rsid w:val="00040D29"/>
    <w:rsid w:val="00050426"/>
    <w:rsid w:val="0005313E"/>
    <w:rsid w:val="00056732"/>
    <w:rsid w:val="0006195C"/>
    <w:rsid w:val="00065C02"/>
    <w:rsid w:val="00070C7A"/>
    <w:rsid w:val="00072ACD"/>
    <w:rsid w:val="00075ACE"/>
    <w:rsid w:val="00084AE9"/>
    <w:rsid w:val="000919C6"/>
    <w:rsid w:val="00096C5C"/>
    <w:rsid w:val="000A042B"/>
    <w:rsid w:val="000B1A3C"/>
    <w:rsid w:val="000B55D7"/>
    <w:rsid w:val="000D61EA"/>
    <w:rsid w:val="000D799C"/>
    <w:rsid w:val="000E11A2"/>
    <w:rsid w:val="000E6A27"/>
    <w:rsid w:val="000E6B93"/>
    <w:rsid w:val="000F0402"/>
    <w:rsid w:val="000F197C"/>
    <w:rsid w:val="000F3DBD"/>
    <w:rsid w:val="000F7456"/>
    <w:rsid w:val="000F77A7"/>
    <w:rsid w:val="001002BD"/>
    <w:rsid w:val="00103888"/>
    <w:rsid w:val="00104722"/>
    <w:rsid w:val="00110033"/>
    <w:rsid w:val="00110764"/>
    <w:rsid w:val="00116881"/>
    <w:rsid w:val="001209DB"/>
    <w:rsid w:val="00136D98"/>
    <w:rsid w:val="00137368"/>
    <w:rsid w:val="001431BC"/>
    <w:rsid w:val="0014511A"/>
    <w:rsid w:val="00160801"/>
    <w:rsid w:val="001664DF"/>
    <w:rsid w:val="001739E1"/>
    <w:rsid w:val="00177E11"/>
    <w:rsid w:val="00183C53"/>
    <w:rsid w:val="00185CB0"/>
    <w:rsid w:val="00191056"/>
    <w:rsid w:val="00195118"/>
    <w:rsid w:val="00196064"/>
    <w:rsid w:val="00196719"/>
    <w:rsid w:val="001977AB"/>
    <w:rsid w:val="001A17BE"/>
    <w:rsid w:val="001A54CC"/>
    <w:rsid w:val="001A5FCD"/>
    <w:rsid w:val="001B2E19"/>
    <w:rsid w:val="001B4455"/>
    <w:rsid w:val="001B72ED"/>
    <w:rsid w:val="001C0B87"/>
    <w:rsid w:val="001C0C72"/>
    <w:rsid w:val="001C35CE"/>
    <w:rsid w:val="001C4B3B"/>
    <w:rsid w:val="001D598E"/>
    <w:rsid w:val="001E4049"/>
    <w:rsid w:val="001F4D4A"/>
    <w:rsid w:val="001F60C1"/>
    <w:rsid w:val="001F769F"/>
    <w:rsid w:val="002003DF"/>
    <w:rsid w:val="00207D8C"/>
    <w:rsid w:val="00207E5A"/>
    <w:rsid w:val="00213733"/>
    <w:rsid w:val="00214C78"/>
    <w:rsid w:val="00216595"/>
    <w:rsid w:val="00220D8C"/>
    <w:rsid w:val="00223503"/>
    <w:rsid w:val="002242EE"/>
    <w:rsid w:val="00227E66"/>
    <w:rsid w:val="00230620"/>
    <w:rsid w:val="002347A7"/>
    <w:rsid w:val="00237205"/>
    <w:rsid w:val="0024286B"/>
    <w:rsid w:val="00243B0E"/>
    <w:rsid w:val="00245D0C"/>
    <w:rsid w:val="00251E80"/>
    <w:rsid w:val="00253046"/>
    <w:rsid w:val="00266335"/>
    <w:rsid w:val="0028097A"/>
    <w:rsid w:val="00280EAB"/>
    <w:rsid w:val="00284271"/>
    <w:rsid w:val="0029420D"/>
    <w:rsid w:val="0029779C"/>
    <w:rsid w:val="002B141C"/>
    <w:rsid w:val="002B7C0F"/>
    <w:rsid w:val="002D2157"/>
    <w:rsid w:val="002D26F0"/>
    <w:rsid w:val="002E0B23"/>
    <w:rsid w:val="002E154D"/>
    <w:rsid w:val="002E18C6"/>
    <w:rsid w:val="002E5EAE"/>
    <w:rsid w:val="002E607E"/>
    <w:rsid w:val="00310EEB"/>
    <w:rsid w:val="00312B05"/>
    <w:rsid w:val="0031397F"/>
    <w:rsid w:val="00313EC8"/>
    <w:rsid w:val="003173BC"/>
    <w:rsid w:val="003201A6"/>
    <w:rsid w:val="0032069F"/>
    <w:rsid w:val="00323BEE"/>
    <w:rsid w:val="003253BF"/>
    <w:rsid w:val="003275CD"/>
    <w:rsid w:val="0033138B"/>
    <w:rsid w:val="003354D4"/>
    <w:rsid w:val="0035457F"/>
    <w:rsid w:val="0035661B"/>
    <w:rsid w:val="00357035"/>
    <w:rsid w:val="003619D6"/>
    <w:rsid w:val="003741FA"/>
    <w:rsid w:val="00376DDD"/>
    <w:rsid w:val="00384409"/>
    <w:rsid w:val="00392F26"/>
    <w:rsid w:val="00393C3F"/>
    <w:rsid w:val="003A1C23"/>
    <w:rsid w:val="003A513B"/>
    <w:rsid w:val="003B42FC"/>
    <w:rsid w:val="003B6468"/>
    <w:rsid w:val="003C2CC2"/>
    <w:rsid w:val="003C42D5"/>
    <w:rsid w:val="003C4611"/>
    <w:rsid w:val="003C4AE3"/>
    <w:rsid w:val="003D08AE"/>
    <w:rsid w:val="003F7DE4"/>
    <w:rsid w:val="00402866"/>
    <w:rsid w:val="004058DE"/>
    <w:rsid w:val="00406CB6"/>
    <w:rsid w:val="00416540"/>
    <w:rsid w:val="00435706"/>
    <w:rsid w:val="0043788B"/>
    <w:rsid w:val="00440004"/>
    <w:rsid w:val="004418CD"/>
    <w:rsid w:val="004430E3"/>
    <w:rsid w:val="00443E21"/>
    <w:rsid w:val="00447ED6"/>
    <w:rsid w:val="004515A8"/>
    <w:rsid w:val="00457383"/>
    <w:rsid w:val="004627A1"/>
    <w:rsid w:val="004628EB"/>
    <w:rsid w:val="00465722"/>
    <w:rsid w:val="00465F78"/>
    <w:rsid w:val="00467C67"/>
    <w:rsid w:val="004800E8"/>
    <w:rsid w:val="00482BCD"/>
    <w:rsid w:val="0049115B"/>
    <w:rsid w:val="004A04BD"/>
    <w:rsid w:val="004A5069"/>
    <w:rsid w:val="004A645A"/>
    <w:rsid w:val="004B233E"/>
    <w:rsid w:val="004B251D"/>
    <w:rsid w:val="004B5127"/>
    <w:rsid w:val="004B77C2"/>
    <w:rsid w:val="004C0CB7"/>
    <w:rsid w:val="004C576B"/>
    <w:rsid w:val="004C603C"/>
    <w:rsid w:val="004E3D29"/>
    <w:rsid w:val="004E6395"/>
    <w:rsid w:val="00503CAA"/>
    <w:rsid w:val="0050498D"/>
    <w:rsid w:val="005157DC"/>
    <w:rsid w:val="005162ED"/>
    <w:rsid w:val="00523C49"/>
    <w:rsid w:val="00524B16"/>
    <w:rsid w:val="005257BE"/>
    <w:rsid w:val="00527247"/>
    <w:rsid w:val="0052728A"/>
    <w:rsid w:val="0053583B"/>
    <w:rsid w:val="00541064"/>
    <w:rsid w:val="00550137"/>
    <w:rsid w:val="00566FEF"/>
    <w:rsid w:val="005700CE"/>
    <w:rsid w:val="0057354E"/>
    <w:rsid w:val="00580BE1"/>
    <w:rsid w:val="00587322"/>
    <w:rsid w:val="005901FB"/>
    <w:rsid w:val="0059436A"/>
    <w:rsid w:val="005A5D60"/>
    <w:rsid w:val="005A6837"/>
    <w:rsid w:val="005B1E61"/>
    <w:rsid w:val="005B55A8"/>
    <w:rsid w:val="005C1D18"/>
    <w:rsid w:val="005D4CD8"/>
    <w:rsid w:val="005E2C91"/>
    <w:rsid w:val="005E582B"/>
    <w:rsid w:val="005F3815"/>
    <w:rsid w:val="005F664E"/>
    <w:rsid w:val="006055C9"/>
    <w:rsid w:val="00607C8C"/>
    <w:rsid w:val="006101BB"/>
    <w:rsid w:val="00613C8E"/>
    <w:rsid w:val="006156A9"/>
    <w:rsid w:val="00615E6B"/>
    <w:rsid w:val="006171B1"/>
    <w:rsid w:val="00617396"/>
    <w:rsid w:val="006231CF"/>
    <w:rsid w:val="00624BB0"/>
    <w:rsid w:val="006256A1"/>
    <w:rsid w:val="00626024"/>
    <w:rsid w:val="006331DD"/>
    <w:rsid w:val="00647333"/>
    <w:rsid w:val="006504D1"/>
    <w:rsid w:val="00660051"/>
    <w:rsid w:val="006625F1"/>
    <w:rsid w:val="006629E7"/>
    <w:rsid w:val="0066393C"/>
    <w:rsid w:val="006709F6"/>
    <w:rsid w:val="00670D6A"/>
    <w:rsid w:val="00671C23"/>
    <w:rsid w:val="00672349"/>
    <w:rsid w:val="00676189"/>
    <w:rsid w:val="00676AE2"/>
    <w:rsid w:val="00677A3E"/>
    <w:rsid w:val="00683C45"/>
    <w:rsid w:val="0068621B"/>
    <w:rsid w:val="006925DE"/>
    <w:rsid w:val="00695126"/>
    <w:rsid w:val="006978B5"/>
    <w:rsid w:val="006A483A"/>
    <w:rsid w:val="006A7C0E"/>
    <w:rsid w:val="006B4C5C"/>
    <w:rsid w:val="006B6973"/>
    <w:rsid w:val="006C0E41"/>
    <w:rsid w:val="006C1CE4"/>
    <w:rsid w:val="006C4E03"/>
    <w:rsid w:val="006C7DC1"/>
    <w:rsid w:val="006D3EC7"/>
    <w:rsid w:val="006D7C00"/>
    <w:rsid w:val="006F0908"/>
    <w:rsid w:val="00703705"/>
    <w:rsid w:val="007056F4"/>
    <w:rsid w:val="00705EBF"/>
    <w:rsid w:val="00706068"/>
    <w:rsid w:val="00713FAE"/>
    <w:rsid w:val="0071539B"/>
    <w:rsid w:val="00717F7F"/>
    <w:rsid w:val="00720482"/>
    <w:rsid w:val="00721165"/>
    <w:rsid w:val="0072424F"/>
    <w:rsid w:val="00731610"/>
    <w:rsid w:val="00732407"/>
    <w:rsid w:val="00735317"/>
    <w:rsid w:val="007503E2"/>
    <w:rsid w:val="007641A6"/>
    <w:rsid w:val="00766D96"/>
    <w:rsid w:val="00773CB8"/>
    <w:rsid w:val="00775EB2"/>
    <w:rsid w:val="00776F1B"/>
    <w:rsid w:val="007772A3"/>
    <w:rsid w:val="00777650"/>
    <w:rsid w:val="00780CBC"/>
    <w:rsid w:val="0078339D"/>
    <w:rsid w:val="00786C7C"/>
    <w:rsid w:val="0079678C"/>
    <w:rsid w:val="0079773D"/>
    <w:rsid w:val="007A5DF0"/>
    <w:rsid w:val="007B125E"/>
    <w:rsid w:val="007B1A3B"/>
    <w:rsid w:val="007C14C2"/>
    <w:rsid w:val="007C56EC"/>
    <w:rsid w:val="007C5E8C"/>
    <w:rsid w:val="007E791F"/>
    <w:rsid w:val="007F4B8A"/>
    <w:rsid w:val="007F71F7"/>
    <w:rsid w:val="008003DA"/>
    <w:rsid w:val="00803566"/>
    <w:rsid w:val="00812220"/>
    <w:rsid w:val="00816C26"/>
    <w:rsid w:val="008230BE"/>
    <w:rsid w:val="00831226"/>
    <w:rsid w:val="008350E7"/>
    <w:rsid w:val="00836B2E"/>
    <w:rsid w:val="008474CC"/>
    <w:rsid w:val="00850FA1"/>
    <w:rsid w:val="00855536"/>
    <w:rsid w:val="00862FA3"/>
    <w:rsid w:val="00874A09"/>
    <w:rsid w:val="00876D74"/>
    <w:rsid w:val="008811BC"/>
    <w:rsid w:val="00884C69"/>
    <w:rsid w:val="008863B3"/>
    <w:rsid w:val="00892254"/>
    <w:rsid w:val="00892599"/>
    <w:rsid w:val="008A70B2"/>
    <w:rsid w:val="008A719E"/>
    <w:rsid w:val="008B3ECF"/>
    <w:rsid w:val="008B7416"/>
    <w:rsid w:val="008C2FA8"/>
    <w:rsid w:val="008C573D"/>
    <w:rsid w:val="008D1EAB"/>
    <w:rsid w:val="008D4872"/>
    <w:rsid w:val="008D5686"/>
    <w:rsid w:val="008D5EBD"/>
    <w:rsid w:val="008E5D57"/>
    <w:rsid w:val="008E6973"/>
    <w:rsid w:val="008F1AF7"/>
    <w:rsid w:val="008F561B"/>
    <w:rsid w:val="00905227"/>
    <w:rsid w:val="00907BF4"/>
    <w:rsid w:val="00912331"/>
    <w:rsid w:val="00912E6C"/>
    <w:rsid w:val="00913BE6"/>
    <w:rsid w:val="00915FE2"/>
    <w:rsid w:val="00931152"/>
    <w:rsid w:val="009368C5"/>
    <w:rsid w:val="009418B0"/>
    <w:rsid w:val="00942BE4"/>
    <w:rsid w:val="009460CB"/>
    <w:rsid w:val="00950025"/>
    <w:rsid w:val="00950BEC"/>
    <w:rsid w:val="00954F82"/>
    <w:rsid w:val="009631CF"/>
    <w:rsid w:val="00972D21"/>
    <w:rsid w:val="00973143"/>
    <w:rsid w:val="009734D0"/>
    <w:rsid w:val="00974498"/>
    <w:rsid w:val="00981286"/>
    <w:rsid w:val="00994E1A"/>
    <w:rsid w:val="009A07AB"/>
    <w:rsid w:val="009A087E"/>
    <w:rsid w:val="009B0D38"/>
    <w:rsid w:val="009B103C"/>
    <w:rsid w:val="009B282A"/>
    <w:rsid w:val="009B5B95"/>
    <w:rsid w:val="009B6880"/>
    <w:rsid w:val="009B7A9A"/>
    <w:rsid w:val="009B7BA3"/>
    <w:rsid w:val="009D0228"/>
    <w:rsid w:val="009D0EC4"/>
    <w:rsid w:val="009D1BF2"/>
    <w:rsid w:val="009D2F19"/>
    <w:rsid w:val="009D5F88"/>
    <w:rsid w:val="009D670D"/>
    <w:rsid w:val="009E4681"/>
    <w:rsid w:val="009E52A7"/>
    <w:rsid w:val="009E63BC"/>
    <w:rsid w:val="009E6D63"/>
    <w:rsid w:val="009F1865"/>
    <w:rsid w:val="009F3545"/>
    <w:rsid w:val="009F6ED5"/>
    <w:rsid w:val="00A01601"/>
    <w:rsid w:val="00A16028"/>
    <w:rsid w:val="00A17F34"/>
    <w:rsid w:val="00A306C7"/>
    <w:rsid w:val="00A31FD7"/>
    <w:rsid w:val="00A33579"/>
    <w:rsid w:val="00A4234F"/>
    <w:rsid w:val="00A548CE"/>
    <w:rsid w:val="00A6041B"/>
    <w:rsid w:val="00A615A8"/>
    <w:rsid w:val="00A62B13"/>
    <w:rsid w:val="00A6495C"/>
    <w:rsid w:val="00A66FAF"/>
    <w:rsid w:val="00A752A4"/>
    <w:rsid w:val="00A779E0"/>
    <w:rsid w:val="00A80849"/>
    <w:rsid w:val="00A83B55"/>
    <w:rsid w:val="00A83C18"/>
    <w:rsid w:val="00A86F6A"/>
    <w:rsid w:val="00A90940"/>
    <w:rsid w:val="00A90CB2"/>
    <w:rsid w:val="00AA34FC"/>
    <w:rsid w:val="00AA7ACB"/>
    <w:rsid w:val="00AC0A80"/>
    <w:rsid w:val="00AC6824"/>
    <w:rsid w:val="00AC7F48"/>
    <w:rsid w:val="00AD295D"/>
    <w:rsid w:val="00AD5449"/>
    <w:rsid w:val="00AD5B06"/>
    <w:rsid w:val="00AD79DF"/>
    <w:rsid w:val="00AE0FF8"/>
    <w:rsid w:val="00AE2520"/>
    <w:rsid w:val="00AE685D"/>
    <w:rsid w:val="00AF038E"/>
    <w:rsid w:val="00AF17EE"/>
    <w:rsid w:val="00AF3CF1"/>
    <w:rsid w:val="00B0204D"/>
    <w:rsid w:val="00B02B20"/>
    <w:rsid w:val="00B0424D"/>
    <w:rsid w:val="00B05D96"/>
    <w:rsid w:val="00B06A43"/>
    <w:rsid w:val="00B10FB0"/>
    <w:rsid w:val="00B1294A"/>
    <w:rsid w:val="00B21AD5"/>
    <w:rsid w:val="00B22A43"/>
    <w:rsid w:val="00B2348F"/>
    <w:rsid w:val="00B24C16"/>
    <w:rsid w:val="00B276C5"/>
    <w:rsid w:val="00B31987"/>
    <w:rsid w:val="00B35C2F"/>
    <w:rsid w:val="00B36FD5"/>
    <w:rsid w:val="00B46E92"/>
    <w:rsid w:val="00B47596"/>
    <w:rsid w:val="00B53ED5"/>
    <w:rsid w:val="00B72AD0"/>
    <w:rsid w:val="00B879CD"/>
    <w:rsid w:val="00B930A3"/>
    <w:rsid w:val="00BA7368"/>
    <w:rsid w:val="00BB010A"/>
    <w:rsid w:val="00BB5E36"/>
    <w:rsid w:val="00BC3058"/>
    <w:rsid w:val="00BD5B03"/>
    <w:rsid w:val="00BD7513"/>
    <w:rsid w:val="00BE0E3D"/>
    <w:rsid w:val="00BE4811"/>
    <w:rsid w:val="00C07399"/>
    <w:rsid w:val="00C256C0"/>
    <w:rsid w:val="00C256FD"/>
    <w:rsid w:val="00C261AA"/>
    <w:rsid w:val="00C264D7"/>
    <w:rsid w:val="00C42015"/>
    <w:rsid w:val="00C50698"/>
    <w:rsid w:val="00C51C84"/>
    <w:rsid w:val="00C53099"/>
    <w:rsid w:val="00C534B1"/>
    <w:rsid w:val="00C56D41"/>
    <w:rsid w:val="00C7052B"/>
    <w:rsid w:val="00C74CFA"/>
    <w:rsid w:val="00C8668A"/>
    <w:rsid w:val="00C873E9"/>
    <w:rsid w:val="00C91718"/>
    <w:rsid w:val="00CA299E"/>
    <w:rsid w:val="00CA4412"/>
    <w:rsid w:val="00CA65E2"/>
    <w:rsid w:val="00CA7E6E"/>
    <w:rsid w:val="00CB016C"/>
    <w:rsid w:val="00CB2291"/>
    <w:rsid w:val="00CB7512"/>
    <w:rsid w:val="00CC2936"/>
    <w:rsid w:val="00CC294E"/>
    <w:rsid w:val="00CC3F5A"/>
    <w:rsid w:val="00CD3CC4"/>
    <w:rsid w:val="00CD4344"/>
    <w:rsid w:val="00CD7656"/>
    <w:rsid w:val="00CE161E"/>
    <w:rsid w:val="00CE795E"/>
    <w:rsid w:val="00CF0FB2"/>
    <w:rsid w:val="00D00F78"/>
    <w:rsid w:val="00D066CE"/>
    <w:rsid w:val="00D15F03"/>
    <w:rsid w:val="00D32CB4"/>
    <w:rsid w:val="00D3448A"/>
    <w:rsid w:val="00D4161A"/>
    <w:rsid w:val="00D42C22"/>
    <w:rsid w:val="00D45357"/>
    <w:rsid w:val="00D5421C"/>
    <w:rsid w:val="00D54C9D"/>
    <w:rsid w:val="00D579EF"/>
    <w:rsid w:val="00D57DD8"/>
    <w:rsid w:val="00D7421E"/>
    <w:rsid w:val="00D74490"/>
    <w:rsid w:val="00D77D62"/>
    <w:rsid w:val="00D81F73"/>
    <w:rsid w:val="00D91A14"/>
    <w:rsid w:val="00D9245C"/>
    <w:rsid w:val="00DA0A26"/>
    <w:rsid w:val="00DA5B09"/>
    <w:rsid w:val="00DB0008"/>
    <w:rsid w:val="00DB1513"/>
    <w:rsid w:val="00DB171A"/>
    <w:rsid w:val="00DB31FA"/>
    <w:rsid w:val="00DB4A97"/>
    <w:rsid w:val="00DB651E"/>
    <w:rsid w:val="00DC4832"/>
    <w:rsid w:val="00DC4EC3"/>
    <w:rsid w:val="00DD1A7B"/>
    <w:rsid w:val="00DD3882"/>
    <w:rsid w:val="00DD3BA5"/>
    <w:rsid w:val="00DD49F7"/>
    <w:rsid w:val="00DE0F54"/>
    <w:rsid w:val="00DE24D7"/>
    <w:rsid w:val="00DE33F4"/>
    <w:rsid w:val="00DE35F4"/>
    <w:rsid w:val="00DE58DC"/>
    <w:rsid w:val="00DF181F"/>
    <w:rsid w:val="00DF7F0F"/>
    <w:rsid w:val="00E0362A"/>
    <w:rsid w:val="00E04373"/>
    <w:rsid w:val="00E04A1E"/>
    <w:rsid w:val="00E13FF8"/>
    <w:rsid w:val="00E161D7"/>
    <w:rsid w:val="00E20C31"/>
    <w:rsid w:val="00E23223"/>
    <w:rsid w:val="00E30B04"/>
    <w:rsid w:val="00E32EE0"/>
    <w:rsid w:val="00E401F0"/>
    <w:rsid w:val="00E40D8E"/>
    <w:rsid w:val="00E44A6D"/>
    <w:rsid w:val="00E55314"/>
    <w:rsid w:val="00E61CC8"/>
    <w:rsid w:val="00E70572"/>
    <w:rsid w:val="00E7235C"/>
    <w:rsid w:val="00E77E24"/>
    <w:rsid w:val="00E82201"/>
    <w:rsid w:val="00E905D4"/>
    <w:rsid w:val="00EA11F4"/>
    <w:rsid w:val="00EA4FD6"/>
    <w:rsid w:val="00EA590B"/>
    <w:rsid w:val="00EA6A7A"/>
    <w:rsid w:val="00EB44E6"/>
    <w:rsid w:val="00EC0286"/>
    <w:rsid w:val="00ED04D4"/>
    <w:rsid w:val="00ED6C88"/>
    <w:rsid w:val="00EE3E4A"/>
    <w:rsid w:val="00EF7EA8"/>
    <w:rsid w:val="00F03650"/>
    <w:rsid w:val="00F14208"/>
    <w:rsid w:val="00F15475"/>
    <w:rsid w:val="00F24A94"/>
    <w:rsid w:val="00F2683D"/>
    <w:rsid w:val="00F271A5"/>
    <w:rsid w:val="00F31394"/>
    <w:rsid w:val="00F3362F"/>
    <w:rsid w:val="00F34B85"/>
    <w:rsid w:val="00F35555"/>
    <w:rsid w:val="00F40D11"/>
    <w:rsid w:val="00F447F3"/>
    <w:rsid w:val="00F44DDF"/>
    <w:rsid w:val="00F47B40"/>
    <w:rsid w:val="00F50DFA"/>
    <w:rsid w:val="00F532F4"/>
    <w:rsid w:val="00F558C2"/>
    <w:rsid w:val="00F624AC"/>
    <w:rsid w:val="00F707FF"/>
    <w:rsid w:val="00F866E0"/>
    <w:rsid w:val="00FA73A5"/>
    <w:rsid w:val="00FB203F"/>
    <w:rsid w:val="00FB448D"/>
    <w:rsid w:val="00FC2568"/>
    <w:rsid w:val="00FC536F"/>
    <w:rsid w:val="00FC65BC"/>
    <w:rsid w:val="00FD0D4A"/>
    <w:rsid w:val="00FD5ED0"/>
    <w:rsid w:val="00FD619A"/>
    <w:rsid w:val="00FD6B6A"/>
    <w:rsid w:val="00FE077E"/>
    <w:rsid w:val="00FE0894"/>
    <w:rsid w:val="00FE2B71"/>
    <w:rsid w:val="00FE2C55"/>
    <w:rsid w:val="00FE645F"/>
    <w:rsid w:val="00FE7885"/>
    <w:rsid w:val="00FF1BCC"/>
    <w:rsid w:val="00FF2504"/>
    <w:rsid w:val="00FF4208"/>
    <w:rsid w:val="00FF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DD"/>
    <w:pPr>
      <w:spacing w:line="261" w:lineRule="atLeast"/>
      <w:ind w:left="357"/>
      <w:jc w:val="both"/>
    </w:pPr>
    <w:rPr>
      <w:sz w:val="22"/>
      <w:szCs w:val="22"/>
      <w:lang w:eastAsia="en-US"/>
    </w:rPr>
  </w:style>
  <w:style w:type="paragraph" w:styleId="2">
    <w:name w:val="heading 2"/>
    <w:basedOn w:val="a"/>
    <w:link w:val="20"/>
    <w:uiPriority w:val="9"/>
    <w:qFormat/>
    <w:rsid w:val="00E32EE0"/>
    <w:pPr>
      <w:spacing w:before="100" w:beforeAutospacing="1" w:after="100" w:afterAutospacing="1" w:line="240" w:lineRule="auto"/>
      <w:ind w:left="0"/>
      <w:jc w:val="left"/>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9744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5421C"/>
    <w:rPr>
      <w:b/>
      <w:bCs/>
    </w:rPr>
  </w:style>
  <w:style w:type="character" w:styleId="a4">
    <w:name w:val="Emphasis"/>
    <w:uiPriority w:val="20"/>
    <w:qFormat/>
    <w:rsid w:val="00D5421C"/>
    <w:rPr>
      <w:i/>
      <w:iCs/>
    </w:rPr>
  </w:style>
  <w:style w:type="character" w:customStyle="1" w:styleId="apple-converted-space">
    <w:name w:val="apple-converted-space"/>
    <w:basedOn w:val="a0"/>
    <w:rsid w:val="00D5421C"/>
  </w:style>
  <w:style w:type="paragraph" w:styleId="a5">
    <w:name w:val="header"/>
    <w:basedOn w:val="a"/>
    <w:link w:val="a6"/>
    <w:uiPriority w:val="99"/>
    <w:unhideWhenUsed/>
    <w:rsid w:val="00676AE2"/>
    <w:pPr>
      <w:tabs>
        <w:tab w:val="center" w:pos="4677"/>
        <w:tab w:val="right" w:pos="9355"/>
      </w:tabs>
      <w:spacing w:line="240" w:lineRule="auto"/>
    </w:pPr>
  </w:style>
  <w:style w:type="character" w:customStyle="1" w:styleId="a6">
    <w:name w:val="Верхний колонтитул Знак"/>
    <w:basedOn w:val="a0"/>
    <w:link w:val="a5"/>
    <w:uiPriority w:val="99"/>
    <w:rsid w:val="00676AE2"/>
  </w:style>
  <w:style w:type="paragraph" w:styleId="a7">
    <w:name w:val="footer"/>
    <w:basedOn w:val="a"/>
    <w:link w:val="a8"/>
    <w:uiPriority w:val="99"/>
    <w:unhideWhenUsed/>
    <w:rsid w:val="00676AE2"/>
    <w:pPr>
      <w:tabs>
        <w:tab w:val="center" w:pos="4677"/>
        <w:tab w:val="right" w:pos="9355"/>
      </w:tabs>
      <w:spacing w:line="240" w:lineRule="auto"/>
    </w:pPr>
  </w:style>
  <w:style w:type="character" w:customStyle="1" w:styleId="a8">
    <w:name w:val="Нижний колонтитул Знак"/>
    <w:basedOn w:val="a0"/>
    <w:link w:val="a7"/>
    <w:uiPriority w:val="99"/>
    <w:rsid w:val="00676AE2"/>
  </w:style>
  <w:style w:type="paragraph" w:styleId="a9">
    <w:name w:val="Balloon Text"/>
    <w:basedOn w:val="a"/>
    <w:link w:val="aa"/>
    <w:uiPriority w:val="99"/>
    <w:semiHidden/>
    <w:unhideWhenUsed/>
    <w:rsid w:val="00676AE2"/>
    <w:pPr>
      <w:spacing w:line="240" w:lineRule="auto"/>
    </w:pPr>
    <w:rPr>
      <w:rFonts w:ascii="Tahoma" w:hAnsi="Tahoma"/>
      <w:sz w:val="16"/>
      <w:szCs w:val="16"/>
    </w:rPr>
  </w:style>
  <w:style w:type="character" w:customStyle="1" w:styleId="aa">
    <w:name w:val="Текст выноски Знак"/>
    <w:link w:val="a9"/>
    <w:uiPriority w:val="99"/>
    <w:semiHidden/>
    <w:rsid w:val="00676AE2"/>
    <w:rPr>
      <w:rFonts w:ascii="Tahoma" w:hAnsi="Tahoma" w:cs="Tahoma"/>
      <w:sz w:val="16"/>
      <w:szCs w:val="16"/>
    </w:rPr>
  </w:style>
  <w:style w:type="character" w:customStyle="1" w:styleId="21">
    <w:name w:val="Основной текст (2)"/>
    <w:link w:val="210"/>
    <w:uiPriority w:val="99"/>
    <w:rsid w:val="00E61CC8"/>
    <w:rPr>
      <w:rFonts w:ascii="Arial" w:hAnsi="Arial" w:cs="Arial"/>
      <w:shd w:val="clear" w:color="auto" w:fill="FFFFFF"/>
    </w:rPr>
  </w:style>
  <w:style w:type="character" w:customStyle="1" w:styleId="1">
    <w:name w:val="Заголовок №1"/>
    <w:link w:val="11"/>
    <w:uiPriority w:val="99"/>
    <w:rsid w:val="00E61CC8"/>
    <w:rPr>
      <w:rFonts w:ascii="Arial" w:hAnsi="Arial" w:cs="Arial"/>
      <w:b/>
      <w:bCs/>
      <w:shd w:val="clear" w:color="auto" w:fill="FFFFFF"/>
    </w:rPr>
  </w:style>
  <w:style w:type="paragraph" w:styleId="ab">
    <w:name w:val="Body Text"/>
    <w:basedOn w:val="a"/>
    <w:link w:val="ac"/>
    <w:uiPriority w:val="99"/>
    <w:rsid w:val="00E61CC8"/>
    <w:pPr>
      <w:shd w:val="clear" w:color="auto" w:fill="FFFFFF"/>
      <w:spacing w:line="226" w:lineRule="exact"/>
      <w:ind w:left="0"/>
      <w:jc w:val="left"/>
    </w:pPr>
    <w:rPr>
      <w:rFonts w:ascii="Arial" w:eastAsia="Arial Unicode MS" w:hAnsi="Arial"/>
      <w:sz w:val="20"/>
      <w:szCs w:val="20"/>
    </w:rPr>
  </w:style>
  <w:style w:type="character" w:customStyle="1" w:styleId="ac">
    <w:name w:val="Основной текст Знак"/>
    <w:link w:val="ab"/>
    <w:uiPriority w:val="99"/>
    <w:rsid w:val="00E61CC8"/>
    <w:rPr>
      <w:rFonts w:ascii="Arial" w:eastAsia="Arial Unicode MS" w:hAnsi="Arial" w:cs="Arial"/>
      <w:shd w:val="clear" w:color="auto" w:fill="FFFFFF"/>
    </w:rPr>
  </w:style>
  <w:style w:type="paragraph" w:customStyle="1" w:styleId="210">
    <w:name w:val="Основной текст (2)1"/>
    <w:basedOn w:val="a"/>
    <w:link w:val="21"/>
    <w:uiPriority w:val="99"/>
    <w:rsid w:val="00E61CC8"/>
    <w:pPr>
      <w:shd w:val="clear" w:color="auto" w:fill="FFFFFF"/>
      <w:spacing w:after="60" w:line="240" w:lineRule="atLeast"/>
      <w:ind w:left="0" w:firstLine="1300"/>
      <w:jc w:val="left"/>
    </w:pPr>
    <w:rPr>
      <w:rFonts w:ascii="Arial" w:hAnsi="Arial"/>
      <w:sz w:val="20"/>
      <w:szCs w:val="20"/>
    </w:rPr>
  </w:style>
  <w:style w:type="paragraph" w:customStyle="1" w:styleId="11">
    <w:name w:val="Заголовок №11"/>
    <w:basedOn w:val="a"/>
    <w:link w:val="1"/>
    <w:uiPriority w:val="99"/>
    <w:rsid w:val="00E61CC8"/>
    <w:pPr>
      <w:shd w:val="clear" w:color="auto" w:fill="FFFFFF"/>
      <w:spacing w:before="60" w:line="226" w:lineRule="exact"/>
      <w:ind w:left="0"/>
      <w:jc w:val="center"/>
      <w:outlineLvl w:val="0"/>
    </w:pPr>
    <w:rPr>
      <w:rFonts w:ascii="Arial" w:hAnsi="Arial"/>
      <w:b/>
      <w:bCs/>
      <w:sz w:val="20"/>
      <w:szCs w:val="20"/>
    </w:rPr>
  </w:style>
  <w:style w:type="paragraph" w:styleId="ad">
    <w:name w:val="Normal (Web)"/>
    <w:basedOn w:val="a"/>
    <w:uiPriority w:val="99"/>
    <w:unhideWhenUsed/>
    <w:rsid w:val="009D670D"/>
    <w:pPr>
      <w:spacing w:before="100" w:beforeAutospacing="1" w:after="100" w:afterAutospacing="1" w:line="240" w:lineRule="auto"/>
      <w:ind w:left="0"/>
      <w:jc w:val="left"/>
    </w:pPr>
    <w:rPr>
      <w:rFonts w:ascii="Times New Roman" w:eastAsia="Times New Roman" w:hAnsi="Times New Roman"/>
      <w:sz w:val="24"/>
      <w:szCs w:val="24"/>
      <w:lang w:eastAsia="ru-RU"/>
    </w:rPr>
  </w:style>
  <w:style w:type="paragraph" w:customStyle="1" w:styleId="no-main-section">
    <w:name w:val="no-main-section"/>
    <w:basedOn w:val="a"/>
    <w:rsid w:val="00703705"/>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styleId="ae">
    <w:name w:val="Hyperlink"/>
    <w:uiPriority w:val="99"/>
    <w:semiHidden/>
    <w:unhideWhenUsed/>
    <w:rsid w:val="00703705"/>
    <w:rPr>
      <w:color w:val="0000FF"/>
      <w:u w:val="single"/>
    </w:rPr>
  </w:style>
  <w:style w:type="paragraph" w:customStyle="1" w:styleId="anons">
    <w:name w:val="anons"/>
    <w:basedOn w:val="a"/>
    <w:rsid w:val="00706068"/>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20">
    <w:name w:val="Заголовок 2 Знак"/>
    <w:link w:val="2"/>
    <w:uiPriority w:val="9"/>
    <w:rsid w:val="00E32EE0"/>
    <w:rPr>
      <w:rFonts w:ascii="Times New Roman" w:eastAsia="Times New Roman" w:hAnsi="Times New Roman"/>
      <w:b/>
      <w:bCs/>
      <w:sz w:val="36"/>
      <w:szCs w:val="36"/>
    </w:rPr>
  </w:style>
  <w:style w:type="character" w:customStyle="1" w:styleId="30">
    <w:name w:val="Заголовок 3 Знак"/>
    <w:basedOn w:val="a0"/>
    <w:link w:val="3"/>
    <w:uiPriority w:val="9"/>
    <w:semiHidden/>
    <w:rsid w:val="00974498"/>
    <w:rPr>
      <w:rFonts w:asciiTheme="majorHAnsi" w:eastAsiaTheme="majorEastAsia" w:hAnsiTheme="majorHAnsi" w:cstheme="majorBidi"/>
      <w:b/>
      <w:bCs/>
      <w:color w:val="4F81BD" w:themeColor="accent1"/>
      <w:sz w:val="22"/>
      <w:szCs w:val="22"/>
      <w:lang w:eastAsia="en-US"/>
    </w:rPr>
  </w:style>
  <w:style w:type="paragraph" w:styleId="af">
    <w:name w:val="Plain Text"/>
    <w:basedOn w:val="a"/>
    <w:link w:val="af0"/>
    <w:uiPriority w:val="99"/>
    <w:semiHidden/>
    <w:unhideWhenUsed/>
    <w:rsid w:val="00831226"/>
    <w:pPr>
      <w:spacing w:line="240" w:lineRule="auto"/>
      <w:ind w:left="0"/>
      <w:jc w:val="left"/>
    </w:pPr>
    <w:rPr>
      <w:rFonts w:eastAsiaTheme="minorHAnsi"/>
    </w:rPr>
  </w:style>
  <w:style w:type="character" w:customStyle="1" w:styleId="af0">
    <w:name w:val="Текст Знак"/>
    <w:basedOn w:val="a0"/>
    <w:link w:val="af"/>
    <w:uiPriority w:val="99"/>
    <w:semiHidden/>
    <w:rsid w:val="00831226"/>
    <w:rPr>
      <w:rFonts w:eastAsiaTheme="minorHAnsi"/>
      <w:sz w:val="22"/>
      <w:szCs w:val="22"/>
      <w:lang w:eastAsia="en-US"/>
    </w:rPr>
  </w:style>
  <w:style w:type="paragraph" w:styleId="af1">
    <w:name w:val="footnote text"/>
    <w:basedOn w:val="a"/>
    <w:link w:val="af2"/>
    <w:uiPriority w:val="99"/>
    <w:unhideWhenUsed/>
    <w:rsid w:val="00DD3882"/>
    <w:pPr>
      <w:spacing w:line="240" w:lineRule="auto"/>
      <w:ind w:left="0"/>
      <w:jc w:val="left"/>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rsid w:val="00DD3882"/>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1DD"/>
    <w:pPr>
      <w:spacing w:line="261" w:lineRule="atLeast"/>
      <w:ind w:left="357"/>
      <w:jc w:val="both"/>
    </w:pPr>
    <w:rPr>
      <w:sz w:val="22"/>
      <w:szCs w:val="22"/>
      <w:lang w:eastAsia="en-US"/>
    </w:rPr>
  </w:style>
  <w:style w:type="paragraph" w:styleId="2">
    <w:name w:val="heading 2"/>
    <w:basedOn w:val="a"/>
    <w:link w:val="20"/>
    <w:uiPriority w:val="9"/>
    <w:qFormat/>
    <w:rsid w:val="00E32EE0"/>
    <w:pPr>
      <w:spacing w:before="100" w:beforeAutospacing="1" w:after="100" w:afterAutospacing="1" w:line="240" w:lineRule="auto"/>
      <w:ind w:left="0"/>
      <w:jc w:val="left"/>
      <w:outlineLvl w:val="1"/>
    </w:pPr>
    <w:rPr>
      <w:rFonts w:ascii="Times New Roman" w:eastAsia="Times New Roman" w:hAnsi="Times New Roman"/>
      <w:b/>
      <w:bCs/>
      <w:sz w:val="36"/>
      <w:szCs w:val="36"/>
    </w:rPr>
  </w:style>
  <w:style w:type="paragraph" w:styleId="3">
    <w:name w:val="heading 3"/>
    <w:basedOn w:val="a"/>
    <w:next w:val="a"/>
    <w:link w:val="30"/>
    <w:uiPriority w:val="9"/>
    <w:semiHidden/>
    <w:unhideWhenUsed/>
    <w:qFormat/>
    <w:rsid w:val="0097449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5421C"/>
    <w:rPr>
      <w:b/>
      <w:bCs/>
    </w:rPr>
  </w:style>
  <w:style w:type="character" w:styleId="a4">
    <w:name w:val="Emphasis"/>
    <w:uiPriority w:val="20"/>
    <w:qFormat/>
    <w:rsid w:val="00D5421C"/>
    <w:rPr>
      <w:i/>
      <w:iCs/>
    </w:rPr>
  </w:style>
  <w:style w:type="character" w:customStyle="1" w:styleId="apple-converted-space">
    <w:name w:val="apple-converted-space"/>
    <w:basedOn w:val="a0"/>
    <w:rsid w:val="00D5421C"/>
  </w:style>
  <w:style w:type="paragraph" w:styleId="a5">
    <w:name w:val="header"/>
    <w:basedOn w:val="a"/>
    <w:link w:val="a6"/>
    <w:uiPriority w:val="99"/>
    <w:unhideWhenUsed/>
    <w:rsid w:val="00676AE2"/>
    <w:pPr>
      <w:tabs>
        <w:tab w:val="center" w:pos="4677"/>
        <w:tab w:val="right" w:pos="9355"/>
      </w:tabs>
      <w:spacing w:line="240" w:lineRule="auto"/>
    </w:pPr>
  </w:style>
  <w:style w:type="character" w:customStyle="1" w:styleId="a6">
    <w:name w:val="Верхний колонтитул Знак"/>
    <w:basedOn w:val="a0"/>
    <w:link w:val="a5"/>
    <w:uiPriority w:val="99"/>
    <w:rsid w:val="00676AE2"/>
  </w:style>
  <w:style w:type="paragraph" w:styleId="a7">
    <w:name w:val="footer"/>
    <w:basedOn w:val="a"/>
    <w:link w:val="a8"/>
    <w:uiPriority w:val="99"/>
    <w:unhideWhenUsed/>
    <w:rsid w:val="00676AE2"/>
    <w:pPr>
      <w:tabs>
        <w:tab w:val="center" w:pos="4677"/>
        <w:tab w:val="right" w:pos="9355"/>
      </w:tabs>
      <w:spacing w:line="240" w:lineRule="auto"/>
    </w:pPr>
  </w:style>
  <w:style w:type="character" w:customStyle="1" w:styleId="a8">
    <w:name w:val="Нижний колонтитул Знак"/>
    <w:basedOn w:val="a0"/>
    <w:link w:val="a7"/>
    <w:uiPriority w:val="99"/>
    <w:rsid w:val="00676AE2"/>
  </w:style>
  <w:style w:type="paragraph" w:styleId="a9">
    <w:name w:val="Balloon Text"/>
    <w:basedOn w:val="a"/>
    <w:link w:val="aa"/>
    <w:uiPriority w:val="99"/>
    <w:semiHidden/>
    <w:unhideWhenUsed/>
    <w:rsid w:val="00676AE2"/>
    <w:pPr>
      <w:spacing w:line="240" w:lineRule="auto"/>
    </w:pPr>
    <w:rPr>
      <w:rFonts w:ascii="Tahoma" w:hAnsi="Tahoma"/>
      <w:sz w:val="16"/>
      <w:szCs w:val="16"/>
    </w:rPr>
  </w:style>
  <w:style w:type="character" w:customStyle="1" w:styleId="aa">
    <w:name w:val="Текст выноски Знак"/>
    <w:link w:val="a9"/>
    <w:uiPriority w:val="99"/>
    <w:semiHidden/>
    <w:rsid w:val="00676AE2"/>
    <w:rPr>
      <w:rFonts w:ascii="Tahoma" w:hAnsi="Tahoma" w:cs="Tahoma"/>
      <w:sz w:val="16"/>
      <w:szCs w:val="16"/>
    </w:rPr>
  </w:style>
  <w:style w:type="character" w:customStyle="1" w:styleId="21">
    <w:name w:val="Основной текст (2)"/>
    <w:link w:val="210"/>
    <w:uiPriority w:val="99"/>
    <w:rsid w:val="00E61CC8"/>
    <w:rPr>
      <w:rFonts w:ascii="Arial" w:hAnsi="Arial" w:cs="Arial"/>
      <w:shd w:val="clear" w:color="auto" w:fill="FFFFFF"/>
    </w:rPr>
  </w:style>
  <w:style w:type="character" w:customStyle="1" w:styleId="1">
    <w:name w:val="Заголовок №1"/>
    <w:link w:val="11"/>
    <w:uiPriority w:val="99"/>
    <w:rsid w:val="00E61CC8"/>
    <w:rPr>
      <w:rFonts w:ascii="Arial" w:hAnsi="Arial" w:cs="Arial"/>
      <w:b/>
      <w:bCs/>
      <w:shd w:val="clear" w:color="auto" w:fill="FFFFFF"/>
    </w:rPr>
  </w:style>
  <w:style w:type="paragraph" w:styleId="ab">
    <w:name w:val="Body Text"/>
    <w:basedOn w:val="a"/>
    <w:link w:val="ac"/>
    <w:uiPriority w:val="99"/>
    <w:rsid w:val="00E61CC8"/>
    <w:pPr>
      <w:shd w:val="clear" w:color="auto" w:fill="FFFFFF"/>
      <w:spacing w:line="226" w:lineRule="exact"/>
      <w:ind w:left="0"/>
      <w:jc w:val="left"/>
    </w:pPr>
    <w:rPr>
      <w:rFonts w:ascii="Arial" w:eastAsia="Arial Unicode MS" w:hAnsi="Arial"/>
      <w:sz w:val="20"/>
      <w:szCs w:val="20"/>
    </w:rPr>
  </w:style>
  <w:style w:type="character" w:customStyle="1" w:styleId="ac">
    <w:name w:val="Основной текст Знак"/>
    <w:link w:val="ab"/>
    <w:uiPriority w:val="99"/>
    <w:rsid w:val="00E61CC8"/>
    <w:rPr>
      <w:rFonts w:ascii="Arial" w:eastAsia="Arial Unicode MS" w:hAnsi="Arial" w:cs="Arial"/>
      <w:shd w:val="clear" w:color="auto" w:fill="FFFFFF"/>
    </w:rPr>
  </w:style>
  <w:style w:type="paragraph" w:customStyle="1" w:styleId="210">
    <w:name w:val="Основной текст (2)1"/>
    <w:basedOn w:val="a"/>
    <w:link w:val="21"/>
    <w:uiPriority w:val="99"/>
    <w:rsid w:val="00E61CC8"/>
    <w:pPr>
      <w:shd w:val="clear" w:color="auto" w:fill="FFFFFF"/>
      <w:spacing w:after="60" w:line="240" w:lineRule="atLeast"/>
      <w:ind w:left="0" w:firstLine="1300"/>
      <w:jc w:val="left"/>
    </w:pPr>
    <w:rPr>
      <w:rFonts w:ascii="Arial" w:hAnsi="Arial"/>
      <w:sz w:val="20"/>
      <w:szCs w:val="20"/>
    </w:rPr>
  </w:style>
  <w:style w:type="paragraph" w:customStyle="1" w:styleId="11">
    <w:name w:val="Заголовок №11"/>
    <w:basedOn w:val="a"/>
    <w:link w:val="1"/>
    <w:uiPriority w:val="99"/>
    <w:rsid w:val="00E61CC8"/>
    <w:pPr>
      <w:shd w:val="clear" w:color="auto" w:fill="FFFFFF"/>
      <w:spacing w:before="60" w:line="226" w:lineRule="exact"/>
      <w:ind w:left="0"/>
      <w:jc w:val="center"/>
      <w:outlineLvl w:val="0"/>
    </w:pPr>
    <w:rPr>
      <w:rFonts w:ascii="Arial" w:hAnsi="Arial"/>
      <w:b/>
      <w:bCs/>
      <w:sz w:val="20"/>
      <w:szCs w:val="20"/>
    </w:rPr>
  </w:style>
  <w:style w:type="paragraph" w:styleId="ad">
    <w:name w:val="Normal (Web)"/>
    <w:basedOn w:val="a"/>
    <w:uiPriority w:val="99"/>
    <w:unhideWhenUsed/>
    <w:rsid w:val="009D670D"/>
    <w:pPr>
      <w:spacing w:before="100" w:beforeAutospacing="1" w:after="100" w:afterAutospacing="1" w:line="240" w:lineRule="auto"/>
      <w:ind w:left="0"/>
      <w:jc w:val="left"/>
    </w:pPr>
    <w:rPr>
      <w:rFonts w:ascii="Times New Roman" w:eastAsia="Times New Roman" w:hAnsi="Times New Roman"/>
      <w:sz w:val="24"/>
      <w:szCs w:val="24"/>
      <w:lang w:eastAsia="ru-RU"/>
    </w:rPr>
  </w:style>
  <w:style w:type="paragraph" w:customStyle="1" w:styleId="no-main-section">
    <w:name w:val="no-main-section"/>
    <w:basedOn w:val="a"/>
    <w:rsid w:val="00703705"/>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styleId="ae">
    <w:name w:val="Hyperlink"/>
    <w:uiPriority w:val="99"/>
    <w:semiHidden/>
    <w:unhideWhenUsed/>
    <w:rsid w:val="00703705"/>
    <w:rPr>
      <w:color w:val="0000FF"/>
      <w:u w:val="single"/>
    </w:rPr>
  </w:style>
  <w:style w:type="paragraph" w:customStyle="1" w:styleId="anons">
    <w:name w:val="anons"/>
    <w:basedOn w:val="a"/>
    <w:rsid w:val="00706068"/>
    <w:pPr>
      <w:spacing w:before="100" w:beforeAutospacing="1" w:after="100" w:afterAutospacing="1" w:line="240" w:lineRule="auto"/>
      <w:ind w:left="0"/>
      <w:jc w:val="left"/>
    </w:pPr>
    <w:rPr>
      <w:rFonts w:ascii="Times New Roman" w:eastAsia="Times New Roman" w:hAnsi="Times New Roman"/>
      <w:sz w:val="24"/>
      <w:szCs w:val="24"/>
      <w:lang w:eastAsia="ru-RU"/>
    </w:rPr>
  </w:style>
  <w:style w:type="character" w:customStyle="1" w:styleId="20">
    <w:name w:val="Заголовок 2 Знак"/>
    <w:link w:val="2"/>
    <w:uiPriority w:val="9"/>
    <w:rsid w:val="00E32EE0"/>
    <w:rPr>
      <w:rFonts w:ascii="Times New Roman" w:eastAsia="Times New Roman" w:hAnsi="Times New Roman"/>
      <w:b/>
      <w:bCs/>
      <w:sz w:val="36"/>
      <w:szCs w:val="36"/>
    </w:rPr>
  </w:style>
  <w:style w:type="character" w:customStyle="1" w:styleId="30">
    <w:name w:val="Заголовок 3 Знак"/>
    <w:basedOn w:val="a0"/>
    <w:link w:val="3"/>
    <w:uiPriority w:val="9"/>
    <w:semiHidden/>
    <w:rsid w:val="00974498"/>
    <w:rPr>
      <w:rFonts w:asciiTheme="majorHAnsi" w:eastAsiaTheme="majorEastAsia" w:hAnsiTheme="majorHAnsi" w:cstheme="majorBidi"/>
      <w:b/>
      <w:bCs/>
      <w:color w:val="4F81BD" w:themeColor="accent1"/>
      <w:sz w:val="22"/>
      <w:szCs w:val="22"/>
      <w:lang w:eastAsia="en-US"/>
    </w:rPr>
  </w:style>
  <w:style w:type="paragraph" w:styleId="af">
    <w:name w:val="Plain Text"/>
    <w:basedOn w:val="a"/>
    <w:link w:val="af0"/>
    <w:uiPriority w:val="99"/>
    <w:semiHidden/>
    <w:unhideWhenUsed/>
    <w:rsid w:val="00831226"/>
    <w:pPr>
      <w:spacing w:line="240" w:lineRule="auto"/>
      <w:ind w:left="0"/>
      <w:jc w:val="left"/>
    </w:pPr>
    <w:rPr>
      <w:rFonts w:eastAsiaTheme="minorHAnsi"/>
    </w:rPr>
  </w:style>
  <w:style w:type="character" w:customStyle="1" w:styleId="af0">
    <w:name w:val="Текст Знак"/>
    <w:basedOn w:val="a0"/>
    <w:link w:val="af"/>
    <w:uiPriority w:val="99"/>
    <w:semiHidden/>
    <w:rsid w:val="00831226"/>
    <w:rPr>
      <w:rFonts w:eastAsiaTheme="minorHAnsi"/>
      <w:sz w:val="22"/>
      <w:szCs w:val="22"/>
      <w:lang w:eastAsia="en-US"/>
    </w:rPr>
  </w:style>
  <w:style w:type="paragraph" w:styleId="af1">
    <w:name w:val="footnote text"/>
    <w:basedOn w:val="a"/>
    <w:link w:val="af2"/>
    <w:uiPriority w:val="99"/>
    <w:unhideWhenUsed/>
    <w:rsid w:val="00DD3882"/>
    <w:pPr>
      <w:spacing w:line="240" w:lineRule="auto"/>
      <w:ind w:left="0"/>
      <w:jc w:val="left"/>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rsid w:val="00DD3882"/>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7007">
      <w:bodyDiv w:val="1"/>
      <w:marLeft w:val="0"/>
      <w:marRight w:val="0"/>
      <w:marTop w:val="0"/>
      <w:marBottom w:val="0"/>
      <w:divBdr>
        <w:top w:val="none" w:sz="0" w:space="0" w:color="auto"/>
        <w:left w:val="none" w:sz="0" w:space="0" w:color="auto"/>
        <w:bottom w:val="none" w:sz="0" w:space="0" w:color="auto"/>
        <w:right w:val="none" w:sz="0" w:space="0" w:color="auto"/>
      </w:divBdr>
    </w:div>
    <w:div w:id="195315827">
      <w:bodyDiv w:val="1"/>
      <w:marLeft w:val="0"/>
      <w:marRight w:val="0"/>
      <w:marTop w:val="0"/>
      <w:marBottom w:val="0"/>
      <w:divBdr>
        <w:top w:val="none" w:sz="0" w:space="0" w:color="auto"/>
        <w:left w:val="none" w:sz="0" w:space="0" w:color="auto"/>
        <w:bottom w:val="none" w:sz="0" w:space="0" w:color="auto"/>
        <w:right w:val="none" w:sz="0" w:space="0" w:color="auto"/>
      </w:divBdr>
    </w:div>
    <w:div w:id="222569433">
      <w:bodyDiv w:val="1"/>
      <w:marLeft w:val="0"/>
      <w:marRight w:val="0"/>
      <w:marTop w:val="0"/>
      <w:marBottom w:val="0"/>
      <w:divBdr>
        <w:top w:val="none" w:sz="0" w:space="0" w:color="auto"/>
        <w:left w:val="none" w:sz="0" w:space="0" w:color="auto"/>
        <w:bottom w:val="none" w:sz="0" w:space="0" w:color="auto"/>
        <w:right w:val="none" w:sz="0" w:space="0" w:color="auto"/>
      </w:divBdr>
    </w:div>
    <w:div w:id="303045175">
      <w:bodyDiv w:val="1"/>
      <w:marLeft w:val="0"/>
      <w:marRight w:val="0"/>
      <w:marTop w:val="0"/>
      <w:marBottom w:val="0"/>
      <w:divBdr>
        <w:top w:val="none" w:sz="0" w:space="0" w:color="auto"/>
        <w:left w:val="none" w:sz="0" w:space="0" w:color="auto"/>
        <w:bottom w:val="none" w:sz="0" w:space="0" w:color="auto"/>
        <w:right w:val="none" w:sz="0" w:space="0" w:color="auto"/>
      </w:divBdr>
    </w:div>
    <w:div w:id="449787494">
      <w:bodyDiv w:val="1"/>
      <w:marLeft w:val="0"/>
      <w:marRight w:val="0"/>
      <w:marTop w:val="0"/>
      <w:marBottom w:val="0"/>
      <w:divBdr>
        <w:top w:val="none" w:sz="0" w:space="0" w:color="auto"/>
        <w:left w:val="none" w:sz="0" w:space="0" w:color="auto"/>
        <w:bottom w:val="none" w:sz="0" w:space="0" w:color="auto"/>
        <w:right w:val="none" w:sz="0" w:space="0" w:color="auto"/>
      </w:divBdr>
    </w:div>
    <w:div w:id="525992773">
      <w:bodyDiv w:val="1"/>
      <w:marLeft w:val="0"/>
      <w:marRight w:val="0"/>
      <w:marTop w:val="0"/>
      <w:marBottom w:val="0"/>
      <w:divBdr>
        <w:top w:val="none" w:sz="0" w:space="0" w:color="auto"/>
        <w:left w:val="none" w:sz="0" w:space="0" w:color="auto"/>
        <w:bottom w:val="none" w:sz="0" w:space="0" w:color="auto"/>
        <w:right w:val="none" w:sz="0" w:space="0" w:color="auto"/>
      </w:divBdr>
      <w:divsChild>
        <w:div w:id="1610165462">
          <w:marLeft w:val="0"/>
          <w:marRight w:val="0"/>
          <w:marTop w:val="0"/>
          <w:marBottom w:val="0"/>
          <w:divBdr>
            <w:top w:val="none" w:sz="0" w:space="0" w:color="auto"/>
            <w:left w:val="none" w:sz="0" w:space="0" w:color="auto"/>
            <w:bottom w:val="none" w:sz="0" w:space="0" w:color="auto"/>
            <w:right w:val="none" w:sz="0" w:space="0" w:color="auto"/>
          </w:divBdr>
        </w:div>
      </w:divsChild>
    </w:div>
    <w:div w:id="894705262">
      <w:bodyDiv w:val="1"/>
      <w:marLeft w:val="0"/>
      <w:marRight w:val="0"/>
      <w:marTop w:val="0"/>
      <w:marBottom w:val="0"/>
      <w:divBdr>
        <w:top w:val="none" w:sz="0" w:space="0" w:color="auto"/>
        <w:left w:val="none" w:sz="0" w:space="0" w:color="auto"/>
        <w:bottom w:val="none" w:sz="0" w:space="0" w:color="auto"/>
        <w:right w:val="none" w:sz="0" w:space="0" w:color="auto"/>
      </w:divBdr>
    </w:div>
    <w:div w:id="904805191">
      <w:bodyDiv w:val="1"/>
      <w:marLeft w:val="0"/>
      <w:marRight w:val="0"/>
      <w:marTop w:val="0"/>
      <w:marBottom w:val="0"/>
      <w:divBdr>
        <w:top w:val="none" w:sz="0" w:space="0" w:color="auto"/>
        <w:left w:val="none" w:sz="0" w:space="0" w:color="auto"/>
        <w:bottom w:val="none" w:sz="0" w:space="0" w:color="auto"/>
        <w:right w:val="none" w:sz="0" w:space="0" w:color="auto"/>
      </w:divBdr>
    </w:div>
    <w:div w:id="918826224">
      <w:bodyDiv w:val="1"/>
      <w:marLeft w:val="0"/>
      <w:marRight w:val="0"/>
      <w:marTop w:val="0"/>
      <w:marBottom w:val="0"/>
      <w:divBdr>
        <w:top w:val="none" w:sz="0" w:space="0" w:color="auto"/>
        <w:left w:val="none" w:sz="0" w:space="0" w:color="auto"/>
        <w:bottom w:val="none" w:sz="0" w:space="0" w:color="auto"/>
        <w:right w:val="none" w:sz="0" w:space="0" w:color="auto"/>
      </w:divBdr>
    </w:div>
    <w:div w:id="1528324500">
      <w:bodyDiv w:val="1"/>
      <w:marLeft w:val="0"/>
      <w:marRight w:val="0"/>
      <w:marTop w:val="0"/>
      <w:marBottom w:val="0"/>
      <w:divBdr>
        <w:top w:val="none" w:sz="0" w:space="0" w:color="auto"/>
        <w:left w:val="none" w:sz="0" w:space="0" w:color="auto"/>
        <w:bottom w:val="none" w:sz="0" w:space="0" w:color="auto"/>
        <w:right w:val="none" w:sz="0" w:space="0" w:color="auto"/>
      </w:divBdr>
      <w:divsChild>
        <w:div w:id="1602881135">
          <w:marLeft w:val="0"/>
          <w:marRight w:val="0"/>
          <w:marTop w:val="0"/>
          <w:marBottom w:val="0"/>
          <w:divBdr>
            <w:top w:val="none" w:sz="0" w:space="0" w:color="auto"/>
            <w:left w:val="none" w:sz="0" w:space="0" w:color="auto"/>
            <w:bottom w:val="none" w:sz="0" w:space="0" w:color="auto"/>
            <w:right w:val="none" w:sz="0" w:space="0" w:color="auto"/>
          </w:divBdr>
        </w:div>
      </w:divsChild>
    </w:div>
    <w:div w:id="1804544509">
      <w:bodyDiv w:val="1"/>
      <w:marLeft w:val="0"/>
      <w:marRight w:val="0"/>
      <w:marTop w:val="0"/>
      <w:marBottom w:val="0"/>
      <w:divBdr>
        <w:top w:val="none" w:sz="0" w:space="0" w:color="auto"/>
        <w:left w:val="none" w:sz="0" w:space="0" w:color="auto"/>
        <w:bottom w:val="none" w:sz="0" w:space="0" w:color="auto"/>
        <w:right w:val="none" w:sz="0" w:space="0" w:color="auto"/>
      </w:divBdr>
    </w:div>
    <w:div w:id="1939439584">
      <w:bodyDiv w:val="1"/>
      <w:marLeft w:val="0"/>
      <w:marRight w:val="0"/>
      <w:marTop w:val="0"/>
      <w:marBottom w:val="0"/>
      <w:divBdr>
        <w:top w:val="none" w:sz="0" w:space="0" w:color="auto"/>
        <w:left w:val="none" w:sz="0" w:space="0" w:color="auto"/>
        <w:bottom w:val="none" w:sz="0" w:space="0" w:color="auto"/>
        <w:right w:val="none" w:sz="0" w:space="0" w:color="auto"/>
      </w:divBdr>
    </w:div>
    <w:div w:id="2031878564">
      <w:bodyDiv w:val="1"/>
      <w:marLeft w:val="0"/>
      <w:marRight w:val="0"/>
      <w:marTop w:val="0"/>
      <w:marBottom w:val="0"/>
      <w:divBdr>
        <w:top w:val="none" w:sz="0" w:space="0" w:color="auto"/>
        <w:left w:val="none" w:sz="0" w:space="0" w:color="auto"/>
        <w:bottom w:val="none" w:sz="0" w:space="0" w:color="auto"/>
        <w:right w:val="none" w:sz="0" w:space="0" w:color="auto"/>
      </w:divBdr>
    </w:div>
    <w:div w:id="21165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EBB8-2F05-4C27-B36A-B1B5AC03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8796</Words>
  <Characters>50143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Пресс-секретарь МЗ РТ</cp:lastModifiedBy>
  <cp:revision>2</cp:revision>
  <cp:lastPrinted>2015-05-05T07:35:00Z</cp:lastPrinted>
  <dcterms:created xsi:type="dcterms:W3CDTF">2015-05-05T07:37:00Z</dcterms:created>
  <dcterms:modified xsi:type="dcterms:W3CDTF">2015-05-05T07:37:00Z</dcterms:modified>
</cp:coreProperties>
</file>