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3360E2" w:rsidRP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минимальном </w:t>
      </w:r>
      <w:proofErr w:type="gramStart"/>
      <w:r w:rsidR="00DF0046" w:rsidRPr="00DF0046">
        <w:rPr>
          <w:b/>
          <w:szCs w:val="28"/>
        </w:rPr>
        <w:t>размере оплаты труда</w:t>
      </w:r>
      <w:proofErr w:type="gramEnd"/>
      <w:r w:rsidR="00DF0046" w:rsidRPr="00DF0046">
        <w:rPr>
          <w:b/>
          <w:szCs w:val="28"/>
        </w:rPr>
        <w:t xml:space="preserve"> </w:t>
      </w:r>
      <w:r w:rsid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1 </w:t>
      </w:r>
      <w:r w:rsidR="00AF4298" w:rsidRPr="00DF0046">
        <w:rPr>
          <w:sz w:val="28"/>
          <w:szCs w:val="28"/>
        </w:rPr>
        <w:t>июля</w:t>
      </w:r>
      <w:r w:rsidR="00C70FC3" w:rsidRPr="00DF0046">
        <w:rPr>
          <w:sz w:val="28"/>
          <w:szCs w:val="28"/>
        </w:rPr>
        <w:t xml:space="preserve"> 201</w:t>
      </w:r>
      <w:r w:rsidR="00AC13B9" w:rsidRPr="00DF0046">
        <w:rPr>
          <w:sz w:val="28"/>
          <w:szCs w:val="28"/>
        </w:rPr>
        <w:t>6</w:t>
      </w:r>
      <w:r w:rsidR="00C70FC3" w:rsidRPr="00DF0046">
        <w:rPr>
          <w:sz w:val="28"/>
          <w:szCs w:val="28"/>
        </w:rPr>
        <w:t xml:space="preserve"> года Федеральным законом от </w:t>
      </w:r>
      <w:r w:rsidR="00AF4298" w:rsidRPr="00DF0046">
        <w:rPr>
          <w:sz w:val="28"/>
          <w:szCs w:val="28"/>
        </w:rPr>
        <w:t xml:space="preserve">02.06.2016 № 164-ФЗ </w:t>
      </w:r>
      <w:r w:rsidR="00C70FC3" w:rsidRPr="00DF0046">
        <w:rPr>
          <w:sz w:val="28"/>
          <w:szCs w:val="28"/>
        </w:rPr>
        <w:t xml:space="preserve">«О внесении изменения в статью 1 Федерального закона «О минимальном </w:t>
      </w:r>
      <w:proofErr w:type="gramStart"/>
      <w:r w:rsidR="00C70FC3" w:rsidRPr="00DF0046">
        <w:rPr>
          <w:sz w:val="28"/>
          <w:szCs w:val="28"/>
        </w:rPr>
        <w:t>размере оплаты труда</w:t>
      </w:r>
      <w:proofErr w:type="gramEnd"/>
      <w:r w:rsidR="00C70FC3" w:rsidRPr="00DF0046">
        <w:rPr>
          <w:sz w:val="28"/>
          <w:szCs w:val="28"/>
        </w:rPr>
        <w:t>»</w:t>
      </w:r>
      <w:r w:rsidR="00AF4298" w:rsidRPr="00DF0046">
        <w:rPr>
          <w:sz w:val="28"/>
          <w:szCs w:val="28"/>
        </w:rPr>
        <w:t>»</w:t>
      </w:r>
      <w:r w:rsidR="00C70FC3" w:rsidRPr="00DF0046">
        <w:rPr>
          <w:sz w:val="28"/>
          <w:szCs w:val="28"/>
        </w:rPr>
        <w:t xml:space="preserve"> минимальный размер оплаты труда на территории Российской Федерации </w:t>
      </w:r>
      <w:r w:rsidR="00AF4298" w:rsidRPr="00DF0046">
        <w:rPr>
          <w:sz w:val="28"/>
          <w:szCs w:val="28"/>
        </w:rPr>
        <w:t>составит</w:t>
      </w:r>
      <w:r w:rsidR="00C70FC3" w:rsidRPr="00DF0046">
        <w:rPr>
          <w:sz w:val="28"/>
          <w:szCs w:val="28"/>
        </w:rPr>
        <w:t xml:space="preserve"> </w:t>
      </w:r>
      <w:r w:rsidR="00AF4298" w:rsidRPr="00DF0046">
        <w:rPr>
          <w:sz w:val="28"/>
          <w:szCs w:val="28"/>
        </w:rPr>
        <w:t>7500</w:t>
      </w:r>
      <w:r w:rsidR="00C70FC3" w:rsidRPr="00DF0046">
        <w:rPr>
          <w:sz w:val="28"/>
          <w:szCs w:val="28"/>
        </w:rPr>
        <w:t xml:space="preserve"> рублей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работникам государственных и муниципальных организаций в случае, если уровень их месячной заработной платы при условии полной отработки ими месячной нормы рабочего времени не будет с 1 июля 2016 г. достигать установленного размера МРОТ (7500 рублей в месяц), следует обеспечить доведение ее до указанной величины.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 xml:space="preserve">При этом минимальный </w:t>
      </w:r>
      <w:proofErr w:type="gramStart"/>
      <w:r w:rsidRPr="00DF0046">
        <w:rPr>
          <w:sz w:val="28"/>
          <w:szCs w:val="28"/>
        </w:rPr>
        <w:t>размер оплаты труда</w:t>
      </w:r>
      <w:proofErr w:type="gramEnd"/>
      <w:r w:rsidRPr="00DF0046">
        <w:rPr>
          <w:sz w:val="28"/>
          <w:szCs w:val="28"/>
        </w:rPr>
        <w:t xml:space="preserve"> обеспечивается как за счет средств соответствующего бюджета, включая средства обязательного медицинского страхования, так и внебюджетных средств, а также средств, полученных от предпринимательской и иной приносящей доход деятельности.</w:t>
      </w:r>
    </w:p>
    <w:p w:rsidR="00AF4298" w:rsidRPr="00DF0046" w:rsidRDefault="00AF4298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DF0046">
        <w:rPr>
          <w:sz w:val="28"/>
          <w:szCs w:val="28"/>
        </w:rPr>
        <w:t xml:space="preserve">Руководители,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 для работников государственных и муниципальных учреждений Республики Татарстан в соответствии с Федеральным </w:t>
      </w:r>
      <w:hyperlink r:id="rId7" w:history="1">
        <w:r w:rsidRPr="00DF0046">
          <w:rPr>
            <w:rStyle w:val="ad"/>
            <w:color w:val="000000" w:themeColor="text1"/>
            <w:sz w:val="28"/>
            <w:szCs w:val="28"/>
            <w:u w:val="none"/>
          </w:rPr>
          <w:t>законом</w:t>
        </w:r>
      </w:hyperlink>
      <w:r w:rsidRPr="00DF0046">
        <w:rPr>
          <w:sz w:val="28"/>
          <w:szCs w:val="28"/>
        </w:rPr>
        <w:t xml:space="preserve"> от 02.06.2016 № 164-ФЗ не менее 7500 рублей в месяц, привлекаются к административной ответственности в соответствии со </w:t>
      </w:r>
      <w:hyperlink r:id="rId8" w:history="1">
        <w:r w:rsidRPr="00DF0046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Pr="00DF004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  <w:proofErr w:type="gramEnd"/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proofErr w:type="gramStart"/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оказалась ниже указанного установленного размера </w:t>
      </w:r>
      <w:hyperlink r:id="rId9" w:history="1">
        <w:r w:rsidR="006C72DF" w:rsidRPr="00DF0046">
          <w:rPr>
            <w:color w:val="000000" w:themeColor="text1"/>
            <w:sz w:val="28"/>
            <w:szCs w:val="28"/>
          </w:rPr>
          <w:t>минимальной заработной платы</w:t>
        </w:r>
      </w:hyperlink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>, а также в суд и</w:t>
      </w:r>
      <w:proofErr w:type="gramEnd"/>
      <w:r w:rsidR="00A702EE" w:rsidRPr="00DF0046">
        <w:rPr>
          <w:sz w:val="28"/>
          <w:szCs w:val="28"/>
        </w:rPr>
        <w:t xml:space="preserve"> </w:t>
      </w:r>
      <w:r w:rsidRPr="00DF0046">
        <w:rPr>
          <w:sz w:val="28"/>
          <w:szCs w:val="28"/>
        </w:rPr>
        <w:t>органы прокуратуры.</w:t>
      </w:r>
    </w:p>
    <w:p w:rsidR="00AC13B9" w:rsidRPr="002C0FC1" w:rsidRDefault="000F5ECF" w:rsidP="002C0FC1">
      <w:pPr>
        <w:pStyle w:val="ConsPlusNormal"/>
        <w:ind w:firstLine="540"/>
        <w:jc w:val="both"/>
        <w:outlineLvl w:val="0"/>
        <w:rPr>
          <w:i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Статья 5.27. </w:t>
      </w:r>
      <w:r w:rsidR="00165FAC" w:rsidRPr="002C0FC1">
        <w:rPr>
          <w:i/>
          <w:sz w:val="28"/>
          <w:szCs w:val="28"/>
        </w:rPr>
        <w:t xml:space="preserve">Кодекса </w:t>
      </w:r>
      <w:r w:rsidR="009908E9" w:rsidRPr="002C0FC1">
        <w:rPr>
          <w:i/>
          <w:sz w:val="28"/>
          <w:szCs w:val="28"/>
        </w:rPr>
        <w:t xml:space="preserve">РФ </w:t>
      </w:r>
      <w:r w:rsidR="00165FAC" w:rsidRPr="002C0FC1">
        <w:rPr>
          <w:i/>
          <w:sz w:val="28"/>
          <w:szCs w:val="28"/>
        </w:rPr>
        <w:t>об административных правонарушениях «</w:t>
      </w:r>
      <w:r w:rsidR="002C0FC1" w:rsidRPr="002C0FC1">
        <w:rPr>
          <w:i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AC13B9" w:rsidRPr="002C0FC1" w:rsidRDefault="002C0FC1" w:rsidP="002C0FC1">
      <w:pPr>
        <w:pStyle w:val="ConsPlusNormal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FF31A5">
        <w:rPr>
          <w:i/>
          <w:iCs/>
          <w:sz w:val="28"/>
          <w:szCs w:val="28"/>
        </w:rPr>
        <w:t xml:space="preserve">  </w:t>
      </w:r>
      <w:r w:rsidR="00FF31A5">
        <w:rPr>
          <w:i/>
          <w:iCs/>
          <w:color w:val="000000" w:themeColor="text1"/>
          <w:sz w:val="28"/>
          <w:szCs w:val="28"/>
        </w:rPr>
        <w:t>Н</w:t>
      </w:r>
      <w:r w:rsidR="00FF31A5" w:rsidRPr="002C0FC1">
        <w:rPr>
          <w:i/>
          <w:sz w:val="28"/>
          <w:szCs w:val="28"/>
        </w:rPr>
        <w:t>арушение</w:t>
      </w:r>
      <w:r w:rsidR="00AC13B9" w:rsidRPr="002C0FC1">
        <w:rPr>
          <w:i/>
          <w:sz w:val="28"/>
          <w:szCs w:val="28"/>
        </w:rPr>
        <w:t xml:space="preserve"> трудового </w:t>
      </w:r>
      <w:hyperlink r:id="rId10" w:history="1">
        <w:r w:rsidR="00AC13B9" w:rsidRPr="002C0FC1">
          <w:rPr>
            <w:i/>
            <w:sz w:val="28"/>
            <w:szCs w:val="28"/>
          </w:rPr>
          <w:t>законодательства</w:t>
        </w:r>
      </w:hyperlink>
      <w:r w:rsidR="00AC13B9" w:rsidRPr="002C0FC1">
        <w:rPr>
          <w:i/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2C0FC1">
        <w:rPr>
          <w:i/>
          <w:sz w:val="28"/>
          <w:szCs w:val="28"/>
        </w:rPr>
        <w:t xml:space="preserve"> -</w:t>
      </w:r>
    </w:p>
    <w:p w:rsidR="00AC13B9" w:rsidRPr="002C0FC1" w:rsidRDefault="00AC13B9" w:rsidP="00AC13B9">
      <w:pPr>
        <w:pStyle w:val="ConsPlusNormal"/>
        <w:ind w:firstLine="540"/>
        <w:jc w:val="both"/>
        <w:rPr>
          <w:i/>
          <w:sz w:val="28"/>
          <w:szCs w:val="28"/>
        </w:rPr>
      </w:pPr>
      <w:r w:rsidRPr="002C0FC1">
        <w:rPr>
          <w:i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FF31A5" w:rsidRPr="00460D40" w:rsidRDefault="00FF31A5" w:rsidP="00EA3EE3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bookmarkStart w:id="0" w:name="Par2"/>
      <w:bookmarkEnd w:id="0"/>
      <w:r w:rsidRPr="00460D40">
        <w:rPr>
          <w:i/>
          <w:iCs/>
          <w:sz w:val="28"/>
          <w:szCs w:val="28"/>
        </w:rPr>
        <w:t>Согласно ч</w:t>
      </w:r>
      <w:r w:rsidR="000436ED">
        <w:rPr>
          <w:i/>
          <w:iCs/>
          <w:sz w:val="28"/>
          <w:szCs w:val="28"/>
        </w:rPr>
        <w:t>асти</w:t>
      </w:r>
      <w:r>
        <w:rPr>
          <w:i/>
          <w:iCs/>
          <w:sz w:val="28"/>
          <w:szCs w:val="28"/>
        </w:rPr>
        <w:t xml:space="preserve">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FF31A5" w:rsidRPr="00FF31A5" w:rsidRDefault="00FF31A5" w:rsidP="00FF31A5">
      <w:pPr>
        <w:pStyle w:val="ConsPlusNormal"/>
        <w:ind w:firstLine="540"/>
        <w:jc w:val="both"/>
        <w:rPr>
          <w:i/>
          <w:sz w:val="28"/>
          <w:szCs w:val="28"/>
        </w:rPr>
      </w:pPr>
      <w:proofErr w:type="gramStart"/>
      <w:r w:rsidRPr="00FF31A5">
        <w:rPr>
          <w:i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  <w:proofErr w:type="gramEnd"/>
    </w:p>
    <w:p w:rsidR="002A6869" w:rsidRPr="00C70FC3" w:rsidRDefault="002A686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2A686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7F" w:rsidRDefault="0017727F">
      <w:r>
        <w:separator/>
      </w:r>
    </w:p>
  </w:endnote>
  <w:endnote w:type="continuationSeparator" w:id="0">
    <w:p w:rsidR="0017727F" w:rsidRDefault="0017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7F" w:rsidRDefault="0017727F">
      <w:r>
        <w:separator/>
      </w:r>
    </w:p>
  </w:footnote>
  <w:footnote w:type="continuationSeparator" w:id="0">
    <w:p w:rsidR="0017727F" w:rsidRDefault="0017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2A9"/>
    <w:rsid w:val="000436ED"/>
    <w:rsid w:val="00043CCC"/>
    <w:rsid w:val="000F0D8F"/>
    <w:rsid w:val="000F5ECF"/>
    <w:rsid w:val="00154EDC"/>
    <w:rsid w:val="00165FAC"/>
    <w:rsid w:val="0017727F"/>
    <w:rsid w:val="00183749"/>
    <w:rsid w:val="001C3F97"/>
    <w:rsid w:val="001D69B8"/>
    <w:rsid w:val="001F3A84"/>
    <w:rsid w:val="0020621C"/>
    <w:rsid w:val="00222457"/>
    <w:rsid w:val="0022318E"/>
    <w:rsid w:val="00234FAF"/>
    <w:rsid w:val="0027227C"/>
    <w:rsid w:val="00286D3A"/>
    <w:rsid w:val="002A6869"/>
    <w:rsid w:val="002C0FC1"/>
    <w:rsid w:val="0031215B"/>
    <w:rsid w:val="00313D86"/>
    <w:rsid w:val="003360E2"/>
    <w:rsid w:val="00376EA4"/>
    <w:rsid w:val="0039444A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0A2"/>
    <w:rsid w:val="00527371"/>
    <w:rsid w:val="005436B4"/>
    <w:rsid w:val="00550617"/>
    <w:rsid w:val="00591684"/>
    <w:rsid w:val="00592E94"/>
    <w:rsid w:val="005A0150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16365"/>
    <w:rsid w:val="00744954"/>
    <w:rsid w:val="0075126D"/>
    <w:rsid w:val="00765D45"/>
    <w:rsid w:val="007A645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3B9"/>
    <w:rsid w:val="00AC18C2"/>
    <w:rsid w:val="00AE2781"/>
    <w:rsid w:val="00AE6111"/>
    <w:rsid w:val="00AF179D"/>
    <w:rsid w:val="00AF4298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DF0046"/>
    <w:rsid w:val="00E047A0"/>
    <w:rsid w:val="00E24E7A"/>
    <w:rsid w:val="00E3572D"/>
    <w:rsid w:val="00E53105"/>
    <w:rsid w:val="00E722F5"/>
    <w:rsid w:val="00E90D8F"/>
    <w:rsid w:val="00E9281F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5E97177F60E327BC2002E363DEE07252D8B264EEE1485976A1EA83EF11B1BF2EE6B4F4410E637lCX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C5E97177F60E327BC2002E363DEE07252D86224EEE1485976A1EA83ElFX1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D851407232027566E6ADA9E9E94119CFC731032B2B89B95D20979D5A786B874426C6B199XFn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518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borovkova.ekaterina</cp:lastModifiedBy>
  <cp:revision>6</cp:revision>
  <cp:lastPrinted>2016-06-27T14:02:00Z</cp:lastPrinted>
  <dcterms:created xsi:type="dcterms:W3CDTF">2016-06-27T14:02:00Z</dcterms:created>
  <dcterms:modified xsi:type="dcterms:W3CDTF">2016-06-28T08:49:00Z</dcterms:modified>
</cp:coreProperties>
</file>