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03" w:rsidRDefault="00CC4703" w:rsidP="00CC470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Посещение</w:t>
      </w:r>
      <w:r w:rsidRPr="00CC4703">
        <w:rPr>
          <w:rFonts w:eastAsia="Times New Roman"/>
          <w:color w:val="000000"/>
          <w:lang w:eastAsia="ru-RU"/>
        </w:rPr>
        <w:t xml:space="preserve"> министр</w:t>
      </w:r>
      <w:r>
        <w:rPr>
          <w:rFonts w:eastAsia="Times New Roman"/>
          <w:color w:val="000000"/>
          <w:lang w:eastAsia="ru-RU"/>
        </w:rPr>
        <w:t>а</w:t>
      </w:r>
      <w:r w:rsidRPr="00CC4703">
        <w:rPr>
          <w:rFonts w:eastAsia="Times New Roman"/>
          <w:color w:val="000000"/>
          <w:lang w:eastAsia="ru-RU"/>
        </w:rPr>
        <w:t xml:space="preserve"> здравоохранения А</w:t>
      </w:r>
      <w:r>
        <w:rPr>
          <w:rFonts w:eastAsia="Times New Roman"/>
          <w:color w:val="000000"/>
          <w:lang w:eastAsia="ru-RU"/>
        </w:rPr>
        <w:t>.З.</w:t>
      </w:r>
      <w:r w:rsidRPr="00CC470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C4703">
        <w:rPr>
          <w:rFonts w:eastAsia="Times New Roman"/>
          <w:color w:val="000000"/>
          <w:lang w:eastAsia="ru-RU"/>
        </w:rPr>
        <w:t>Фаррахов</w:t>
      </w:r>
      <w:r>
        <w:rPr>
          <w:rFonts w:eastAsia="Times New Roman"/>
          <w:color w:val="000000"/>
          <w:lang w:eastAsia="ru-RU"/>
        </w:rPr>
        <w:t>а</w:t>
      </w:r>
      <w:proofErr w:type="spellEnd"/>
      <w:r w:rsidRPr="00CC470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филиала </w:t>
      </w:r>
      <w:r w:rsidRPr="00CC4703">
        <w:rPr>
          <w:rFonts w:eastAsia="Times New Roman"/>
          <w:color w:val="000000"/>
          <w:lang w:eastAsia="ru-RU"/>
        </w:rPr>
        <w:t>ОАО «Городская стоматология»</w:t>
      </w:r>
    </w:p>
    <w:p w:rsidR="00CC4703" w:rsidRDefault="00CC4703" w:rsidP="00CC470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C4703" w:rsidRPr="00CC4703" w:rsidRDefault="00CC4703" w:rsidP="00CC470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адресу г</w:t>
      </w:r>
      <w:proofErr w:type="gramStart"/>
      <w:r>
        <w:rPr>
          <w:rFonts w:eastAsia="Times New Roman"/>
          <w:color w:val="000000"/>
          <w:lang w:eastAsia="ru-RU"/>
        </w:rPr>
        <w:t>.К</w:t>
      </w:r>
      <w:proofErr w:type="gramEnd"/>
      <w:r>
        <w:rPr>
          <w:rFonts w:eastAsia="Times New Roman"/>
          <w:color w:val="000000"/>
          <w:lang w:eastAsia="ru-RU"/>
        </w:rPr>
        <w:t>азань, ул.</w:t>
      </w:r>
      <w:r w:rsidRPr="00CC4703">
        <w:rPr>
          <w:rFonts w:eastAsia="Times New Roman"/>
          <w:color w:val="000000"/>
          <w:lang w:eastAsia="ru-RU"/>
        </w:rPr>
        <w:t xml:space="preserve"> Восстания</w:t>
      </w:r>
      <w:r>
        <w:rPr>
          <w:rFonts w:eastAsia="Times New Roman"/>
          <w:color w:val="000000"/>
          <w:lang w:eastAsia="ru-RU"/>
        </w:rPr>
        <w:t>, д.14</w:t>
      </w:r>
      <w:r w:rsidRPr="00CC4703">
        <w:rPr>
          <w:rFonts w:eastAsia="Times New Roman"/>
          <w:color w:val="000000"/>
          <w:lang w:eastAsia="ru-RU"/>
        </w:rPr>
        <w:t xml:space="preserve"> после капитального ремонта</w:t>
      </w:r>
      <w:r>
        <w:rPr>
          <w:rFonts w:eastAsia="Times New Roman"/>
          <w:color w:val="000000"/>
          <w:lang w:eastAsia="ru-RU"/>
        </w:rPr>
        <w:t xml:space="preserve"> открылся филиал ОАО «Городская стоматология»</w:t>
      </w:r>
      <w:r w:rsidRPr="00CC4703">
        <w:rPr>
          <w:rFonts w:eastAsia="Times New Roman"/>
          <w:color w:val="000000"/>
          <w:lang w:eastAsia="ru-RU"/>
        </w:rPr>
        <w:t xml:space="preserve">. Во время проведения ремонта прием населения не прекращался, и стоматологическая помощь оказывалась в полном </w:t>
      </w:r>
      <w:proofErr w:type="gramStart"/>
      <w:r w:rsidRPr="00CC4703">
        <w:rPr>
          <w:rFonts w:eastAsia="Times New Roman"/>
          <w:color w:val="000000"/>
          <w:lang w:eastAsia="ru-RU"/>
        </w:rPr>
        <w:t>объеме</w:t>
      </w:r>
      <w:proofErr w:type="gramEnd"/>
      <w:r w:rsidRPr="00CC4703">
        <w:rPr>
          <w:rFonts w:eastAsia="Times New Roman"/>
          <w:color w:val="000000"/>
          <w:lang w:eastAsia="ru-RU"/>
        </w:rPr>
        <w:t xml:space="preserve">. </w:t>
      </w:r>
    </w:p>
    <w:p w:rsidR="00CC4703" w:rsidRPr="00CC4703" w:rsidRDefault="00CC4703" w:rsidP="00CC4703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CC4703">
        <w:rPr>
          <w:rFonts w:eastAsia="Times New Roman"/>
          <w:color w:val="000000"/>
          <w:lang w:eastAsia="ru-RU"/>
        </w:rPr>
        <w:t>В комплексе проведен  не только капитальный ремонт, но и приобретено оборудование. Отделение платных услуг и отделение ОМС одинаково оснащены самым современным оборудованием, цифровыми рентгеновскими аппаратами, стоматологическими установками нового поколения</w:t>
      </w:r>
      <w:proofErr w:type="gramStart"/>
      <w:r w:rsidRPr="00CC4703">
        <w:rPr>
          <w:rFonts w:eastAsia="Times New Roman"/>
          <w:color w:val="000000"/>
          <w:lang w:eastAsia="ru-RU"/>
        </w:rPr>
        <w:t>.</w:t>
      </w:r>
      <w:proofErr w:type="gramEnd"/>
      <w:r w:rsidRPr="00CC470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CC4703">
        <w:rPr>
          <w:rFonts w:eastAsia="Times New Roman"/>
          <w:color w:val="000000"/>
          <w:lang w:eastAsia="ru-RU"/>
        </w:rPr>
        <w:t xml:space="preserve"> работе применяются современные пломбировочные материалы, новые и современные методики лечения. Для удобства посетителей клиники в </w:t>
      </w:r>
      <w:proofErr w:type="gramStart"/>
      <w:r w:rsidRPr="00CC4703">
        <w:rPr>
          <w:rFonts w:eastAsia="Times New Roman"/>
          <w:color w:val="000000"/>
          <w:lang w:eastAsia="ru-RU"/>
        </w:rPr>
        <w:t>отделении</w:t>
      </w:r>
      <w:proofErr w:type="gramEnd"/>
      <w:r w:rsidRPr="00CC4703">
        <w:rPr>
          <w:rFonts w:eastAsia="Times New Roman"/>
          <w:color w:val="000000"/>
          <w:lang w:eastAsia="ru-RU"/>
        </w:rPr>
        <w:t xml:space="preserve"> ОМС установлен информационный электронный аппарат, с помощью которого пациент может записаться на прием к доктору и получить талон на удобное для него время. </w:t>
      </w:r>
    </w:p>
    <w:p w:rsidR="00E330D8" w:rsidRDefault="00E330D8"/>
    <w:sectPr w:rsidR="00E330D8" w:rsidSect="00E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03"/>
    <w:rsid w:val="00B15D76"/>
    <w:rsid w:val="00CC4703"/>
    <w:rsid w:val="00E3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8"/>
  </w:style>
  <w:style w:type="paragraph" w:styleId="3">
    <w:name w:val="heading 3"/>
    <w:basedOn w:val="a"/>
    <w:link w:val="30"/>
    <w:uiPriority w:val="9"/>
    <w:qFormat/>
    <w:rsid w:val="00CC4703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703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Sabirova</cp:lastModifiedBy>
  <cp:revision>1</cp:revision>
  <dcterms:created xsi:type="dcterms:W3CDTF">2011-05-16T13:50:00Z</dcterms:created>
  <dcterms:modified xsi:type="dcterms:W3CDTF">2011-05-16T13:52:00Z</dcterms:modified>
</cp:coreProperties>
</file>