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BD" w:rsidRDefault="00C178BD" w:rsidP="00C178BD">
      <w:pPr>
        <w:spacing w:after="0" w:line="240" w:lineRule="auto"/>
        <w:rPr>
          <w:rFonts w:ascii="Times New Roman" w:eastAsiaTheme="minorEastAsia" w:hAnsi="Times New Roman"/>
          <w:sz w:val="28"/>
          <w:szCs w:val="28"/>
          <w:lang w:eastAsia="ru-RU"/>
        </w:rPr>
      </w:pPr>
      <w:r w:rsidRPr="00C178BD">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Приложение </w:t>
      </w:r>
    </w:p>
    <w:p w:rsidR="00DC4813" w:rsidRDefault="00DC4813" w:rsidP="00C178BD">
      <w:pPr>
        <w:spacing w:after="0" w:line="240" w:lineRule="auto"/>
        <w:rPr>
          <w:rFonts w:ascii="Times New Roman" w:eastAsiaTheme="minorEastAsia" w:hAnsi="Times New Roman"/>
          <w:sz w:val="28"/>
          <w:szCs w:val="28"/>
          <w:lang w:eastAsia="ru-RU"/>
        </w:rPr>
      </w:pPr>
    </w:p>
    <w:p w:rsidR="00DC4813" w:rsidRDefault="00DC4813" w:rsidP="00C178BD">
      <w:pPr>
        <w:spacing w:after="0" w:line="240" w:lineRule="auto"/>
        <w:rPr>
          <w:rFonts w:ascii="Times New Roman" w:eastAsiaTheme="minorEastAsia" w:hAnsi="Times New Roman"/>
          <w:sz w:val="28"/>
          <w:szCs w:val="28"/>
          <w:lang w:eastAsia="ru-RU"/>
        </w:rPr>
      </w:pPr>
    </w:p>
    <w:p w:rsidR="00534DB4" w:rsidRPr="00C178BD" w:rsidRDefault="00534DB4" w:rsidP="00C178BD">
      <w:pPr>
        <w:spacing w:after="0" w:line="240" w:lineRule="auto"/>
        <w:rPr>
          <w:rFonts w:ascii="Times New Roman" w:eastAsiaTheme="minorEastAsia" w:hAnsi="Times New Roman"/>
          <w:sz w:val="28"/>
          <w:szCs w:val="28"/>
          <w:lang w:eastAsia="ru-RU"/>
        </w:rPr>
      </w:pPr>
    </w:p>
    <w:p w:rsidR="00C178BD" w:rsidRDefault="00C178BD" w:rsidP="00C178BD">
      <w:pPr>
        <w:spacing w:after="0" w:line="240" w:lineRule="auto"/>
        <w:jc w:val="center"/>
        <w:rPr>
          <w:rFonts w:ascii="Times New Roman" w:eastAsiaTheme="minorEastAsia" w:hAnsi="Times New Roman"/>
          <w:b/>
          <w:sz w:val="28"/>
          <w:szCs w:val="28"/>
          <w:lang w:eastAsia="ru-RU"/>
        </w:rPr>
      </w:pPr>
      <w:r w:rsidRPr="00C178BD">
        <w:rPr>
          <w:rFonts w:ascii="Times New Roman" w:eastAsiaTheme="minorEastAsia" w:hAnsi="Times New Roman"/>
          <w:b/>
          <w:sz w:val="28"/>
          <w:szCs w:val="28"/>
          <w:lang w:eastAsia="ru-RU"/>
        </w:rPr>
        <w:t xml:space="preserve">Информация Министерства здравоохранения Республики Татарстан </w:t>
      </w:r>
    </w:p>
    <w:p w:rsidR="00C178BD" w:rsidRPr="00C178BD" w:rsidRDefault="00C178BD" w:rsidP="00C178BD">
      <w:pPr>
        <w:spacing w:after="0" w:line="240" w:lineRule="auto"/>
        <w:jc w:val="center"/>
        <w:rPr>
          <w:rFonts w:ascii="Times New Roman" w:eastAsiaTheme="minorEastAsia" w:hAnsi="Times New Roman"/>
          <w:b/>
          <w:sz w:val="28"/>
          <w:szCs w:val="28"/>
          <w:lang w:eastAsia="ru-RU"/>
        </w:rPr>
      </w:pPr>
      <w:r w:rsidRPr="00C178BD">
        <w:rPr>
          <w:rFonts w:ascii="Times New Roman" w:eastAsiaTheme="minorEastAsia" w:hAnsi="Times New Roman"/>
          <w:b/>
          <w:sz w:val="28"/>
          <w:szCs w:val="28"/>
          <w:lang w:eastAsia="ru-RU"/>
        </w:rPr>
        <w:t>за 2018 год</w:t>
      </w:r>
      <w:r w:rsidR="007F33C3" w:rsidRPr="007F33C3">
        <w:rPr>
          <w:rFonts w:ascii="Times New Roman" w:eastAsiaTheme="minorEastAsia" w:hAnsi="Times New Roman"/>
          <w:b/>
          <w:sz w:val="28"/>
          <w:szCs w:val="28"/>
          <w:lang w:eastAsia="ru-RU"/>
        </w:rPr>
        <w:t xml:space="preserve"> </w:t>
      </w:r>
      <w:r w:rsidR="007F33C3">
        <w:rPr>
          <w:rFonts w:ascii="Times New Roman" w:eastAsiaTheme="minorEastAsia" w:hAnsi="Times New Roman"/>
          <w:b/>
          <w:sz w:val="28"/>
          <w:szCs w:val="28"/>
          <w:lang w:eastAsia="ru-RU"/>
        </w:rPr>
        <w:t>о противодействии коррупции.</w:t>
      </w:r>
    </w:p>
    <w:p w:rsidR="00C178BD" w:rsidRDefault="00534DB4" w:rsidP="00501747">
      <w:pPr>
        <w:widowControl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p>
    <w:p w:rsidR="00534DB4" w:rsidRPr="00C178BD" w:rsidRDefault="00534DB4" w:rsidP="00501747">
      <w:pPr>
        <w:widowControl w:val="0"/>
        <w:spacing w:after="0" w:line="240" w:lineRule="auto"/>
        <w:ind w:firstLine="708"/>
        <w:jc w:val="both"/>
        <w:rPr>
          <w:rFonts w:ascii="Times New Roman" w:hAnsi="Times New Roman"/>
          <w:color w:val="000000"/>
          <w:sz w:val="28"/>
          <w:szCs w:val="28"/>
        </w:rPr>
      </w:pPr>
    </w:p>
    <w:p w:rsidR="00501747" w:rsidRPr="00C178BD" w:rsidRDefault="00C178BD" w:rsidP="00985A5C">
      <w:pPr>
        <w:widowControl w:val="0"/>
        <w:spacing w:after="0" w:line="240" w:lineRule="auto"/>
        <w:ind w:firstLine="708"/>
        <w:jc w:val="both"/>
        <w:rPr>
          <w:rFonts w:ascii="Times New Roman" w:hAnsi="Times New Roman"/>
          <w:color w:val="000000"/>
          <w:sz w:val="28"/>
          <w:szCs w:val="28"/>
        </w:rPr>
      </w:pPr>
      <w:r w:rsidRPr="00C178BD">
        <w:rPr>
          <w:rFonts w:ascii="Times New Roman" w:hAnsi="Times New Roman"/>
          <w:b/>
          <w:sz w:val="28"/>
          <w:szCs w:val="28"/>
          <w:lang w:val="en-US"/>
        </w:rPr>
        <w:t>I</w:t>
      </w:r>
      <w:r w:rsidRPr="00C178BD">
        <w:rPr>
          <w:rFonts w:ascii="Times New Roman" w:hAnsi="Times New Roman"/>
          <w:b/>
          <w:sz w:val="28"/>
          <w:szCs w:val="28"/>
        </w:rPr>
        <w:t>.</w:t>
      </w:r>
      <w:r w:rsidRPr="00C178BD">
        <w:rPr>
          <w:rFonts w:ascii="Times New Roman" w:hAnsi="Times New Roman"/>
          <w:sz w:val="28"/>
          <w:szCs w:val="28"/>
        </w:rPr>
        <w:t xml:space="preserve"> </w:t>
      </w:r>
      <w:r w:rsidR="00003EB7">
        <w:rPr>
          <w:rFonts w:ascii="Times New Roman" w:hAnsi="Times New Roman"/>
          <w:sz w:val="28"/>
          <w:szCs w:val="28"/>
        </w:rPr>
        <w:t>Внесение изменений и разработка нормативных правовых актов о противодействии коррупции</w:t>
      </w:r>
      <w:r w:rsidR="00501747" w:rsidRPr="00C178BD">
        <w:rPr>
          <w:rFonts w:ascii="Times New Roman" w:hAnsi="Times New Roman"/>
          <w:color w:val="000000"/>
          <w:sz w:val="28"/>
          <w:szCs w:val="28"/>
        </w:rPr>
        <w:t>:</w:t>
      </w:r>
    </w:p>
    <w:p w:rsidR="00501747" w:rsidRPr="00501747" w:rsidRDefault="00501747" w:rsidP="00C178BD">
      <w:pPr>
        <w:widowControl w:val="0"/>
        <w:spacing w:after="0" w:line="240" w:lineRule="auto"/>
        <w:ind w:firstLine="708"/>
        <w:jc w:val="both"/>
        <w:rPr>
          <w:rFonts w:ascii="Times New Roman" w:hAnsi="Times New Roman"/>
          <w:color w:val="000000"/>
          <w:sz w:val="28"/>
          <w:szCs w:val="28"/>
        </w:rPr>
      </w:pPr>
      <w:r w:rsidRPr="00501747">
        <w:rPr>
          <w:rFonts w:ascii="Times New Roman" w:hAnsi="Times New Roman"/>
          <w:color w:val="000000"/>
          <w:sz w:val="28"/>
          <w:szCs w:val="28"/>
        </w:rPr>
        <w:t xml:space="preserve">приказ от 31.08.2018 № 1966 «О внесении изменений в Антикоррупционную программу Министерства здравоохранения Республики Татарстан на 2015-2020 гг., утвержденную приказом Министерства здравоохранения Республики Татарстан </w:t>
      </w:r>
      <w:r w:rsidR="00982D07">
        <w:rPr>
          <w:rFonts w:ascii="Times New Roman" w:hAnsi="Times New Roman"/>
          <w:color w:val="000000"/>
          <w:sz w:val="28"/>
          <w:szCs w:val="28"/>
        </w:rPr>
        <w:br/>
      </w:r>
      <w:r w:rsidRPr="00501747">
        <w:rPr>
          <w:rFonts w:ascii="Times New Roman" w:hAnsi="Times New Roman"/>
          <w:color w:val="000000"/>
          <w:sz w:val="28"/>
          <w:szCs w:val="28"/>
        </w:rPr>
        <w:t>от 18.08.2017 №1492 »;</w:t>
      </w:r>
    </w:p>
    <w:p w:rsidR="00501747" w:rsidRPr="00501747" w:rsidRDefault="00501747" w:rsidP="00003EB7">
      <w:pPr>
        <w:tabs>
          <w:tab w:val="left" w:pos="1134"/>
        </w:tabs>
        <w:spacing w:after="0" w:line="240" w:lineRule="auto"/>
        <w:ind w:firstLine="851"/>
        <w:contextualSpacing/>
        <w:jc w:val="both"/>
        <w:rPr>
          <w:rFonts w:ascii="Times New Roman" w:hAnsi="Times New Roman"/>
          <w:color w:val="000000"/>
          <w:sz w:val="28"/>
          <w:szCs w:val="28"/>
        </w:rPr>
      </w:pPr>
      <w:r w:rsidRPr="00501747">
        <w:rPr>
          <w:rFonts w:ascii="Times New Roman" w:hAnsi="Times New Roman"/>
          <w:color w:val="000000"/>
          <w:sz w:val="28"/>
          <w:szCs w:val="28"/>
        </w:rPr>
        <w:t>приказ от 16.07.2018 № 1642 «Об утверждении состава комиссии Министерства здравоохранения Республики Татарстан по соблюдению требований к служебному поведению государственных гражданских служащих и урегулированию конфликта интересов</w:t>
      </w:r>
      <w:r w:rsidR="00003EB7">
        <w:rPr>
          <w:rFonts w:ascii="Times New Roman" w:hAnsi="Times New Roman"/>
          <w:color w:val="000000"/>
          <w:sz w:val="28"/>
          <w:szCs w:val="28"/>
        </w:rPr>
        <w:t>»</w:t>
      </w:r>
      <w:r w:rsidRPr="00501747">
        <w:rPr>
          <w:rFonts w:ascii="Times New Roman" w:hAnsi="Times New Roman"/>
          <w:color w:val="000000"/>
          <w:sz w:val="28"/>
          <w:szCs w:val="28"/>
        </w:rPr>
        <w:t>;</w:t>
      </w:r>
    </w:p>
    <w:p w:rsidR="00501747" w:rsidRPr="00501747" w:rsidRDefault="00501747" w:rsidP="00003EB7">
      <w:pPr>
        <w:tabs>
          <w:tab w:val="left" w:pos="1134"/>
        </w:tabs>
        <w:spacing w:after="0" w:line="240" w:lineRule="auto"/>
        <w:ind w:firstLine="851"/>
        <w:contextualSpacing/>
        <w:jc w:val="both"/>
        <w:rPr>
          <w:rFonts w:ascii="Times New Roman" w:hAnsi="Times New Roman"/>
          <w:color w:val="000000"/>
          <w:sz w:val="28"/>
          <w:szCs w:val="28"/>
        </w:rPr>
      </w:pPr>
      <w:r w:rsidRPr="00501747">
        <w:rPr>
          <w:rFonts w:ascii="Times New Roman" w:eastAsia="Times New Roman" w:hAnsi="Times New Roman"/>
          <w:color w:val="000000"/>
          <w:sz w:val="28"/>
          <w:szCs w:val="28"/>
          <w:lang w:eastAsia="ru-RU"/>
        </w:rPr>
        <w:t>приказ Министерства здравоохранения Республики Татарстан от 16.07.2018 № 1641 ответственным</w:t>
      </w:r>
      <w:r w:rsidR="00003EB7">
        <w:rPr>
          <w:rFonts w:ascii="Times New Roman" w:eastAsia="Times New Roman" w:hAnsi="Times New Roman"/>
          <w:color w:val="000000"/>
          <w:sz w:val="28"/>
          <w:szCs w:val="28"/>
          <w:lang w:eastAsia="ru-RU"/>
        </w:rPr>
        <w:t xml:space="preserve"> </w:t>
      </w:r>
      <w:r w:rsidRPr="00501747">
        <w:rPr>
          <w:rFonts w:ascii="Times New Roman" w:eastAsia="Times New Roman" w:hAnsi="Times New Roman"/>
          <w:color w:val="000000"/>
          <w:sz w:val="28"/>
          <w:szCs w:val="28"/>
          <w:lang w:eastAsia="ru-RU"/>
        </w:rPr>
        <w:t>лиц</w:t>
      </w:r>
      <w:r w:rsidR="00003EB7">
        <w:rPr>
          <w:rFonts w:ascii="Times New Roman" w:eastAsia="Times New Roman" w:hAnsi="Times New Roman"/>
          <w:color w:val="000000"/>
          <w:sz w:val="28"/>
          <w:szCs w:val="28"/>
          <w:lang w:eastAsia="ru-RU"/>
        </w:rPr>
        <w:t>о</w:t>
      </w:r>
      <w:r w:rsidRPr="00501747">
        <w:rPr>
          <w:rFonts w:ascii="Times New Roman" w:eastAsia="Times New Roman" w:hAnsi="Times New Roman"/>
          <w:color w:val="000000"/>
          <w:sz w:val="28"/>
          <w:szCs w:val="28"/>
          <w:lang w:eastAsia="ru-RU"/>
        </w:rPr>
        <w:t xml:space="preserve">м за мероприятия по профилактике коррупционных и иных правонарушений в Министерстве здравоохранения Республики Татарстан назначена  Сафиуллина Гульнара Равилевна, ведущий консультант </w:t>
      </w:r>
      <w:proofErr w:type="gramStart"/>
      <w:r w:rsidRPr="00501747">
        <w:rPr>
          <w:rFonts w:ascii="Times New Roman" w:eastAsia="Times New Roman" w:hAnsi="Times New Roman"/>
          <w:color w:val="000000"/>
          <w:sz w:val="28"/>
          <w:szCs w:val="28"/>
          <w:lang w:eastAsia="ru-RU"/>
        </w:rPr>
        <w:t>отдела кадров Министерства здравоохранения Республики</w:t>
      </w:r>
      <w:proofErr w:type="gramEnd"/>
      <w:r w:rsidRPr="00501747">
        <w:rPr>
          <w:rFonts w:ascii="Times New Roman" w:eastAsia="Times New Roman" w:hAnsi="Times New Roman"/>
          <w:color w:val="000000"/>
          <w:sz w:val="28"/>
          <w:szCs w:val="28"/>
          <w:lang w:eastAsia="ru-RU"/>
        </w:rPr>
        <w:t xml:space="preserve"> Татарстан;</w:t>
      </w:r>
    </w:p>
    <w:p w:rsidR="00501747" w:rsidRPr="00501747" w:rsidRDefault="00501747" w:rsidP="00C178BD">
      <w:pPr>
        <w:spacing w:after="0" w:line="240" w:lineRule="auto"/>
        <w:ind w:firstLine="708"/>
        <w:jc w:val="both"/>
        <w:rPr>
          <w:rFonts w:ascii="Times New Roman" w:eastAsia="Times New Roman" w:hAnsi="Times New Roman"/>
          <w:color w:val="000000"/>
          <w:sz w:val="28"/>
          <w:szCs w:val="28"/>
          <w:lang w:eastAsia="ru-RU"/>
        </w:rPr>
      </w:pPr>
      <w:r w:rsidRPr="00501747">
        <w:rPr>
          <w:rFonts w:ascii="Times New Roman" w:hAnsi="Times New Roman"/>
          <w:color w:val="000000"/>
          <w:sz w:val="28"/>
          <w:szCs w:val="28"/>
        </w:rPr>
        <w:t>приказ</w:t>
      </w:r>
      <w:r w:rsidRPr="00501747">
        <w:rPr>
          <w:rFonts w:ascii="Times New Roman" w:eastAsia="Times New Roman" w:hAnsi="Times New Roman"/>
          <w:color w:val="000000"/>
          <w:sz w:val="28"/>
          <w:szCs w:val="28"/>
          <w:lang w:eastAsia="ru-RU"/>
        </w:rPr>
        <w:t xml:space="preserve"> от 13.03.2018 № 494 «Об утверждении Перечня должностей государственной гражданской службы Республики Татарстан в аппарате </w:t>
      </w:r>
      <w:r w:rsidR="00982D07">
        <w:rPr>
          <w:rFonts w:ascii="Times New Roman" w:eastAsia="Times New Roman" w:hAnsi="Times New Roman"/>
          <w:color w:val="000000"/>
          <w:sz w:val="28"/>
          <w:szCs w:val="28"/>
          <w:lang w:eastAsia="ru-RU"/>
        </w:rPr>
        <w:br/>
      </w:r>
      <w:r w:rsidRPr="00501747">
        <w:rPr>
          <w:rFonts w:ascii="Times New Roman" w:eastAsia="Times New Roman" w:hAnsi="Times New Roman"/>
          <w:color w:val="000000"/>
          <w:sz w:val="28"/>
          <w:szCs w:val="28"/>
          <w:lang w:eastAsia="ru-RU"/>
        </w:rPr>
        <w:t>и территориальных органов Министерства здравоохранения Республики Татарстан, замещение которых связано с коррупционными рисками, при назначении на которые граждане и при замещении которых государственные гражданские служащие Республики Татарстан обязаны представлять сведения о расходах, доходах, об имуществе и обязательствах имущественного характера своих супруги (супруга) и несовершеннолетних детей</w:t>
      </w:r>
      <w:r w:rsidR="00003EB7">
        <w:rPr>
          <w:rFonts w:ascii="Times New Roman" w:eastAsia="Times New Roman" w:hAnsi="Times New Roman"/>
          <w:color w:val="000000"/>
          <w:sz w:val="28"/>
          <w:szCs w:val="28"/>
          <w:lang w:eastAsia="ru-RU"/>
        </w:rPr>
        <w:t>»</w:t>
      </w:r>
      <w:r w:rsidRPr="00501747">
        <w:rPr>
          <w:rFonts w:ascii="Times New Roman" w:eastAsia="Times New Roman" w:hAnsi="Times New Roman"/>
          <w:color w:val="000000"/>
          <w:sz w:val="28"/>
          <w:szCs w:val="28"/>
          <w:lang w:eastAsia="ru-RU"/>
        </w:rPr>
        <w:t>;</w:t>
      </w:r>
    </w:p>
    <w:p w:rsidR="00501747" w:rsidRPr="00501747" w:rsidRDefault="00501747" w:rsidP="00C178BD">
      <w:pPr>
        <w:spacing w:after="0" w:line="240" w:lineRule="auto"/>
        <w:ind w:firstLine="567"/>
        <w:jc w:val="both"/>
        <w:rPr>
          <w:rFonts w:ascii="Times New Roman" w:eastAsia="Times New Roman" w:hAnsi="Times New Roman"/>
          <w:color w:val="000000"/>
          <w:sz w:val="28"/>
          <w:szCs w:val="28"/>
          <w:lang w:eastAsia="ru-RU"/>
        </w:rPr>
      </w:pPr>
      <w:r w:rsidRPr="00501747">
        <w:rPr>
          <w:rFonts w:ascii="Times New Roman" w:eastAsia="Times New Roman" w:hAnsi="Times New Roman"/>
          <w:color w:val="000000"/>
          <w:sz w:val="28"/>
          <w:szCs w:val="28"/>
          <w:lang w:eastAsia="ru-RU"/>
        </w:rPr>
        <w:t>приказ от 31.08.2018 № 1947 «Об утверждении Положения о проведении конкурса на замещение вакантной должности государственной гражданской службы Республики Татарстан (включение в кадровый резерв) в Министерстве здравоохранения Республики Татарстан»</w:t>
      </w:r>
    </w:p>
    <w:p w:rsidR="00501747" w:rsidRDefault="00501747" w:rsidP="00C178BD">
      <w:pPr>
        <w:spacing w:after="0" w:line="240" w:lineRule="auto"/>
        <w:ind w:right="-2" w:firstLine="708"/>
        <w:jc w:val="both"/>
        <w:rPr>
          <w:rFonts w:ascii="Times New Roman" w:eastAsia="Times New Roman" w:hAnsi="Times New Roman"/>
          <w:sz w:val="28"/>
          <w:szCs w:val="28"/>
          <w:lang w:eastAsia="ru-RU"/>
        </w:rPr>
      </w:pPr>
      <w:r w:rsidRPr="00501747">
        <w:rPr>
          <w:rFonts w:ascii="Times New Roman" w:eastAsia="Times New Roman" w:hAnsi="Times New Roman"/>
          <w:sz w:val="28"/>
          <w:szCs w:val="28"/>
        </w:rPr>
        <w:t xml:space="preserve">положение </w:t>
      </w:r>
      <w:r w:rsidR="00003EB7">
        <w:rPr>
          <w:rFonts w:ascii="Times New Roman" w:eastAsia="Times New Roman" w:hAnsi="Times New Roman"/>
          <w:sz w:val="28"/>
          <w:szCs w:val="28"/>
        </w:rPr>
        <w:t xml:space="preserve"> от 11.12.2018 № 2698</w:t>
      </w:r>
      <w:r w:rsidRPr="00501747">
        <w:rPr>
          <w:rFonts w:ascii="Times New Roman" w:eastAsia="Times New Roman" w:hAnsi="Times New Roman"/>
          <w:sz w:val="28"/>
          <w:szCs w:val="28"/>
          <w:lang w:eastAsia="ru-RU"/>
        </w:rPr>
        <w:t xml:space="preserve">о </w:t>
      </w:r>
      <w:r w:rsidR="00506207">
        <w:rPr>
          <w:rFonts w:ascii="Times New Roman" w:eastAsia="Times New Roman" w:hAnsi="Times New Roman"/>
          <w:sz w:val="28"/>
          <w:szCs w:val="28"/>
          <w:lang w:eastAsia="ru-RU"/>
        </w:rPr>
        <w:t>К</w:t>
      </w:r>
      <w:r w:rsidRPr="00501747">
        <w:rPr>
          <w:rFonts w:ascii="Times New Roman" w:eastAsia="Times New Roman" w:hAnsi="Times New Roman"/>
          <w:sz w:val="28"/>
          <w:szCs w:val="28"/>
          <w:lang w:eastAsia="ru-RU"/>
        </w:rPr>
        <w:t>омиссии Министерства здравоохранения Республики Татарстан по рассмотрению уведомлений руководителей учреждений, подведомственных Министерству здравоохранения Республики Татарстан о возникновении личной заинтересованности при исполнении должностных обязанностей,</w:t>
      </w:r>
      <w:r w:rsidRPr="00501747">
        <w:rPr>
          <w:rFonts w:ascii="Times New Roman" w:eastAsia="Times New Roman" w:hAnsi="Times New Roman"/>
          <w:sz w:val="28"/>
          <w:szCs w:val="28"/>
        </w:rPr>
        <w:t xml:space="preserve"> </w:t>
      </w:r>
      <w:r w:rsidRPr="00501747">
        <w:rPr>
          <w:rFonts w:ascii="Times New Roman" w:eastAsia="Times New Roman" w:hAnsi="Times New Roman"/>
          <w:sz w:val="28"/>
          <w:szCs w:val="28"/>
          <w:lang w:eastAsia="ru-RU"/>
        </w:rPr>
        <w:t>которая приводит или может привести к конфликту интересов.</w:t>
      </w:r>
    </w:p>
    <w:p w:rsidR="00003EB7" w:rsidRDefault="00003EB7" w:rsidP="00C178BD">
      <w:pPr>
        <w:spacing w:after="0" w:line="240" w:lineRule="auto"/>
        <w:ind w:right="-2" w:firstLine="708"/>
        <w:jc w:val="both"/>
        <w:rPr>
          <w:rFonts w:ascii="Times New Roman" w:eastAsia="Times New Roman" w:hAnsi="Times New Roman"/>
          <w:sz w:val="28"/>
          <w:szCs w:val="28"/>
          <w:lang w:eastAsia="ru-RU"/>
        </w:rPr>
      </w:pPr>
    </w:p>
    <w:p w:rsidR="00003EB7" w:rsidRPr="007F33C3" w:rsidRDefault="00003EB7" w:rsidP="00003EB7">
      <w:pPr>
        <w:tabs>
          <w:tab w:val="left" w:pos="4365"/>
        </w:tabs>
        <w:spacing w:after="0" w:line="240" w:lineRule="auto"/>
        <w:ind w:firstLine="851"/>
        <w:contextualSpacing/>
        <w:jc w:val="both"/>
        <w:rPr>
          <w:rFonts w:ascii="Times New Roman" w:eastAsia="Times New Roman" w:hAnsi="Times New Roman"/>
          <w:sz w:val="28"/>
          <w:szCs w:val="28"/>
          <w:lang w:eastAsia="ru-RU"/>
        </w:rPr>
      </w:pPr>
      <w:r>
        <w:rPr>
          <w:rFonts w:ascii="Times New Roman" w:hAnsi="Times New Roman"/>
          <w:b/>
          <w:sz w:val="28"/>
          <w:szCs w:val="28"/>
          <w:lang w:val="en-US"/>
        </w:rPr>
        <w:t>I</w:t>
      </w:r>
      <w:r w:rsidRPr="007F33C3">
        <w:rPr>
          <w:rFonts w:ascii="Times New Roman" w:hAnsi="Times New Roman"/>
          <w:b/>
          <w:sz w:val="28"/>
          <w:szCs w:val="28"/>
          <w:lang w:val="en-US"/>
        </w:rPr>
        <w:t>I</w:t>
      </w:r>
      <w:r w:rsidRPr="007F33C3">
        <w:rPr>
          <w:rFonts w:ascii="Times New Roman" w:hAnsi="Times New Roman"/>
          <w:sz w:val="28"/>
          <w:szCs w:val="28"/>
        </w:rPr>
        <w:t>. Принятие практических мер по организации эффективного проведения антикоррупционной экспертизы нормативных правовых актов и их проектов</w:t>
      </w:r>
      <w:r w:rsidR="00534DB4">
        <w:rPr>
          <w:rFonts w:ascii="Times New Roman" w:hAnsi="Times New Roman"/>
          <w:sz w:val="28"/>
          <w:szCs w:val="28"/>
        </w:rPr>
        <w:t>.</w:t>
      </w:r>
    </w:p>
    <w:p w:rsidR="00003EB7" w:rsidRDefault="00003EB7" w:rsidP="00003EB7">
      <w:pPr>
        <w:tabs>
          <w:tab w:val="left" w:pos="4365"/>
        </w:tabs>
        <w:spacing w:after="0" w:line="240" w:lineRule="auto"/>
        <w:ind w:firstLine="851"/>
        <w:contextualSpacing/>
        <w:jc w:val="both"/>
        <w:rPr>
          <w:rFonts w:ascii="Times New Roman" w:hAnsi="Times New Roman"/>
          <w:sz w:val="28"/>
          <w:szCs w:val="28"/>
        </w:rPr>
      </w:pPr>
      <w:r w:rsidRPr="00917891">
        <w:rPr>
          <w:rFonts w:ascii="Times New Roman" w:hAnsi="Times New Roman"/>
          <w:sz w:val="28"/>
          <w:szCs w:val="28"/>
        </w:rPr>
        <w:t xml:space="preserve">Приказом Министерства здравоохранения Республики Татарстан </w:t>
      </w:r>
      <w:r w:rsidR="00534DB4">
        <w:rPr>
          <w:rFonts w:ascii="Times New Roman" w:hAnsi="Times New Roman"/>
          <w:sz w:val="28"/>
          <w:szCs w:val="28"/>
        </w:rPr>
        <w:t xml:space="preserve">                                    </w:t>
      </w:r>
      <w:r w:rsidRPr="00917891">
        <w:rPr>
          <w:rFonts w:ascii="Times New Roman" w:hAnsi="Times New Roman"/>
          <w:sz w:val="28"/>
          <w:szCs w:val="28"/>
        </w:rPr>
        <w:t>от 08.12.2016 № 2543</w:t>
      </w:r>
      <w:r w:rsidRPr="00AC053C">
        <w:rPr>
          <w:rFonts w:ascii="Times New Roman" w:hAnsi="Times New Roman"/>
          <w:sz w:val="24"/>
          <w:szCs w:val="24"/>
        </w:rPr>
        <w:t xml:space="preserve"> «</w:t>
      </w:r>
      <w:r w:rsidRPr="00917891">
        <w:rPr>
          <w:rFonts w:ascii="Times New Roman" w:hAnsi="Times New Roman"/>
          <w:sz w:val="28"/>
          <w:szCs w:val="28"/>
        </w:rPr>
        <w:t xml:space="preserve">Об утверждении Порядка проведения антикоррупционной </w:t>
      </w:r>
      <w:r w:rsidRPr="00917891">
        <w:rPr>
          <w:rFonts w:ascii="Times New Roman" w:hAnsi="Times New Roman"/>
          <w:sz w:val="28"/>
          <w:szCs w:val="28"/>
        </w:rPr>
        <w:lastRenderedPageBreak/>
        <w:t>экспертизы нормативных правовых актов и проектов нормативных правовых актов Министерства здравоохранения Республики Татарстан» утвержден Порядок проведения антикоррупционной экспертизы нормативных правовых актов и проектов нормативных правовых актов Министерства здравоохранения Республики Татарстан и назначены ответственные лица за проведение антикоррупционной экспертизы в Министерстве здравоохранен</w:t>
      </w:r>
      <w:r>
        <w:rPr>
          <w:rFonts w:ascii="Times New Roman" w:hAnsi="Times New Roman"/>
          <w:sz w:val="28"/>
          <w:szCs w:val="28"/>
        </w:rPr>
        <w:t>ия Республики Татарстан.</w:t>
      </w:r>
    </w:p>
    <w:p w:rsidR="00003EB7" w:rsidRDefault="00003EB7" w:rsidP="00003EB7">
      <w:pPr>
        <w:tabs>
          <w:tab w:val="left" w:pos="4365"/>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Доля  </w:t>
      </w:r>
      <w:r w:rsidRPr="00917891">
        <w:rPr>
          <w:rFonts w:ascii="Times New Roman" w:hAnsi="Times New Roman"/>
          <w:sz w:val="28"/>
          <w:szCs w:val="28"/>
        </w:rPr>
        <w:t>нормативных правовых актов Министерства здравоохранения Республики Татарстан (приказов), подвергнутых антикоррупционной экспертизе на стадии разработки их проектов</w:t>
      </w:r>
      <w:r>
        <w:rPr>
          <w:rFonts w:ascii="Times New Roman" w:hAnsi="Times New Roman"/>
          <w:sz w:val="28"/>
          <w:szCs w:val="28"/>
        </w:rPr>
        <w:t xml:space="preserve"> </w:t>
      </w:r>
      <w:r w:rsidRPr="00917891">
        <w:rPr>
          <w:rFonts w:ascii="Times New Roman" w:hAnsi="Times New Roman"/>
          <w:sz w:val="28"/>
          <w:szCs w:val="28"/>
        </w:rPr>
        <w:t>-</w:t>
      </w:r>
      <w:r>
        <w:rPr>
          <w:rFonts w:ascii="Times New Roman" w:hAnsi="Times New Roman"/>
          <w:sz w:val="28"/>
          <w:szCs w:val="28"/>
        </w:rPr>
        <w:t xml:space="preserve"> </w:t>
      </w:r>
      <w:r w:rsidRPr="00917891">
        <w:rPr>
          <w:rFonts w:ascii="Times New Roman" w:hAnsi="Times New Roman"/>
          <w:sz w:val="28"/>
          <w:szCs w:val="28"/>
        </w:rPr>
        <w:t xml:space="preserve">100%. </w:t>
      </w:r>
    </w:p>
    <w:p w:rsidR="00003EB7" w:rsidRPr="00917891" w:rsidRDefault="00003EB7" w:rsidP="00003EB7">
      <w:pPr>
        <w:tabs>
          <w:tab w:val="left" w:pos="4365"/>
        </w:tabs>
        <w:spacing w:after="0" w:line="240" w:lineRule="auto"/>
        <w:ind w:firstLine="851"/>
        <w:contextualSpacing/>
        <w:jc w:val="both"/>
        <w:rPr>
          <w:rFonts w:ascii="Times New Roman" w:hAnsi="Times New Roman"/>
          <w:sz w:val="28"/>
          <w:szCs w:val="28"/>
        </w:rPr>
      </w:pPr>
      <w:r w:rsidRPr="00917891">
        <w:rPr>
          <w:rFonts w:ascii="Times New Roman" w:hAnsi="Times New Roman"/>
          <w:sz w:val="28"/>
          <w:szCs w:val="28"/>
        </w:rPr>
        <w:t xml:space="preserve">Издан приказ Министерства здравоохранения Республики Татарстан от 25.09.2017 № 1992 «О размещении проектов нормативных правовых актов Минздрава Республики Татарстан на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Доля </w:t>
      </w:r>
      <w:proofErr w:type="gramStart"/>
      <w:r w:rsidRPr="00917891">
        <w:rPr>
          <w:rFonts w:ascii="Times New Roman" w:hAnsi="Times New Roman"/>
          <w:sz w:val="28"/>
          <w:szCs w:val="28"/>
        </w:rPr>
        <w:t>проектов нормативных правовых актов Министерства здравоохранения Республики</w:t>
      </w:r>
      <w:proofErr w:type="gramEnd"/>
      <w:r w:rsidRPr="00917891">
        <w:rPr>
          <w:rFonts w:ascii="Times New Roman" w:hAnsi="Times New Roman"/>
          <w:sz w:val="28"/>
          <w:szCs w:val="28"/>
        </w:rPr>
        <w:t xml:space="preserve"> Татарстан (проектов приказов), размещенных на информационном ресурсе для проведения независимой антикоррупционной экспертизы-100%. Результаты проведения антикоррупционной экспертизы проектов нормативных правовых актов  Министерства здравоохранения Республики Татарстан (проектов приказов) размещаются на официальном сайте министерства, ежегодно обобщается.</w:t>
      </w:r>
      <w:r>
        <w:rPr>
          <w:rFonts w:ascii="Times New Roman" w:hAnsi="Times New Roman"/>
          <w:sz w:val="28"/>
          <w:szCs w:val="28"/>
        </w:rPr>
        <w:tab/>
      </w:r>
      <w:r>
        <w:rPr>
          <w:rFonts w:ascii="Times New Roman" w:hAnsi="Times New Roman"/>
          <w:sz w:val="28"/>
          <w:szCs w:val="28"/>
        </w:rPr>
        <w:tab/>
      </w:r>
    </w:p>
    <w:p w:rsidR="00003EB7" w:rsidRPr="00DC4813" w:rsidRDefault="00003EB7" w:rsidP="00003EB7">
      <w:pPr>
        <w:tabs>
          <w:tab w:val="left" w:pos="4365"/>
        </w:tabs>
        <w:spacing w:after="0" w:line="240" w:lineRule="auto"/>
        <w:ind w:firstLine="851"/>
        <w:contextualSpacing/>
        <w:jc w:val="both"/>
        <w:rPr>
          <w:rFonts w:ascii="Times New Roman" w:hAnsi="Times New Roman"/>
          <w:sz w:val="28"/>
          <w:szCs w:val="28"/>
        </w:rPr>
      </w:pPr>
      <w:r w:rsidRPr="00917891">
        <w:rPr>
          <w:rFonts w:ascii="Times New Roman" w:hAnsi="Times New Roman"/>
          <w:sz w:val="28"/>
          <w:szCs w:val="28"/>
        </w:rPr>
        <w:t xml:space="preserve">Издан приказ Министерства здравоохранения Республики Татарстан от 25.09.2017 № 1992 «О размещении проектов нормативных правовых актов Минздрава </w:t>
      </w:r>
      <w:r w:rsidR="007D4B4F" w:rsidRPr="00917891">
        <w:rPr>
          <w:rFonts w:ascii="Times New Roman" w:hAnsi="Times New Roman"/>
          <w:sz w:val="28"/>
          <w:szCs w:val="28"/>
        </w:rPr>
        <w:t>Республики Татарстан</w:t>
      </w:r>
      <w:r w:rsidRPr="00917891">
        <w:rPr>
          <w:rFonts w:ascii="Times New Roman" w:hAnsi="Times New Roman"/>
          <w:sz w:val="28"/>
          <w:szCs w:val="28"/>
        </w:rPr>
        <w:t xml:space="preserve"> на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которым начальникам управлений и отделов министерства приказано обеспечить размещение проектов нормативных правовых актов министерства на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представление в юридический отдел министерства ежемесячно информации о выявленных в ходе проведения независимой антикоррупционной экспертизы </w:t>
      </w:r>
      <w:proofErr w:type="spellStart"/>
      <w:r w:rsidRPr="00917891">
        <w:rPr>
          <w:rFonts w:ascii="Times New Roman" w:hAnsi="Times New Roman"/>
          <w:sz w:val="28"/>
          <w:szCs w:val="28"/>
        </w:rPr>
        <w:t>коррупциогенных</w:t>
      </w:r>
      <w:proofErr w:type="spellEnd"/>
      <w:r w:rsidRPr="00917891">
        <w:rPr>
          <w:rFonts w:ascii="Times New Roman" w:hAnsi="Times New Roman"/>
          <w:sz w:val="28"/>
          <w:szCs w:val="28"/>
        </w:rPr>
        <w:t xml:space="preserve"> факторах. Доля проектов нормативных правовых актов Министерства здравоохранения Республики Татарстан (проектов приказов), размещенных на информационном ресурсе для проведения независимой антикоррупционной экспертизы</w:t>
      </w:r>
      <w:r>
        <w:rPr>
          <w:rFonts w:ascii="Times New Roman" w:hAnsi="Times New Roman"/>
          <w:sz w:val="28"/>
          <w:szCs w:val="28"/>
        </w:rPr>
        <w:t xml:space="preserve"> </w:t>
      </w:r>
      <w:r w:rsidRPr="00917891">
        <w:rPr>
          <w:rFonts w:ascii="Times New Roman" w:hAnsi="Times New Roman"/>
          <w:sz w:val="28"/>
          <w:szCs w:val="28"/>
        </w:rPr>
        <w:t>-</w:t>
      </w:r>
      <w:r>
        <w:rPr>
          <w:rFonts w:ascii="Times New Roman" w:hAnsi="Times New Roman"/>
          <w:sz w:val="28"/>
          <w:szCs w:val="28"/>
        </w:rPr>
        <w:t xml:space="preserve"> </w:t>
      </w:r>
      <w:r w:rsidRPr="00917891">
        <w:rPr>
          <w:rFonts w:ascii="Times New Roman" w:hAnsi="Times New Roman"/>
          <w:sz w:val="28"/>
          <w:szCs w:val="28"/>
        </w:rPr>
        <w:t xml:space="preserve">100%. Заключения независимых экспертов не поступили. Результаты </w:t>
      </w:r>
      <w:proofErr w:type="gramStart"/>
      <w:r w:rsidRPr="00917891">
        <w:rPr>
          <w:rFonts w:ascii="Times New Roman" w:hAnsi="Times New Roman"/>
          <w:sz w:val="28"/>
          <w:szCs w:val="28"/>
        </w:rPr>
        <w:t>проведения независимой антикоррупционной экспертизы проектов нормативных правовых актов  Министерства здравоохранения Республики</w:t>
      </w:r>
      <w:proofErr w:type="gramEnd"/>
      <w:r w:rsidRPr="00917891">
        <w:rPr>
          <w:rFonts w:ascii="Times New Roman" w:hAnsi="Times New Roman"/>
          <w:sz w:val="28"/>
          <w:szCs w:val="28"/>
        </w:rPr>
        <w:t xml:space="preserve"> Татарстан (проектов приказов) размещается на официальном сайте министерства, ежегодно обобщается</w:t>
      </w:r>
      <w:r>
        <w:rPr>
          <w:rFonts w:ascii="Times New Roman" w:hAnsi="Times New Roman"/>
          <w:sz w:val="28"/>
          <w:szCs w:val="28"/>
        </w:rPr>
        <w:t>.</w:t>
      </w:r>
    </w:p>
    <w:p w:rsidR="00003EB7" w:rsidRPr="00DC4813" w:rsidRDefault="00003EB7" w:rsidP="00C178BD">
      <w:pPr>
        <w:spacing w:after="0" w:line="240" w:lineRule="auto"/>
        <w:ind w:right="-2" w:firstLine="708"/>
        <w:jc w:val="both"/>
        <w:rPr>
          <w:rFonts w:ascii="Times New Roman" w:eastAsia="Times New Roman" w:hAnsi="Times New Roman"/>
          <w:sz w:val="28"/>
          <w:szCs w:val="28"/>
          <w:lang w:eastAsia="ru-RU"/>
        </w:rPr>
      </w:pPr>
    </w:p>
    <w:p w:rsidR="00C178BD" w:rsidRPr="00C178BD" w:rsidRDefault="00C178BD" w:rsidP="00C178BD">
      <w:pPr>
        <w:widowControl w:val="0"/>
        <w:spacing w:after="0" w:line="240" w:lineRule="auto"/>
        <w:ind w:firstLine="567"/>
        <w:jc w:val="both"/>
        <w:rPr>
          <w:rFonts w:ascii="Times New Roman" w:hAnsi="Times New Roman"/>
          <w:sz w:val="28"/>
          <w:szCs w:val="28"/>
        </w:rPr>
      </w:pPr>
      <w:r w:rsidRPr="00C178BD">
        <w:rPr>
          <w:rFonts w:ascii="Times New Roman" w:hAnsi="Times New Roman"/>
          <w:b/>
          <w:sz w:val="28"/>
          <w:szCs w:val="28"/>
          <w:lang w:val="en-US"/>
        </w:rPr>
        <w:t>I</w:t>
      </w:r>
      <w:r w:rsidR="00003EB7">
        <w:rPr>
          <w:rFonts w:ascii="Times New Roman" w:hAnsi="Times New Roman"/>
          <w:b/>
          <w:sz w:val="28"/>
          <w:szCs w:val="28"/>
          <w:lang w:val="en-US"/>
        </w:rPr>
        <w:t>I</w:t>
      </w:r>
      <w:r w:rsidRPr="00C178BD">
        <w:rPr>
          <w:rFonts w:ascii="Times New Roman" w:hAnsi="Times New Roman"/>
          <w:b/>
          <w:sz w:val="28"/>
          <w:szCs w:val="28"/>
          <w:lang w:val="en-US"/>
        </w:rPr>
        <w:t>I</w:t>
      </w:r>
      <w:r w:rsidRPr="00C178BD">
        <w:rPr>
          <w:rFonts w:ascii="Times New Roman" w:hAnsi="Times New Roman"/>
          <w:b/>
          <w:sz w:val="28"/>
          <w:szCs w:val="28"/>
        </w:rPr>
        <w:t>.</w:t>
      </w:r>
      <w:r w:rsidRPr="00C178BD">
        <w:rPr>
          <w:rFonts w:ascii="Times New Roman" w:hAnsi="Times New Roman"/>
          <w:sz w:val="28"/>
          <w:szCs w:val="28"/>
        </w:rPr>
        <w:t xml:space="preserve"> Проведение </w:t>
      </w:r>
      <w:r w:rsidR="00534DB4" w:rsidRPr="00C178BD">
        <w:rPr>
          <w:rFonts w:ascii="Times New Roman" w:hAnsi="Times New Roman"/>
          <w:sz w:val="28"/>
          <w:szCs w:val="28"/>
        </w:rPr>
        <w:t>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государственными служащими и лицами, замещающими государственные должности</w:t>
      </w:r>
      <w:r w:rsidR="00A87875" w:rsidRPr="00A87875">
        <w:rPr>
          <w:rFonts w:ascii="Times New Roman" w:hAnsi="Times New Roman"/>
          <w:sz w:val="28"/>
          <w:szCs w:val="28"/>
        </w:rPr>
        <w:t xml:space="preserve"> </w:t>
      </w:r>
      <w:r w:rsidRPr="00C178BD">
        <w:rPr>
          <w:rFonts w:ascii="Times New Roman" w:hAnsi="Times New Roman"/>
          <w:sz w:val="28"/>
          <w:szCs w:val="28"/>
        </w:rPr>
        <w:t xml:space="preserve">с соблюдением требований законодательства о государственной службе, </w:t>
      </w:r>
      <w:r w:rsidRPr="00C178BD">
        <w:rPr>
          <w:rFonts w:ascii="Times New Roman" w:hAnsi="Times New Roman"/>
          <w:sz w:val="28"/>
          <w:szCs w:val="28"/>
        </w:rPr>
        <w:lastRenderedPageBreak/>
        <w:t>о противодействии коррупции</w:t>
      </w:r>
      <w:r w:rsidR="00003EB7">
        <w:rPr>
          <w:rFonts w:ascii="Times New Roman" w:hAnsi="Times New Roman"/>
          <w:sz w:val="28"/>
          <w:szCs w:val="28"/>
        </w:rPr>
        <w:t>.</w:t>
      </w:r>
    </w:p>
    <w:p w:rsidR="00003EB7" w:rsidRDefault="00501747" w:rsidP="00501747">
      <w:pPr>
        <w:autoSpaceDE w:val="0"/>
        <w:autoSpaceDN w:val="0"/>
        <w:adjustRightInd w:val="0"/>
        <w:spacing w:after="0" w:line="240" w:lineRule="auto"/>
        <w:ind w:firstLine="567"/>
        <w:jc w:val="both"/>
        <w:rPr>
          <w:rFonts w:ascii="Times New Roman" w:hAnsi="Times New Roman"/>
          <w:color w:val="000000"/>
          <w:sz w:val="28"/>
          <w:szCs w:val="28"/>
        </w:rPr>
      </w:pPr>
      <w:r w:rsidRPr="00501747">
        <w:rPr>
          <w:rFonts w:ascii="Times New Roman" w:hAnsi="Times New Roman"/>
          <w:color w:val="000000"/>
          <w:sz w:val="28"/>
          <w:szCs w:val="28"/>
        </w:rPr>
        <w:t>В соответствии с утверждённым Перечнем должностей сведения о доходах, расходах, об имуществе и обязательствах имущественного характера, супруги (супруга) и несовершеннолетних детей предоставили 51 государственный гражданский служащий аппарата и территориальных органов Министерства здравоохранения Республики Татарстан. Все свед</w:t>
      </w:r>
      <w:r w:rsidR="00003EB7">
        <w:rPr>
          <w:rFonts w:ascii="Times New Roman" w:hAnsi="Times New Roman"/>
          <w:color w:val="000000"/>
          <w:sz w:val="28"/>
          <w:szCs w:val="28"/>
        </w:rPr>
        <w:t>ения проанализированы.</w:t>
      </w:r>
    </w:p>
    <w:p w:rsidR="00501747" w:rsidRDefault="00501747" w:rsidP="00501747">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501747">
        <w:rPr>
          <w:rFonts w:ascii="Times New Roman" w:hAnsi="Times New Roman"/>
          <w:color w:val="000000"/>
          <w:sz w:val="28"/>
          <w:szCs w:val="28"/>
        </w:rPr>
        <w:t xml:space="preserve">Проведены заседания по соблюдению требований к служебному поведению государственных гражданских служащих и урегулированию конфликта интересов </w:t>
      </w:r>
      <w:r w:rsidR="00534DB4">
        <w:rPr>
          <w:rFonts w:ascii="Times New Roman" w:hAnsi="Times New Roman"/>
          <w:color w:val="000000"/>
          <w:sz w:val="28"/>
          <w:szCs w:val="28"/>
        </w:rPr>
        <w:t xml:space="preserve">               </w:t>
      </w:r>
      <w:r w:rsidRPr="00501747">
        <w:rPr>
          <w:rFonts w:ascii="Times New Roman" w:hAnsi="Times New Roman"/>
          <w:color w:val="000000"/>
          <w:sz w:val="28"/>
          <w:szCs w:val="28"/>
        </w:rPr>
        <w:t xml:space="preserve">17 июля и 11 сентября </w:t>
      </w:r>
      <w:r w:rsidR="00003EB7">
        <w:rPr>
          <w:rFonts w:ascii="Times New Roman" w:hAnsi="Times New Roman"/>
          <w:color w:val="000000"/>
          <w:sz w:val="28"/>
          <w:szCs w:val="28"/>
        </w:rPr>
        <w:t xml:space="preserve">11 декабря </w:t>
      </w:r>
      <w:r w:rsidRPr="00501747">
        <w:rPr>
          <w:rFonts w:ascii="Times New Roman" w:hAnsi="Times New Roman"/>
          <w:color w:val="000000"/>
          <w:sz w:val="28"/>
          <w:szCs w:val="28"/>
        </w:rPr>
        <w:t>2018 года</w:t>
      </w:r>
      <w:r w:rsidR="00003EB7">
        <w:rPr>
          <w:rFonts w:ascii="Times New Roman" w:hAnsi="Times New Roman"/>
          <w:color w:val="000000"/>
          <w:sz w:val="28"/>
          <w:szCs w:val="28"/>
        </w:rPr>
        <w:t>, на которых</w:t>
      </w:r>
      <w:r w:rsidRPr="00501747">
        <w:rPr>
          <w:rFonts w:ascii="Times New Roman" w:hAnsi="Times New Roman"/>
          <w:color w:val="000000"/>
          <w:sz w:val="28"/>
          <w:szCs w:val="28"/>
        </w:rPr>
        <w:t xml:space="preserve"> </w:t>
      </w:r>
      <w:r w:rsidR="00003EB7">
        <w:rPr>
          <w:rFonts w:ascii="Times New Roman" w:hAnsi="Times New Roman"/>
          <w:color w:val="000000"/>
          <w:sz w:val="28"/>
          <w:szCs w:val="28"/>
        </w:rPr>
        <w:t>р</w:t>
      </w:r>
      <w:r w:rsidRPr="00501747">
        <w:rPr>
          <w:rFonts w:ascii="Times New Roman" w:hAnsi="Times New Roman"/>
          <w:color w:val="000000"/>
          <w:sz w:val="28"/>
          <w:szCs w:val="28"/>
        </w:rPr>
        <w:t>ассмотрены представления прокуратуры Республики Татарстан в отношении 4 государственных гражданских служащих Управления здравоохранения по г. Набережные Челны</w:t>
      </w:r>
      <w:r w:rsidRPr="00501747">
        <w:rPr>
          <w:rFonts w:ascii="Times New Roman" w:eastAsia="Times New Roman" w:hAnsi="Times New Roman"/>
          <w:color w:val="000000"/>
          <w:sz w:val="28"/>
          <w:szCs w:val="28"/>
          <w:lang w:eastAsia="ru-RU"/>
        </w:rPr>
        <w:t xml:space="preserve"> о допущении нарушений по предоставлению неполных и недостоверных сведений о доходах, расходах, об имуществе и обязательствах имущественного характера за 2017 год.</w:t>
      </w:r>
    </w:p>
    <w:p w:rsidR="00003EB7" w:rsidRDefault="00003EB7" w:rsidP="00501747">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p>
    <w:p w:rsidR="00C178BD" w:rsidRPr="00C178BD" w:rsidRDefault="00003EB7" w:rsidP="00501747">
      <w:pPr>
        <w:autoSpaceDE w:val="0"/>
        <w:autoSpaceDN w:val="0"/>
        <w:adjustRightInd w:val="0"/>
        <w:spacing w:after="0" w:line="240" w:lineRule="auto"/>
        <w:ind w:firstLine="567"/>
        <w:jc w:val="both"/>
        <w:rPr>
          <w:rFonts w:ascii="Times New Roman" w:hAnsi="Times New Roman"/>
          <w:sz w:val="28"/>
          <w:szCs w:val="28"/>
          <w:lang w:eastAsia="ru-RU"/>
        </w:rPr>
      </w:pPr>
      <w:r w:rsidRPr="00985A5C">
        <w:rPr>
          <w:rFonts w:ascii="Times New Roman" w:eastAsia="Times New Roman" w:hAnsi="Times New Roman"/>
          <w:b/>
          <w:sz w:val="28"/>
          <w:szCs w:val="28"/>
          <w:lang w:val="en-US" w:eastAsia="ru-RU"/>
        </w:rPr>
        <w:t>IV</w:t>
      </w:r>
      <w:r w:rsidR="00C178BD" w:rsidRPr="00C178BD">
        <w:rPr>
          <w:rFonts w:ascii="Times New Roman" w:hAnsi="Times New Roman"/>
          <w:sz w:val="24"/>
          <w:szCs w:val="24"/>
        </w:rPr>
        <w:t xml:space="preserve">. </w:t>
      </w:r>
      <w:r w:rsidR="00534DB4">
        <w:rPr>
          <w:rFonts w:ascii="Times New Roman" w:hAnsi="Times New Roman"/>
          <w:sz w:val="28"/>
          <w:szCs w:val="28"/>
        </w:rPr>
        <w:t>Оценка</w:t>
      </w:r>
      <w:r w:rsidR="00C178BD" w:rsidRPr="00C178BD">
        <w:rPr>
          <w:rFonts w:ascii="Times New Roman" w:hAnsi="Times New Roman"/>
          <w:sz w:val="28"/>
          <w:szCs w:val="28"/>
        </w:rPr>
        <w:t xml:space="preserve"> коррупционных рисков, возникающих при реализации государственными служащими функций, и внесение уточнений в перечни должностей </w:t>
      </w:r>
      <w:proofErr w:type="gramStart"/>
      <w:r w:rsidR="00C178BD" w:rsidRPr="00C178BD">
        <w:rPr>
          <w:rFonts w:ascii="Times New Roman" w:hAnsi="Times New Roman"/>
          <w:sz w:val="28"/>
          <w:szCs w:val="28"/>
        </w:rPr>
        <w:t>государственной  службы</w:t>
      </w:r>
      <w:proofErr w:type="gramEnd"/>
      <w:r w:rsidR="00C178BD">
        <w:rPr>
          <w:rFonts w:ascii="Times New Roman" w:hAnsi="Times New Roman"/>
          <w:sz w:val="28"/>
          <w:szCs w:val="28"/>
        </w:rPr>
        <w:t>.</w:t>
      </w:r>
    </w:p>
    <w:p w:rsidR="00501747" w:rsidRPr="00534DB4" w:rsidRDefault="00003EB7" w:rsidP="00501747">
      <w:pPr>
        <w:spacing w:after="0" w:line="240" w:lineRule="auto"/>
        <w:ind w:right="-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01747" w:rsidRPr="00501747">
        <w:rPr>
          <w:rFonts w:ascii="Times New Roman" w:eastAsia="Times New Roman" w:hAnsi="Times New Roman"/>
          <w:sz w:val="28"/>
          <w:szCs w:val="28"/>
          <w:lang w:eastAsia="ru-RU"/>
        </w:rPr>
        <w:t>одготовлен проект приказа по расширению должностей государственной гражданской службы Республики Татарстан в Министерстве, замещение которых связано с коррупционными рисками,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который в настоящее время находится в Минюсте Республики Татарстан на регистрации.</w:t>
      </w:r>
    </w:p>
    <w:p w:rsidR="0055330B" w:rsidRPr="00534DB4" w:rsidRDefault="0055330B" w:rsidP="00501747">
      <w:pPr>
        <w:spacing w:after="0" w:line="240" w:lineRule="auto"/>
        <w:ind w:right="-2" w:firstLine="567"/>
        <w:jc w:val="both"/>
        <w:rPr>
          <w:rFonts w:ascii="Times New Roman" w:eastAsia="Times New Roman" w:hAnsi="Times New Roman"/>
          <w:sz w:val="28"/>
          <w:szCs w:val="28"/>
          <w:lang w:eastAsia="ru-RU"/>
        </w:rPr>
      </w:pPr>
    </w:p>
    <w:p w:rsidR="0055330B" w:rsidRPr="0055330B" w:rsidRDefault="00003EB7" w:rsidP="0055330B">
      <w:pPr>
        <w:spacing w:after="0" w:line="240" w:lineRule="auto"/>
        <w:ind w:right="-2" w:firstLine="567"/>
        <w:jc w:val="both"/>
        <w:rPr>
          <w:rFonts w:ascii="Times New Roman" w:hAnsi="Times New Roman"/>
          <w:sz w:val="28"/>
          <w:szCs w:val="28"/>
          <w:lang w:eastAsia="ru-RU"/>
        </w:rPr>
      </w:pPr>
      <w:r w:rsidRPr="00003EB7">
        <w:rPr>
          <w:rFonts w:ascii="Times New Roman" w:eastAsia="Times New Roman" w:hAnsi="Times New Roman"/>
          <w:b/>
          <w:sz w:val="28"/>
          <w:szCs w:val="28"/>
          <w:lang w:val="en-US" w:eastAsia="ru-RU"/>
        </w:rPr>
        <w:t>V</w:t>
      </w:r>
      <w:r w:rsidR="00985A5C" w:rsidRPr="00985A5C">
        <w:rPr>
          <w:rFonts w:ascii="Times New Roman" w:eastAsia="Times New Roman" w:hAnsi="Times New Roman"/>
          <w:sz w:val="28"/>
          <w:szCs w:val="28"/>
          <w:lang w:eastAsia="ru-RU"/>
        </w:rPr>
        <w:t>.</w:t>
      </w:r>
      <w:r w:rsidR="00985A5C" w:rsidRPr="00985A5C">
        <w:rPr>
          <w:rFonts w:ascii="Times New Roman" w:hAnsi="Times New Roman"/>
          <w:sz w:val="24"/>
          <w:szCs w:val="24"/>
          <w:lang w:eastAsia="ru-RU"/>
        </w:rPr>
        <w:t xml:space="preserve"> </w:t>
      </w:r>
      <w:r w:rsidR="00985A5C" w:rsidRPr="00985A5C">
        <w:rPr>
          <w:rFonts w:ascii="Times New Roman" w:hAnsi="Times New Roman"/>
          <w:sz w:val="28"/>
          <w:szCs w:val="28"/>
          <w:lang w:eastAsia="ru-RU"/>
        </w:rPr>
        <w:t>Осуществление кадровой работы в части, касающейся ведения личны</w:t>
      </w:r>
      <w:r w:rsidR="00985A5C">
        <w:rPr>
          <w:rFonts w:ascii="Times New Roman" w:hAnsi="Times New Roman"/>
          <w:sz w:val="28"/>
          <w:szCs w:val="28"/>
          <w:lang w:eastAsia="ru-RU"/>
        </w:rPr>
        <w:t xml:space="preserve">х дел государственных служащих, </w:t>
      </w:r>
      <w:r w:rsidR="00985A5C" w:rsidRPr="00985A5C">
        <w:rPr>
          <w:rFonts w:ascii="Times New Roman" w:hAnsi="Times New Roman"/>
          <w:sz w:val="28"/>
          <w:szCs w:val="28"/>
          <w:lang w:eastAsia="ru-RU"/>
        </w:rPr>
        <w:t>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r w:rsidR="00985A5C">
        <w:rPr>
          <w:rFonts w:ascii="Times New Roman" w:hAnsi="Times New Roman"/>
          <w:sz w:val="28"/>
          <w:szCs w:val="28"/>
          <w:lang w:eastAsia="ru-RU"/>
        </w:rPr>
        <w:t>.</w:t>
      </w:r>
    </w:p>
    <w:p w:rsidR="00917891" w:rsidRPr="00534DB4" w:rsidRDefault="00917891" w:rsidP="00917891">
      <w:pPr>
        <w:spacing w:after="0" w:line="240" w:lineRule="auto"/>
        <w:ind w:right="-2" w:firstLine="567"/>
        <w:jc w:val="both"/>
        <w:rPr>
          <w:rFonts w:ascii="Times New Roman" w:hAnsi="Times New Roman"/>
          <w:sz w:val="28"/>
          <w:szCs w:val="28"/>
        </w:rPr>
      </w:pPr>
      <w:r w:rsidRPr="00917891">
        <w:rPr>
          <w:rFonts w:ascii="Times New Roman" w:hAnsi="Times New Roman"/>
          <w:sz w:val="28"/>
          <w:szCs w:val="28"/>
        </w:rPr>
        <w:t>Ведется работа по актуализации сведений, содержащихся в личных делах, в частности анкетах, представляемых при назначении на должности государственных гражданских служащих, об их родственниках и свойственниках в целях выявления возможного конфликта интересов.</w:t>
      </w:r>
    </w:p>
    <w:p w:rsidR="0055330B" w:rsidRPr="00534DB4" w:rsidRDefault="0055330B" w:rsidP="00917891">
      <w:pPr>
        <w:spacing w:after="0" w:line="240" w:lineRule="auto"/>
        <w:ind w:right="-2" w:firstLine="567"/>
        <w:jc w:val="both"/>
        <w:rPr>
          <w:rFonts w:ascii="Times New Roman" w:hAnsi="Times New Roman"/>
          <w:sz w:val="28"/>
          <w:szCs w:val="28"/>
        </w:rPr>
      </w:pPr>
    </w:p>
    <w:p w:rsidR="007F33C3" w:rsidRPr="007F33C3" w:rsidRDefault="007F33C3" w:rsidP="00917891">
      <w:pPr>
        <w:spacing w:after="0" w:line="240" w:lineRule="auto"/>
        <w:ind w:right="-2" w:firstLine="567"/>
        <w:jc w:val="both"/>
        <w:rPr>
          <w:rFonts w:ascii="Times New Roman" w:hAnsi="Times New Roman"/>
          <w:sz w:val="28"/>
          <w:szCs w:val="28"/>
        </w:rPr>
      </w:pPr>
      <w:r w:rsidRPr="007F33C3">
        <w:rPr>
          <w:rFonts w:ascii="Times New Roman" w:hAnsi="Times New Roman"/>
          <w:b/>
          <w:sz w:val="28"/>
          <w:szCs w:val="28"/>
          <w:lang w:val="en-US" w:eastAsia="ru-RU"/>
        </w:rPr>
        <w:t>V</w:t>
      </w:r>
      <w:r w:rsidR="00003EB7">
        <w:rPr>
          <w:rFonts w:ascii="Times New Roman" w:hAnsi="Times New Roman"/>
          <w:b/>
          <w:sz w:val="28"/>
          <w:szCs w:val="28"/>
          <w:lang w:val="en-US" w:eastAsia="ru-RU"/>
        </w:rPr>
        <w:t>I</w:t>
      </w:r>
      <w:r w:rsidRPr="007F33C3">
        <w:rPr>
          <w:rFonts w:ascii="Times New Roman" w:hAnsi="Times New Roman"/>
          <w:sz w:val="28"/>
          <w:szCs w:val="28"/>
          <w:lang w:eastAsia="ru-RU"/>
        </w:rPr>
        <w:t>. Организация работы по внесению изменений в уставы подведомственных учреждений, трудовые договоры с руководителями и сотрудниками подведомственных учреждений, наделенными организационно-распорядительными, административно-хозяйственными функциями, в части норм, регулирующих вопросы предотвращения и урегулирования конфликта интересов</w:t>
      </w:r>
      <w:r>
        <w:rPr>
          <w:rFonts w:ascii="Times New Roman" w:hAnsi="Times New Roman"/>
          <w:sz w:val="28"/>
          <w:szCs w:val="28"/>
          <w:lang w:eastAsia="ru-RU"/>
        </w:rPr>
        <w:t>.</w:t>
      </w:r>
    </w:p>
    <w:p w:rsidR="00917891" w:rsidRDefault="00917891" w:rsidP="00EF049E">
      <w:pPr>
        <w:tabs>
          <w:tab w:val="left" w:pos="4365"/>
        </w:tabs>
        <w:spacing w:after="0" w:line="240" w:lineRule="auto"/>
        <w:ind w:firstLine="851"/>
        <w:contextualSpacing/>
        <w:jc w:val="both"/>
        <w:rPr>
          <w:rFonts w:ascii="Times New Roman" w:eastAsia="Times New Roman" w:hAnsi="Times New Roman"/>
          <w:sz w:val="28"/>
          <w:szCs w:val="28"/>
          <w:lang w:eastAsia="ru-RU"/>
        </w:rPr>
      </w:pPr>
      <w:r w:rsidRPr="00917891">
        <w:rPr>
          <w:rFonts w:ascii="Times New Roman" w:eastAsia="Times New Roman" w:hAnsi="Times New Roman"/>
          <w:sz w:val="28"/>
          <w:szCs w:val="28"/>
          <w:lang w:eastAsia="ru-RU"/>
        </w:rPr>
        <w:t xml:space="preserve">Во всех учреждениях, подведомственных Министерству, в трудовые договора с руководителями и работниками подведомственных учреждений внесены изменения в части норм, регулирующих вопросы предотвращения и урегулирования </w:t>
      </w:r>
      <w:r w:rsidRPr="00917891">
        <w:rPr>
          <w:rFonts w:ascii="Times New Roman" w:eastAsia="Times New Roman" w:hAnsi="Times New Roman"/>
          <w:sz w:val="28"/>
          <w:szCs w:val="28"/>
          <w:lang w:eastAsia="ru-RU"/>
        </w:rPr>
        <w:lastRenderedPageBreak/>
        <w:t>конфликта интересов.</w:t>
      </w:r>
      <w:r>
        <w:rPr>
          <w:rFonts w:ascii="Times New Roman" w:eastAsia="Times New Roman" w:hAnsi="Times New Roman"/>
          <w:sz w:val="28"/>
          <w:szCs w:val="28"/>
          <w:lang w:eastAsia="ru-RU"/>
        </w:rPr>
        <w:t xml:space="preserve"> </w:t>
      </w:r>
      <w:r w:rsidRPr="00917891">
        <w:rPr>
          <w:rFonts w:ascii="Times New Roman" w:eastAsia="Times New Roman" w:hAnsi="Times New Roman"/>
          <w:sz w:val="28"/>
          <w:szCs w:val="28"/>
          <w:lang w:eastAsia="ru-RU"/>
        </w:rPr>
        <w:t xml:space="preserve">В настоящее время изменения в Уставы внесены в </w:t>
      </w:r>
      <w:r w:rsidR="00534DB4">
        <w:rPr>
          <w:rFonts w:ascii="Times New Roman" w:eastAsia="Times New Roman" w:hAnsi="Times New Roman"/>
          <w:sz w:val="28"/>
          <w:szCs w:val="28"/>
          <w:lang w:eastAsia="ru-RU"/>
        </w:rPr>
        <w:t>111</w:t>
      </w:r>
      <w:r w:rsidRPr="00917891">
        <w:rPr>
          <w:rFonts w:ascii="Times New Roman" w:eastAsia="Times New Roman" w:hAnsi="Times New Roman"/>
          <w:sz w:val="28"/>
          <w:szCs w:val="28"/>
          <w:lang w:eastAsia="ru-RU"/>
        </w:rPr>
        <w:t xml:space="preserve"> учреждениях из 141.</w:t>
      </w:r>
    </w:p>
    <w:p w:rsidR="007F33C3" w:rsidRDefault="007F33C3" w:rsidP="00EF049E">
      <w:pPr>
        <w:tabs>
          <w:tab w:val="left" w:pos="4365"/>
        </w:tabs>
        <w:spacing w:after="0" w:line="240" w:lineRule="auto"/>
        <w:ind w:firstLine="851"/>
        <w:contextualSpacing/>
        <w:jc w:val="both"/>
        <w:rPr>
          <w:rFonts w:ascii="Times New Roman" w:eastAsia="Times New Roman" w:hAnsi="Times New Roman"/>
          <w:sz w:val="28"/>
          <w:szCs w:val="28"/>
          <w:lang w:eastAsia="ru-RU"/>
        </w:rPr>
      </w:pPr>
    </w:p>
    <w:p w:rsidR="00CA62C9" w:rsidRDefault="007F33C3" w:rsidP="00917891">
      <w:pPr>
        <w:tabs>
          <w:tab w:val="left" w:pos="4365"/>
        </w:tabs>
        <w:spacing w:after="0" w:line="240" w:lineRule="auto"/>
        <w:ind w:firstLine="851"/>
        <w:contextualSpacing/>
        <w:jc w:val="both"/>
        <w:rPr>
          <w:rFonts w:ascii="Times New Roman" w:hAnsi="Times New Roman"/>
          <w:sz w:val="28"/>
          <w:szCs w:val="28"/>
          <w:lang w:val="en-US" w:eastAsia="ru-RU"/>
        </w:rPr>
      </w:pPr>
      <w:proofErr w:type="gramStart"/>
      <w:r w:rsidRPr="007F33C3">
        <w:rPr>
          <w:rFonts w:ascii="Times New Roman" w:hAnsi="Times New Roman"/>
          <w:b/>
          <w:sz w:val="28"/>
          <w:szCs w:val="28"/>
          <w:lang w:val="en-US" w:eastAsia="ru-RU"/>
        </w:rPr>
        <w:t>VII</w:t>
      </w:r>
      <w:r w:rsidRPr="007F33C3">
        <w:rPr>
          <w:rFonts w:ascii="Times New Roman" w:hAnsi="Times New Roman"/>
          <w:b/>
          <w:sz w:val="28"/>
          <w:szCs w:val="28"/>
          <w:lang w:eastAsia="ru-RU"/>
        </w:rPr>
        <w:t>.</w:t>
      </w:r>
      <w:proofErr w:type="gramEnd"/>
      <w:r w:rsidRPr="007F33C3">
        <w:rPr>
          <w:rFonts w:ascii="Times New Roman" w:hAnsi="Times New Roman"/>
          <w:sz w:val="28"/>
          <w:szCs w:val="28"/>
          <w:lang w:eastAsia="ru-RU"/>
        </w:rPr>
        <w:t xml:space="preserve"> </w:t>
      </w:r>
    </w:p>
    <w:p w:rsidR="007F33C3" w:rsidRPr="007F33C3" w:rsidRDefault="00534DB4" w:rsidP="00917891">
      <w:pPr>
        <w:tabs>
          <w:tab w:val="left" w:pos="4365"/>
        </w:tabs>
        <w:spacing w:after="0" w:line="240" w:lineRule="auto"/>
        <w:ind w:firstLine="851"/>
        <w:contextualSpacing/>
        <w:jc w:val="both"/>
        <w:rPr>
          <w:rFonts w:ascii="Times New Roman" w:hAnsi="Times New Roman"/>
          <w:sz w:val="28"/>
          <w:szCs w:val="28"/>
        </w:rPr>
      </w:pPr>
      <w:bookmarkStart w:id="0" w:name="_GoBack"/>
      <w:bookmarkEnd w:id="0"/>
      <w:r>
        <w:rPr>
          <w:rFonts w:ascii="Times New Roman" w:hAnsi="Times New Roman"/>
          <w:sz w:val="28"/>
          <w:szCs w:val="28"/>
          <w:lang w:eastAsia="ru-RU"/>
        </w:rPr>
        <w:t>К</w:t>
      </w:r>
      <w:r w:rsidR="007F33C3" w:rsidRPr="007F33C3">
        <w:rPr>
          <w:rFonts w:ascii="Times New Roman" w:hAnsi="Times New Roman"/>
          <w:sz w:val="28"/>
          <w:szCs w:val="28"/>
          <w:lang w:eastAsia="ru-RU"/>
        </w:rPr>
        <w:t>омплекс организационных, разъяснительных и иных мер по недопущению государственными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r w:rsidR="007F33C3">
        <w:rPr>
          <w:rFonts w:ascii="Times New Roman" w:hAnsi="Times New Roman"/>
          <w:sz w:val="28"/>
          <w:szCs w:val="28"/>
          <w:lang w:eastAsia="ru-RU"/>
        </w:rPr>
        <w:t>.</w:t>
      </w:r>
    </w:p>
    <w:p w:rsidR="007814EE" w:rsidRPr="00534DB4" w:rsidRDefault="007814EE" w:rsidP="007814EE">
      <w:pPr>
        <w:tabs>
          <w:tab w:val="left" w:pos="4365"/>
        </w:tabs>
        <w:spacing w:after="0" w:line="240" w:lineRule="auto"/>
        <w:ind w:firstLine="851"/>
        <w:contextualSpacing/>
        <w:jc w:val="both"/>
        <w:rPr>
          <w:rFonts w:ascii="Times New Roman" w:hAnsi="Times New Roman"/>
          <w:sz w:val="28"/>
          <w:szCs w:val="28"/>
          <w:lang w:eastAsia="ru-RU"/>
        </w:rPr>
      </w:pPr>
      <w:r w:rsidRPr="007F33C3">
        <w:rPr>
          <w:rFonts w:ascii="Times New Roman" w:hAnsi="Times New Roman"/>
          <w:sz w:val="28"/>
          <w:szCs w:val="28"/>
          <w:lang w:eastAsia="ru-RU"/>
        </w:rPr>
        <w:t xml:space="preserve">В целях недопущения </w:t>
      </w:r>
      <w:r w:rsidRPr="007814EE">
        <w:rPr>
          <w:rFonts w:ascii="Times New Roman" w:hAnsi="Times New Roman"/>
          <w:sz w:val="28"/>
          <w:szCs w:val="28"/>
          <w:lang w:eastAsia="ru-RU"/>
        </w:rPr>
        <w:t>нарушения действующего законодательства лицам, поступающим на государственную гражданскую службу, государственным гражданским служащим при прохождении государственной гражданской службы в Министерстве и подведомственным учреждениям Министерства доводятся все нормативно- правовые акты по государственной гражданской службе и информационные материалы о недопустимости поведения, которое может восприниматься окружающими как дача или получение взятки. При приеме гражданина на государственную гражданскую службу отделом кадров проводится работа по ознакомлению с требованиями действующего законодательства о государственной службе и по противодействию коррупции о недопустимости поведения, которое может восприниматься окружающими как дача или получение</w:t>
      </w:r>
      <w:r w:rsidRPr="007814EE">
        <w:rPr>
          <w:rFonts w:ascii="Times New Roman" w:hAnsi="Times New Roman"/>
          <w:sz w:val="28"/>
          <w:szCs w:val="28"/>
        </w:rPr>
        <w:t xml:space="preserve"> взятки. </w:t>
      </w:r>
      <w:r w:rsidRPr="007814EE">
        <w:rPr>
          <w:rFonts w:ascii="Times New Roman" w:hAnsi="Times New Roman"/>
          <w:sz w:val="28"/>
          <w:szCs w:val="28"/>
          <w:lang w:eastAsia="ru-RU"/>
        </w:rPr>
        <w:t>За  2018 год фактов склонения государственных гражданских служащих Министерства к данным коррупционным нарушениям не установлено.</w:t>
      </w:r>
    </w:p>
    <w:p w:rsidR="0055330B" w:rsidRPr="00534DB4" w:rsidRDefault="0055330B" w:rsidP="007814EE">
      <w:pPr>
        <w:tabs>
          <w:tab w:val="left" w:pos="4365"/>
        </w:tabs>
        <w:spacing w:after="0" w:line="240" w:lineRule="auto"/>
        <w:ind w:firstLine="851"/>
        <w:contextualSpacing/>
        <w:jc w:val="both"/>
        <w:rPr>
          <w:rFonts w:ascii="Times New Roman" w:hAnsi="Times New Roman"/>
          <w:sz w:val="28"/>
          <w:szCs w:val="28"/>
          <w:lang w:eastAsia="ru-RU"/>
        </w:rPr>
      </w:pPr>
    </w:p>
    <w:p w:rsidR="007F33C3" w:rsidRPr="007814EE" w:rsidRDefault="007F33C3" w:rsidP="007F33C3">
      <w:pPr>
        <w:autoSpaceDE w:val="0"/>
        <w:autoSpaceDN w:val="0"/>
        <w:adjustRightInd w:val="0"/>
        <w:spacing w:after="0" w:line="240" w:lineRule="auto"/>
        <w:ind w:firstLine="708"/>
        <w:jc w:val="both"/>
        <w:rPr>
          <w:rFonts w:ascii="Times New Roman" w:hAnsi="Times New Roman"/>
          <w:sz w:val="28"/>
          <w:szCs w:val="28"/>
          <w:lang w:eastAsia="ru-RU"/>
        </w:rPr>
      </w:pPr>
      <w:r w:rsidRPr="007F33C3">
        <w:rPr>
          <w:rFonts w:ascii="Times New Roman" w:hAnsi="Times New Roman"/>
          <w:b/>
          <w:sz w:val="28"/>
          <w:szCs w:val="28"/>
          <w:lang w:val="en-US" w:eastAsia="ru-RU"/>
        </w:rPr>
        <w:t>VIII</w:t>
      </w:r>
      <w:r>
        <w:rPr>
          <w:rFonts w:ascii="Times New Roman" w:hAnsi="Times New Roman"/>
          <w:b/>
          <w:sz w:val="28"/>
          <w:szCs w:val="28"/>
          <w:lang w:eastAsia="ru-RU"/>
        </w:rPr>
        <w:t>.</w:t>
      </w:r>
      <w:r w:rsidRPr="007F33C3">
        <w:rPr>
          <w:rFonts w:ascii="Times New Roman" w:hAnsi="Times New Roman"/>
          <w:sz w:val="28"/>
          <w:szCs w:val="28"/>
          <w:lang w:eastAsia="ru-RU"/>
        </w:rPr>
        <w:t xml:space="preserve"> </w:t>
      </w:r>
      <w:r w:rsidR="007D4B4F">
        <w:rPr>
          <w:rFonts w:ascii="Times New Roman" w:hAnsi="Times New Roman"/>
          <w:sz w:val="28"/>
          <w:szCs w:val="28"/>
          <w:lang w:eastAsia="ru-RU"/>
        </w:rPr>
        <w:t>И</w:t>
      </w:r>
      <w:r w:rsidRPr="007F33C3">
        <w:rPr>
          <w:rFonts w:ascii="Times New Roman" w:hAnsi="Times New Roman"/>
          <w:sz w:val="28"/>
          <w:szCs w:val="28"/>
          <w:lang w:eastAsia="ru-RU"/>
        </w:rPr>
        <w:t xml:space="preserve">нформационное взаимодействие по вопросам противодействия коррупции </w:t>
      </w:r>
      <w:r w:rsidR="007D4B4F">
        <w:rPr>
          <w:rFonts w:ascii="Times New Roman" w:hAnsi="Times New Roman"/>
          <w:sz w:val="28"/>
          <w:szCs w:val="28"/>
          <w:lang w:eastAsia="ru-RU"/>
        </w:rPr>
        <w:t xml:space="preserve">и проведение мониторинга </w:t>
      </w:r>
      <w:r w:rsidRPr="007F33C3">
        <w:rPr>
          <w:rFonts w:ascii="Times New Roman" w:hAnsi="Times New Roman"/>
          <w:sz w:val="28"/>
          <w:szCs w:val="28"/>
          <w:lang w:eastAsia="ru-RU"/>
        </w:rPr>
        <w:t>с иными государственными органами</w:t>
      </w:r>
      <w:r>
        <w:rPr>
          <w:rFonts w:ascii="Times New Roman" w:hAnsi="Times New Roman"/>
          <w:sz w:val="28"/>
          <w:szCs w:val="28"/>
          <w:lang w:eastAsia="ru-RU"/>
        </w:rPr>
        <w:t>.</w:t>
      </w:r>
    </w:p>
    <w:p w:rsidR="00BD646C" w:rsidRDefault="00BD646C" w:rsidP="007814EE">
      <w:pPr>
        <w:tabs>
          <w:tab w:val="left" w:pos="4365"/>
        </w:tabs>
        <w:spacing w:after="0" w:line="240" w:lineRule="auto"/>
        <w:ind w:firstLine="851"/>
        <w:contextualSpacing/>
        <w:jc w:val="both"/>
        <w:rPr>
          <w:rFonts w:ascii="Times New Roman" w:hAnsi="Times New Roman"/>
          <w:sz w:val="28"/>
          <w:szCs w:val="28"/>
        </w:rPr>
      </w:pPr>
      <w:r w:rsidRPr="00BD646C">
        <w:rPr>
          <w:rFonts w:ascii="Times New Roman" w:hAnsi="Times New Roman"/>
          <w:sz w:val="28"/>
          <w:szCs w:val="28"/>
        </w:rPr>
        <w:t>На официальном сайте Министерства здравоохранения Республики Татарстан в разделе «Противодействие коррупции» во вкладке «Опрос общественного мнения, анкетирование», проводится отраслевое исследовани</w:t>
      </w:r>
      <w:r w:rsidR="00534DB4">
        <w:rPr>
          <w:rFonts w:ascii="Times New Roman" w:hAnsi="Times New Roman"/>
          <w:sz w:val="28"/>
          <w:szCs w:val="28"/>
        </w:rPr>
        <w:t>е</w:t>
      </w:r>
      <w:r w:rsidRPr="00BD646C">
        <w:rPr>
          <w:rFonts w:ascii="Times New Roman" w:hAnsi="Times New Roman"/>
          <w:sz w:val="28"/>
          <w:szCs w:val="28"/>
        </w:rPr>
        <w:t xml:space="preserve"> </w:t>
      </w:r>
      <w:proofErr w:type="spellStart"/>
      <w:r w:rsidRPr="00BD646C">
        <w:rPr>
          <w:rFonts w:ascii="Times New Roman" w:hAnsi="Times New Roman"/>
          <w:sz w:val="28"/>
          <w:szCs w:val="28"/>
        </w:rPr>
        <w:t>коррупциогенных</w:t>
      </w:r>
      <w:proofErr w:type="spellEnd"/>
      <w:r w:rsidRPr="00BD646C">
        <w:rPr>
          <w:rFonts w:ascii="Times New Roman" w:hAnsi="Times New Roman"/>
          <w:sz w:val="28"/>
          <w:szCs w:val="28"/>
        </w:rPr>
        <w:t xml:space="preserve"> факторов и реализуемых антикоррупционных мер среди министерств, ведомств, государственных комитетов, органов местного самоуправления, а также учреждений Республики Татарстан с целью выяснения мнения о состоянии коррупции в Министерстве здравоохранения Республики Татарстан (на 18.12.2018 год число прошедших анкетирование составило 565 человек).</w:t>
      </w:r>
    </w:p>
    <w:p w:rsidR="007D4B4F" w:rsidRPr="007814EE" w:rsidRDefault="007D4B4F" w:rsidP="007D4B4F">
      <w:pPr>
        <w:tabs>
          <w:tab w:val="left" w:pos="4365"/>
        </w:tabs>
        <w:spacing w:after="0" w:line="240" w:lineRule="auto"/>
        <w:ind w:firstLine="851"/>
        <w:contextualSpacing/>
        <w:jc w:val="both"/>
        <w:rPr>
          <w:rFonts w:ascii="Times New Roman" w:hAnsi="Times New Roman"/>
          <w:sz w:val="28"/>
          <w:szCs w:val="28"/>
        </w:rPr>
      </w:pPr>
      <w:r w:rsidRPr="007814EE">
        <w:rPr>
          <w:rFonts w:ascii="Times New Roman" w:hAnsi="Times New Roman"/>
          <w:sz w:val="28"/>
          <w:szCs w:val="28"/>
        </w:rPr>
        <w:t>В учреждениях здравоохранения Республики Татарстан проводятся анкетирование, мониторинг мнений пациентов, с целью выявления фактов коррупции со стороны сотрудников учреждений и улучшения качества и доступности оказываемой медицинской помощи.</w:t>
      </w:r>
    </w:p>
    <w:p w:rsidR="007D4B4F" w:rsidRPr="00534DB4" w:rsidRDefault="007D4B4F" w:rsidP="007D4B4F">
      <w:pPr>
        <w:tabs>
          <w:tab w:val="left" w:pos="4365"/>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В </w:t>
      </w:r>
      <w:r w:rsidRPr="007814EE">
        <w:rPr>
          <w:rFonts w:ascii="Times New Roman" w:hAnsi="Times New Roman"/>
          <w:sz w:val="28"/>
          <w:szCs w:val="28"/>
        </w:rPr>
        <w:t xml:space="preserve">рамках проведения </w:t>
      </w:r>
      <w:proofErr w:type="gramStart"/>
      <w:r w:rsidRPr="007814EE">
        <w:rPr>
          <w:rFonts w:ascii="Times New Roman" w:hAnsi="Times New Roman"/>
          <w:sz w:val="28"/>
          <w:szCs w:val="28"/>
        </w:rPr>
        <w:t>мероприятий антикоррупционной направленности, приуроченных ко Дню борьбы с коррупцией были</w:t>
      </w:r>
      <w:proofErr w:type="gramEnd"/>
      <w:r w:rsidRPr="007814EE">
        <w:rPr>
          <w:rFonts w:ascii="Times New Roman" w:hAnsi="Times New Roman"/>
          <w:sz w:val="28"/>
          <w:szCs w:val="28"/>
        </w:rPr>
        <w:t xml:space="preserve"> организованы опросы (анонимные анкетирования) населения в медицинских организациях по антикоррупционной тематике в целях получения данных о состоянии коррупции в сфере медицинского обслуживания, такие как организация питания, организация лечения, организация лекарственного</w:t>
      </w:r>
      <w:r>
        <w:rPr>
          <w:rFonts w:ascii="Times New Roman" w:hAnsi="Times New Roman"/>
          <w:sz w:val="28"/>
          <w:szCs w:val="28"/>
        </w:rPr>
        <w:t>.</w:t>
      </w:r>
    </w:p>
    <w:p w:rsidR="00D33F77" w:rsidRPr="00D33F77" w:rsidRDefault="00D33F77" w:rsidP="007D4B4F">
      <w:pPr>
        <w:tabs>
          <w:tab w:val="left" w:pos="4365"/>
        </w:tabs>
        <w:spacing w:after="0" w:line="240" w:lineRule="auto"/>
        <w:ind w:firstLine="851"/>
        <w:contextualSpacing/>
        <w:jc w:val="both"/>
        <w:rPr>
          <w:rFonts w:ascii="Times New Roman" w:hAnsi="Times New Roman"/>
          <w:sz w:val="28"/>
          <w:szCs w:val="28"/>
        </w:rPr>
      </w:pPr>
      <w:r w:rsidRPr="00D33F77">
        <w:rPr>
          <w:rFonts w:ascii="Times New Roman" w:hAnsi="Times New Roman"/>
          <w:sz w:val="28"/>
          <w:szCs w:val="28"/>
        </w:rPr>
        <w:t xml:space="preserve">Министерством разработана и размещена на официальном сайте Министерства в разделе «Противодействие коррупции» Памятка по </w:t>
      </w:r>
      <w:r w:rsidRPr="00D33F77">
        <w:rPr>
          <w:rFonts w:ascii="Times New Roman" w:hAnsi="Times New Roman"/>
          <w:sz w:val="28"/>
          <w:szCs w:val="28"/>
        </w:rPr>
        <w:lastRenderedPageBreak/>
        <w:t>предотвращению случаев получения и вымогательства взяток,</w:t>
      </w:r>
      <w:r w:rsidRPr="00D33F77">
        <w:rPr>
          <w:sz w:val="28"/>
          <w:szCs w:val="28"/>
        </w:rPr>
        <w:t xml:space="preserve"> </w:t>
      </w:r>
      <w:r w:rsidRPr="00D33F77">
        <w:rPr>
          <w:rFonts w:ascii="Times New Roman" w:hAnsi="Times New Roman"/>
          <w:sz w:val="28"/>
          <w:szCs w:val="28"/>
        </w:rPr>
        <w:t>разработан и разослан в сеть «Антикоррупционный справочник», который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медицинских учреждениях.</w:t>
      </w:r>
    </w:p>
    <w:p w:rsidR="0055330B" w:rsidRPr="00D33F77" w:rsidRDefault="0055330B" w:rsidP="007D4B4F">
      <w:pPr>
        <w:tabs>
          <w:tab w:val="left" w:pos="4365"/>
        </w:tabs>
        <w:spacing w:after="0" w:line="240" w:lineRule="auto"/>
        <w:ind w:firstLine="851"/>
        <w:contextualSpacing/>
        <w:jc w:val="both"/>
        <w:rPr>
          <w:rFonts w:ascii="Times New Roman" w:hAnsi="Times New Roman"/>
          <w:sz w:val="28"/>
          <w:szCs w:val="28"/>
        </w:rPr>
      </w:pPr>
    </w:p>
    <w:p w:rsidR="007F33C3" w:rsidRPr="007F33C3" w:rsidRDefault="00C32448" w:rsidP="007814EE">
      <w:pPr>
        <w:tabs>
          <w:tab w:val="left" w:pos="4365"/>
        </w:tabs>
        <w:spacing w:after="0" w:line="240" w:lineRule="auto"/>
        <w:ind w:firstLine="851"/>
        <w:contextualSpacing/>
        <w:jc w:val="both"/>
        <w:rPr>
          <w:rFonts w:ascii="Times New Roman" w:hAnsi="Times New Roman"/>
          <w:sz w:val="28"/>
          <w:szCs w:val="28"/>
        </w:rPr>
      </w:pPr>
      <w:r w:rsidRPr="00C32448">
        <w:rPr>
          <w:rFonts w:ascii="Times New Roman" w:hAnsi="Times New Roman"/>
          <w:b/>
          <w:sz w:val="28"/>
          <w:szCs w:val="28"/>
          <w:lang w:val="en-US" w:eastAsia="ru-RU"/>
        </w:rPr>
        <w:t>IX</w:t>
      </w:r>
      <w:r w:rsidRPr="00C32448">
        <w:rPr>
          <w:rFonts w:ascii="Times New Roman" w:hAnsi="Times New Roman"/>
          <w:sz w:val="28"/>
          <w:szCs w:val="28"/>
          <w:lang w:eastAsia="ru-RU"/>
        </w:rPr>
        <w:t xml:space="preserve">. </w:t>
      </w:r>
      <w:r w:rsidR="007D4B4F">
        <w:rPr>
          <w:rFonts w:ascii="Times New Roman" w:hAnsi="Times New Roman"/>
          <w:sz w:val="28"/>
          <w:szCs w:val="28"/>
          <w:lang w:eastAsia="ru-RU"/>
        </w:rPr>
        <w:t>М</w:t>
      </w:r>
      <w:r w:rsidR="007F33C3" w:rsidRPr="007F33C3">
        <w:rPr>
          <w:rFonts w:ascii="Times New Roman" w:hAnsi="Times New Roman"/>
          <w:sz w:val="28"/>
          <w:szCs w:val="28"/>
          <w:lang w:eastAsia="ru-RU"/>
        </w:rPr>
        <w:t>ер</w:t>
      </w:r>
      <w:r w:rsidR="007D4B4F">
        <w:rPr>
          <w:rFonts w:ascii="Times New Roman" w:hAnsi="Times New Roman"/>
          <w:sz w:val="28"/>
          <w:szCs w:val="28"/>
          <w:lang w:eastAsia="ru-RU"/>
        </w:rPr>
        <w:t>ы</w:t>
      </w:r>
      <w:r w:rsidR="007F33C3" w:rsidRPr="007F33C3">
        <w:rPr>
          <w:rFonts w:ascii="Times New Roman" w:hAnsi="Times New Roman"/>
          <w:sz w:val="28"/>
          <w:szCs w:val="28"/>
          <w:lang w:eastAsia="ru-RU"/>
        </w:rPr>
        <w:t xml:space="preserve">, </w:t>
      </w:r>
      <w:r w:rsidR="007D4B4F">
        <w:rPr>
          <w:rFonts w:ascii="Times New Roman" w:hAnsi="Times New Roman"/>
          <w:sz w:val="28"/>
          <w:szCs w:val="28"/>
          <w:lang w:eastAsia="ru-RU"/>
        </w:rPr>
        <w:t>по</w:t>
      </w:r>
      <w:r w:rsidR="007F33C3" w:rsidRPr="007F33C3">
        <w:rPr>
          <w:rFonts w:ascii="Times New Roman" w:hAnsi="Times New Roman"/>
          <w:sz w:val="28"/>
          <w:szCs w:val="28"/>
          <w:lang w:eastAsia="ru-RU"/>
        </w:rPr>
        <w:t xml:space="preserve"> снижению уровня коррупции при осуществлении закупок товаров (работ, услуг) для государственных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r>
        <w:rPr>
          <w:rFonts w:ascii="Times New Roman" w:hAnsi="Times New Roman"/>
          <w:sz w:val="28"/>
          <w:szCs w:val="28"/>
          <w:lang w:eastAsia="ru-RU"/>
        </w:rPr>
        <w:t>.</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 xml:space="preserve">Во исполнение поручения Президента Республики Татарстан </w:t>
      </w:r>
      <w:proofErr w:type="spellStart"/>
      <w:r w:rsidRPr="00501747">
        <w:rPr>
          <w:rFonts w:ascii="Times New Roman" w:eastAsia="Times New Roman" w:hAnsi="Times New Roman"/>
          <w:sz w:val="28"/>
          <w:szCs w:val="28"/>
          <w:lang w:eastAsia="ru-RU"/>
        </w:rPr>
        <w:t>Р.Н.Минниханова</w:t>
      </w:r>
      <w:proofErr w:type="spellEnd"/>
      <w:r w:rsidRPr="00501747">
        <w:rPr>
          <w:rFonts w:ascii="Times New Roman" w:eastAsia="Times New Roman" w:hAnsi="Times New Roman"/>
          <w:sz w:val="28"/>
          <w:szCs w:val="28"/>
          <w:lang w:eastAsia="ru-RU"/>
        </w:rPr>
        <w:t xml:space="preserve">, автономные и бюджетные  учреждения здравоохранения Республики Татарстан вне зависимости от источника финансирования осуществляют закупки товаров, работ, услуг в соответствии с положениями 44-ФЗ (письмо Министерства финансов Республики Татарстан от 03.10.2013 № 2153-26-2472). Исключением является ГАУ РТ «Диспетчерский центр Министерства здравоохранения Республики Татарстан», закупки которого проводятся в рамках  Федерального закона от 18 июля 2011 г. </w:t>
      </w:r>
      <w:r w:rsidR="00534DB4">
        <w:rPr>
          <w:rFonts w:ascii="Times New Roman" w:eastAsia="Times New Roman" w:hAnsi="Times New Roman"/>
          <w:sz w:val="28"/>
          <w:szCs w:val="28"/>
          <w:lang w:eastAsia="ru-RU"/>
        </w:rPr>
        <w:t xml:space="preserve">                     </w:t>
      </w:r>
      <w:r w:rsidRPr="00501747">
        <w:rPr>
          <w:rFonts w:ascii="Times New Roman" w:eastAsia="Times New Roman" w:hAnsi="Times New Roman"/>
          <w:sz w:val="28"/>
          <w:szCs w:val="28"/>
          <w:lang w:eastAsia="ru-RU"/>
        </w:rPr>
        <w:t>№ 223-ФЗ «О закупках товаров, работ, услуг отдельными видами юридических лиц». Данная схема организации закупок согласована и одобрена Президентом Республики Татарстан Р.Н.</w:t>
      </w:r>
      <w:r w:rsidR="00EF049E">
        <w:rPr>
          <w:rFonts w:ascii="Times New Roman" w:eastAsia="Times New Roman" w:hAnsi="Times New Roman"/>
          <w:sz w:val="28"/>
          <w:szCs w:val="28"/>
          <w:lang w:eastAsia="ru-RU"/>
        </w:rPr>
        <w:t xml:space="preserve"> </w:t>
      </w:r>
      <w:proofErr w:type="spellStart"/>
      <w:r w:rsidRPr="00501747">
        <w:rPr>
          <w:rFonts w:ascii="Times New Roman" w:eastAsia="Times New Roman" w:hAnsi="Times New Roman"/>
          <w:sz w:val="28"/>
          <w:szCs w:val="28"/>
          <w:lang w:eastAsia="ru-RU"/>
        </w:rPr>
        <w:t>Миннихановым</w:t>
      </w:r>
      <w:proofErr w:type="spellEnd"/>
      <w:r w:rsidRPr="00501747">
        <w:rPr>
          <w:rFonts w:ascii="Times New Roman" w:eastAsia="Times New Roman" w:hAnsi="Times New Roman"/>
          <w:sz w:val="28"/>
          <w:szCs w:val="28"/>
          <w:lang w:eastAsia="ru-RU"/>
        </w:rPr>
        <w:t xml:space="preserve"> (от 21.04.2014 № 19931-МР).</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 xml:space="preserve">В соответствии с приказом Министерства здравоохранения Республики Татарстан  от 17.12.2015 № 2713 учреждения здравоохранения Республики Татарстан самостоятельно осуществляют полномочия заказчика по организации закупок для нужд учреждений, за исключением закупок, в отношении которых Государственный комитет Республики Татарстан по закупкам уполномочен на определение поставщиков (подрядчиков, исполнителей) в соответствии с постановлениями Кабинета Министров Республики Татарстан от 08.05.2014 № 307, от 30.03.2015 </w:t>
      </w:r>
      <w:r w:rsidR="00534DB4">
        <w:rPr>
          <w:rFonts w:ascii="Times New Roman" w:eastAsia="Times New Roman" w:hAnsi="Times New Roman"/>
          <w:sz w:val="28"/>
          <w:szCs w:val="28"/>
          <w:lang w:eastAsia="ru-RU"/>
        </w:rPr>
        <w:t xml:space="preserve">                    </w:t>
      </w:r>
      <w:r w:rsidRPr="00501747">
        <w:rPr>
          <w:rFonts w:ascii="Times New Roman" w:eastAsia="Times New Roman" w:hAnsi="Times New Roman"/>
          <w:sz w:val="28"/>
          <w:szCs w:val="28"/>
          <w:lang w:eastAsia="ru-RU"/>
        </w:rPr>
        <w:t>№ 197.</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 xml:space="preserve">Министерство </w:t>
      </w:r>
      <w:r w:rsidR="007814EE" w:rsidRPr="00917891">
        <w:rPr>
          <w:rFonts w:ascii="Times New Roman" w:hAnsi="Times New Roman"/>
          <w:sz w:val="28"/>
          <w:szCs w:val="28"/>
        </w:rPr>
        <w:t xml:space="preserve">здравоохранения Республики Татарстан </w:t>
      </w:r>
      <w:r w:rsidR="007814EE">
        <w:rPr>
          <w:rFonts w:ascii="Times New Roman" w:hAnsi="Times New Roman"/>
          <w:sz w:val="28"/>
          <w:szCs w:val="28"/>
        </w:rPr>
        <w:t>о</w:t>
      </w:r>
      <w:r w:rsidRPr="00501747">
        <w:rPr>
          <w:rFonts w:ascii="Times New Roman" w:eastAsia="Times New Roman" w:hAnsi="Times New Roman"/>
          <w:sz w:val="28"/>
          <w:szCs w:val="28"/>
          <w:lang w:eastAsia="ru-RU"/>
        </w:rPr>
        <w:t>казывает методологическое и информационное сопровождение деятельности учреждений здравоохранения, подведомственных Министерству  в сфере закупок товаров, работ, услуг.</w:t>
      </w:r>
    </w:p>
    <w:p w:rsidR="00501747" w:rsidRPr="00501747" w:rsidRDefault="007D4B4F" w:rsidP="00501747">
      <w:pPr>
        <w:spacing w:after="0" w:line="240" w:lineRule="auto"/>
        <w:ind w:right="-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 а</w:t>
      </w:r>
      <w:r w:rsidR="00501747" w:rsidRPr="00501747">
        <w:rPr>
          <w:rFonts w:ascii="Times New Roman" w:eastAsia="Times New Roman" w:hAnsi="Times New Roman"/>
          <w:sz w:val="28"/>
          <w:szCs w:val="28"/>
          <w:lang w:eastAsia="ru-RU"/>
        </w:rPr>
        <w:t>нализ проведения закупок в целом по системе здравоохранения Республики Татарстан:</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 xml:space="preserve">За текущий период 2018 года (с 01.01 по 01.12) учреждениями здравоохранения Республики Татарстан проведено более 13 тысяч закупок конкурентными способами определения поставщика (электронные аукционы, конкурсы, запросы котировок), экономия бюджетных средств по результатам осуществления закупок за данный период составила 1 726,7 </w:t>
      </w:r>
      <w:proofErr w:type="spellStart"/>
      <w:r w:rsidRPr="00501747">
        <w:rPr>
          <w:rFonts w:ascii="Times New Roman" w:eastAsia="Times New Roman" w:hAnsi="Times New Roman"/>
          <w:sz w:val="28"/>
          <w:szCs w:val="28"/>
          <w:lang w:eastAsia="ru-RU"/>
        </w:rPr>
        <w:t>млн.рублей</w:t>
      </w:r>
      <w:proofErr w:type="spellEnd"/>
      <w:r w:rsidRPr="00501747">
        <w:rPr>
          <w:rFonts w:ascii="Times New Roman" w:eastAsia="Times New Roman" w:hAnsi="Times New Roman"/>
          <w:sz w:val="28"/>
          <w:szCs w:val="28"/>
          <w:lang w:eastAsia="ru-RU"/>
        </w:rPr>
        <w:t xml:space="preserve"> (16,44 %).</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 xml:space="preserve">В целях обеспечения экономической эффективности расходования средств учреждений здравоохранения Республики Татарстан Министерством издан приказ об осуществлении закупок медицинских изделий в рамках договоров до 100 тысяч рублей в соответствии с пунктами 4, 5 части 1 статьи 93 Федерального закона от 5 </w:t>
      </w:r>
      <w:r w:rsidRPr="00501747">
        <w:rPr>
          <w:rFonts w:ascii="Times New Roman" w:eastAsia="Times New Roman" w:hAnsi="Times New Roman"/>
          <w:sz w:val="28"/>
          <w:szCs w:val="28"/>
          <w:lang w:eastAsia="ru-RU"/>
        </w:rPr>
        <w:lastRenderedPageBreak/>
        <w:t>апреля 2013 года № 44-ФЗ на ЭТП «Биржевая площадка». Посредством данного ресурса учреждениями здравоохранения в 2018 году было проведено всего 1455 процедур закупок на приобретение медицинских изделий, по итогам которых заключены договора на сумму 33,8  млн. рублей, экономия составила 3,1 млн. рублей (8,4%).</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 xml:space="preserve">С 2016 года в Министерстве организована и проводится работа по созданию единого стандарта по классификации и унификации медицинских изделий, заказываемых медицинскими организациями Республики Татарстан. В настоящее время экспертной группой Министерства разработан и утвержден справочник медицинских изделий для реанимации и интенсивной терапии, рекомендованных к использованию в медицинских организациях Республики Татарстан, в состав которого вошли стандартизованные технические задания по 8-ми видам дыхательных контуров; 3-м видам дыхательных фильтров; 12-ти видам масок, воздуховодов, трубок; 4-м видам центральных и периферических катеров; 3-м видам урологических катетеров; закрытым аспирационным системам; 8-ми видам электродов; 4-м видам наборов для анестезии; 2-м видам устройств для </w:t>
      </w:r>
      <w:proofErr w:type="spellStart"/>
      <w:r w:rsidRPr="00501747">
        <w:rPr>
          <w:rFonts w:ascii="Times New Roman" w:eastAsia="Times New Roman" w:hAnsi="Times New Roman"/>
          <w:sz w:val="28"/>
          <w:szCs w:val="28"/>
          <w:lang w:eastAsia="ru-RU"/>
        </w:rPr>
        <w:t>пробоотбора</w:t>
      </w:r>
      <w:proofErr w:type="spellEnd"/>
      <w:r w:rsidRPr="00501747">
        <w:rPr>
          <w:rFonts w:ascii="Times New Roman" w:eastAsia="Times New Roman" w:hAnsi="Times New Roman"/>
          <w:sz w:val="28"/>
          <w:szCs w:val="28"/>
          <w:lang w:eastAsia="ru-RU"/>
        </w:rPr>
        <w:t>. Работа по созданию аналогичных справочников по другим направлениям будет продолжена.</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В 2018 году в целях повышения эффективности расходования бюджетных средств Министерством принят приказ об обязательной регистрации информации, поступающей от производителей и поставщиков, (коммерческие предложения, прайс-листы, каталоги, брошюры и др.) и комиссионном рассмотрении её для:</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а) определения необходимости и целесообразности закупки продукции с предлагаемыми характеристиками для нужд учреждения;</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б) определения идентичности, однородности и взаимозаменяемости при описании объекта закупки;</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в) определения начальной (максимальной) цены контракта (лота) методом сопоставимых рыночных цен (анализа рынка).</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В целях снижения коррупционных рисков в части закупок, осуществляемых Министерством:</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а) утвержден приказ Министерства от 28.03.2017г. №717 о разделении полномочий между заместителями министра здравоохранения в части формирования спецификаций, начальных (максимальных) цен контрактов (цен лотов) и технических заданий на медицинскую технику, автомобили, мебель и технологическое оборудование;</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б) создан экспертный совет по анализу имеющихся предложений на рынке с их гласным обсуждением и широким привлечением института экспертов к закупкам медицинского оборудования.</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 xml:space="preserve">В целях формирования начальных цен на поставку медицинской техники и гласного обсуждения закупки Министерством совместно с ГУП «Агентство по госзаказу РТ» на сайте 223.agzrt.ru создан ресурс для размещения информации об обсуждении потребности планируемых закупок медицинской техники. На сайте размещаются основные технические параметры, комплектация, условия оплаты, требования к гарантийному сроку и объему предоставления гарантий качества, функциональные характеристики предполагаемого к закупке медицинского </w:t>
      </w:r>
      <w:r w:rsidRPr="00501747">
        <w:rPr>
          <w:rFonts w:ascii="Times New Roman" w:eastAsia="Times New Roman" w:hAnsi="Times New Roman"/>
          <w:sz w:val="28"/>
          <w:szCs w:val="28"/>
          <w:lang w:eastAsia="ru-RU"/>
        </w:rPr>
        <w:lastRenderedPageBreak/>
        <w:t>оборудования. Поставщики (производители) до назначенного срока осуществляют подачу своих предложений по цене по данным параметрам, а также о наличии в техническом задании параметров оборудования не влияющих на его класс и функциональные возможности, но препятствующих участию в торгах. По итогам предварительного размещения за 2015-2017 годы удалось сэкономить при формировании начальных (максимальных) цен закупок 149,7 млн. рублей (8,8%);</w:t>
      </w:r>
    </w:p>
    <w:p w:rsidR="00501747" w:rsidRPr="00501747" w:rsidRDefault="00501747" w:rsidP="00501747">
      <w:pPr>
        <w:spacing w:after="0" w:line="240" w:lineRule="auto"/>
        <w:ind w:firstLine="720"/>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в) на оказание услуг по техническому обслуживанию медицинских изделий Министерством в адрес руководителей государственных учреждений здравоохранения Республики Татарстан направлено письмо от 31.05.2018 №09-01/6345 о необходимости обеспечения деления лотов по функционалу или по производителям медицинских изделий;</w:t>
      </w:r>
    </w:p>
    <w:p w:rsidR="00501747" w:rsidRPr="00501747" w:rsidRDefault="00501747" w:rsidP="00501747">
      <w:pPr>
        <w:spacing w:after="0" w:line="240" w:lineRule="auto"/>
        <w:ind w:right="-2" w:firstLine="567"/>
        <w:jc w:val="both"/>
        <w:rPr>
          <w:rFonts w:ascii="Times New Roman" w:eastAsia="Times New Roman" w:hAnsi="Times New Roman"/>
          <w:sz w:val="28"/>
          <w:szCs w:val="28"/>
          <w:lang w:eastAsia="ru-RU"/>
        </w:rPr>
      </w:pPr>
      <w:r w:rsidRPr="00501747">
        <w:rPr>
          <w:rFonts w:ascii="Times New Roman" w:eastAsia="Times New Roman" w:hAnsi="Times New Roman"/>
          <w:sz w:val="28"/>
          <w:szCs w:val="28"/>
          <w:lang w:eastAsia="ru-RU"/>
        </w:rPr>
        <w:t xml:space="preserve">г) утверждена рабочая группа по контролю за выполнением условий, сроков и комплектности поставки, ввода в эксплуатацию медицинской техники. Приемка и ввод в эксплуатацию медицинской техники осуществляется </w:t>
      </w:r>
      <w:proofErr w:type="spellStart"/>
      <w:r w:rsidRPr="00501747">
        <w:rPr>
          <w:rFonts w:ascii="Times New Roman" w:eastAsia="Times New Roman" w:hAnsi="Times New Roman"/>
          <w:sz w:val="28"/>
          <w:szCs w:val="28"/>
          <w:lang w:eastAsia="ru-RU"/>
        </w:rPr>
        <w:t>комиссионно</w:t>
      </w:r>
      <w:proofErr w:type="spellEnd"/>
      <w:r w:rsidRPr="00501747">
        <w:rPr>
          <w:rFonts w:ascii="Times New Roman" w:eastAsia="Times New Roman" w:hAnsi="Times New Roman"/>
          <w:sz w:val="28"/>
          <w:szCs w:val="28"/>
          <w:lang w:eastAsia="ru-RU"/>
        </w:rPr>
        <w:t xml:space="preserve"> с привлечением внештатных специалистов и ведущих профильных специалистов Министерства по направлениям медицинской деятельности.</w:t>
      </w:r>
    </w:p>
    <w:p w:rsidR="00E05B47" w:rsidRPr="00534DB4" w:rsidRDefault="005812E0" w:rsidP="007814EE">
      <w:pPr>
        <w:spacing w:after="0" w:line="240" w:lineRule="auto"/>
        <w:ind w:firstLine="708"/>
        <w:jc w:val="both"/>
        <w:rPr>
          <w:rFonts w:ascii="Times New Roman" w:hAnsi="Times New Roman"/>
          <w:sz w:val="28"/>
          <w:szCs w:val="28"/>
        </w:rPr>
      </w:pPr>
      <w:r w:rsidRPr="007814EE">
        <w:rPr>
          <w:rFonts w:ascii="Times New Roman" w:hAnsi="Times New Roman"/>
          <w:sz w:val="28"/>
          <w:szCs w:val="28"/>
        </w:rPr>
        <w:t>составила 3,1 млн. рублей (8,4%).</w:t>
      </w:r>
    </w:p>
    <w:p w:rsidR="0055330B" w:rsidRPr="00534DB4" w:rsidRDefault="0055330B" w:rsidP="007814EE">
      <w:pPr>
        <w:spacing w:after="0" w:line="240" w:lineRule="auto"/>
        <w:ind w:firstLine="708"/>
        <w:jc w:val="both"/>
        <w:rPr>
          <w:rFonts w:ascii="Times New Roman" w:hAnsi="Times New Roman"/>
          <w:sz w:val="28"/>
          <w:szCs w:val="28"/>
        </w:rPr>
      </w:pPr>
    </w:p>
    <w:p w:rsidR="00C32448" w:rsidRPr="00C32448" w:rsidRDefault="00C32448" w:rsidP="007814EE">
      <w:pPr>
        <w:spacing w:after="0" w:line="240" w:lineRule="auto"/>
        <w:ind w:firstLine="708"/>
        <w:jc w:val="both"/>
        <w:rPr>
          <w:rFonts w:ascii="Times New Roman" w:hAnsi="Times New Roman"/>
          <w:sz w:val="28"/>
          <w:szCs w:val="28"/>
        </w:rPr>
      </w:pPr>
      <w:r w:rsidRPr="00C32448">
        <w:rPr>
          <w:rFonts w:ascii="Times New Roman" w:hAnsi="Times New Roman"/>
          <w:b/>
          <w:sz w:val="28"/>
          <w:szCs w:val="28"/>
          <w:lang w:val="en-US"/>
        </w:rPr>
        <w:t>X</w:t>
      </w:r>
      <w:r w:rsidRPr="00C32448">
        <w:rPr>
          <w:rFonts w:ascii="Times New Roman" w:hAnsi="Times New Roman"/>
          <w:sz w:val="28"/>
          <w:szCs w:val="28"/>
        </w:rPr>
        <w:t>.</w:t>
      </w:r>
      <w:r w:rsidRPr="00C32448">
        <w:rPr>
          <w:rFonts w:ascii="Times New Roman" w:hAnsi="Times New Roman"/>
          <w:sz w:val="24"/>
          <w:szCs w:val="24"/>
        </w:rPr>
        <w:t xml:space="preserve"> </w:t>
      </w:r>
      <w:r w:rsidRPr="00C32448">
        <w:rPr>
          <w:rFonts w:ascii="Times New Roman" w:hAnsi="Times New Roman"/>
          <w:sz w:val="28"/>
          <w:szCs w:val="28"/>
        </w:rPr>
        <w:t>Совершенствование системы предоставления государственных услуг, в том числе на базе многофункциональных центров предоставления государственных услуг (доля граждан, имеющих доступ к получению государственных услуг по принципу «одного окна» по месту пребывания, в том числе в многофункциональных центрах предоставления государственных услуг.</w:t>
      </w:r>
    </w:p>
    <w:p w:rsidR="007814EE" w:rsidRPr="007814EE" w:rsidRDefault="007814EE" w:rsidP="007814EE">
      <w:pPr>
        <w:spacing w:after="0" w:line="240" w:lineRule="auto"/>
        <w:ind w:firstLine="708"/>
        <w:contextualSpacing/>
        <w:jc w:val="both"/>
        <w:rPr>
          <w:rFonts w:ascii="Times New Roman" w:hAnsi="Times New Roman"/>
          <w:sz w:val="28"/>
          <w:szCs w:val="28"/>
        </w:rPr>
      </w:pPr>
      <w:r w:rsidRPr="007814EE">
        <w:rPr>
          <w:rFonts w:ascii="Times New Roman" w:hAnsi="Times New Roman"/>
          <w:sz w:val="28"/>
          <w:szCs w:val="28"/>
        </w:rPr>
        <w:t>Количество электронных записей на прием к врачу – 14 713 483 (за аналогичный период 2017 года – 13 083 251).</w:t>
      </w:r>
    </w:p>
    <w:p w:rsidR="007814EE" w:rsidRPr="007814EE" w:rsidRDefault="007814EE" w:rsidP="007814EE">
      <w:pPr>
        <w:spacing w:after="0" w:line="240" w:lineRule="auto"/>
        <w:ind w:firstLine="708"/>
        <w:contextualSpacing/>
        <w:jc w:val="both"/>
        <w:rPr>
          <w:rFonts w:ascii="Times New Roman" w:hAnsi="Times New Roman"/>
          <w:sz w:val="28"/>
          <w:szCs w:val="28"/>
        </w:rPr>
      </w:pPr>
      <w:r w:rsidRPr="007814EE">
        <w:rPr>
          <w:rFonts w:ascii="Times New Roman" w:hAnsi="Times New Roman"/>
          <w:sz w:val="28"/>
          <w:szCs w:val="28"/>
        </w:rPr>
        <w:t>Выдано 329 351 тысяча электронных больничных листов.  Министерство здравоохранения Республики Татарстан 1 место в Российской Федерации по итогам 11 месяцев 2018 года. Ежедневно в Татарстане выдается более 2200 электронных листков нетрудоспособности. По сравнению с прошлым годом эта цифра увеличилась почти в 300 раз.</w:t>
      </w:r>
    </w:p>
    <w:p w:rsidR="007814EE" w:rsidRPr="007814EE" w:rsidRDefault="007814EE" w:rsidP="007814EE">
      <w:pPr>
        <w:spacing w:after="0" w:line="240" w:lineRule="auto"/>
        <w:ind w:firstLine="708"/>
        <w:contextualSpacing/>
        <w:jc w:val="both"/>
        <w:rPr>
          <w:rFonts w:ascii="Times New Roman" w:hAnsi="Times New Roman"/>
          <w:sz w:val="28"/>
          <w:szCs w:val="28"/>
        </w:rPr>
      </w:pPr>
      <w:r w:rsidRPr="007814EE">
        <w:rPr>
          <w:rFonts w:ascii="Times New Roman" w:hAnsi="Times New Roman"/>
          <w:sz w:val="28"/>
          <w:szCs w:val="28"/>
        </w:rPr>
        <w:t>Количество записей в электронной медицинской карте пациента – 14 909 805 (за аналогичный период 2017 года – 12 200 450).</w:t>
      </w:r>
    </w:p>
    <w:p w:rsidR="007814EE" w:rsidRPr="00534DB4" w:rsidRDefault="007814EE" w:rsidP="007814EE">
      <w:pPr>
        <w:spacing w:after="0" w:line="240" w:lineRule="auto"/>
        <w:contextualSpacing/>
        <w:jc w:val="both"/>
        <w:rPr>
          <w:rFonts w:ascii="Times New Roman" w:hAnsi="Times New Roman"/>
          <w:sz w:val="28"/>
          <w:szCs w:val="28"/>
        </w:rPr>
      </w:pPr>
      <w:r w:rsidRPr="007814EE">
        <w:rPr>
          <w:rFonts w:ascii="Times New Roman" w:hAnsi="Times New Roman"/>
          <w:sz w:val="28"/>
          <w:szCs w:val="28"/>
        </w:rPr>
        <w:t>Количество графиков приема врачей в системе – 6155 (за аналогичный период 2017 года – 5341).</w:t>
      </w:r>
    </w:p>
    <w:p w:rsidR="0055330B" w:rsidRPr="00534DB4" w:rsidRDefault="0055330B" w:rsidP="007814EE">
      <w:pPr>
        <w:spacing w:after="0" w:line="240" w:lineRule="auto"/>
        <w:contextualSpacing/>
        <w:jc w:val="both"/>
        <w:rPr>
          <w:rFonts w:ascii="Times New Roman" w:hAnsi="Times New Roman"/>
          <w:sz w:val="28"/>
          <w:szCs w:val="28"/>
        </w:rPr>
      </w:pPr>
    </w:p>
    <w:p w:rsidR="00C32448" w:rsidRPr="00C32448" w:rsidRDefault="00C32448" w:rsidP="00C32448">
      <w:pPr>
        <w:spacing w:after="0" w:line="240" w:lineRule="auto"/>
        <w:ind w:firstLine="708"/>
        <w:contextualSpacing/>
        <w:jc w:val="both"/>
        <w:rPr>
          <w:rFonts w:ascii="Times New Roman" w:hAnsi="Times New Roman"/>
          <w:b/>
          <w:sz w:val="28"/>
          <w:szCs w:val="28"/>
        </w:rPr>
      </w:pPr>
      <w:r w:rsidRPr="00C32448">
        <w:rPr>
          <w:rFonts w:ascii="Times New Roman" w:hAnsi="Times New Roman"/>
          <w:b/>
          <w:sz w:val="28"/>
          <w:szCs w:val="28"/>
          <w:lang w:val="en-US"/>
        </w:rPr>
        <w:t>XI</w:t>
      </w:r>
      <w:r w:rsidRPr="00C32448">
        <w:rPr>
          <w:rFonts w:ascii="Times New Roman" w:hAnsi="Times New Roman"/>
          <w:b/>
          <w:sz w:val="28"/>
          <w:szCs w:val="28"/>
        </w:rPr>
        <w:t>.</w:t>
      </w:r>
      <w:r w:rsidRPr="00C32448">
        <w:rPr>
          <w:rFonts w:ascii="Times New Roman" w:eastAsiaTheme="minorHAnsi" w:hAnsi="Times New Roman"/>
          <w:sz w:val="28"/>
          <w:szCs w:val="28"/>
        </w:rPr>
        <w:t xml:space="preserve"> </w:t>
      </w:r>
      <w:r w:rsidR="007D4B4F">
        <w:rPr>
          <w:rFonts w:ascii="Times New Roman" w:eastAsiaTheme="minorHAnsi" w:hAnsi="Times New Roman"/>
          <w:sz w:val="28"/>
          <w:szCs w:val="28"/>
        </w:rPr>
        <w:t>Снижение</w:t>
      </w:r>
      <w:r>
        <w:rPr>
          <w:rFonts w:ascii="Times New Roman" w:eastAsiaTheme="minorHAnsi" w:hAnsi="Times New Roman"/>
          <w:sz w:val="28"/>
          <w:szCs w:val="28"/>
        </w:rPr>
        <w:t xml:space="preserve"> коррупционных рисков при </w:t>
      </w:r>
      <w:r w:rsidRPr="007814EE">
        <w:rPr>
          <w:rFonts w:ascii="Times New Roman" w:eastAsiaTheme="minorHAnsi" w:hAnsi="Times New Roman"/>
          <w:sz w:val="28"/>
          <w:szCs w:val="28"/>
        </w:rPr>
        <w:t xml:space="preserve">направлении граждан на </w:t>
      </w:r>
      <w:proofErr w:type="spellStart"/>
      <w:r w:rsidRPr="007814EE">
        <w:rPr>
          <w:rFonts w:ascii="Times New Roman" w:eastAsiaTheme="minorHAnsi" w:hAnsi="Times New Roman"/>
          <w:sz w:val="28"/>
          <w:szCs w:val="28"/>
        </w:rPr>
        <w:t>медико</w:t>
      </w:r>
      <w:proofErr w:type="spellEnd"/>
      <w:r w:rsidRPr="007814EE">
        <w:rPr>
          <w:rFonts w:ascii="Times New Roman" w:eastAsiaTheme="minorHAnsi" w:hAnsi="Times New Roman"/>
          <w:sz w:val="28"/>
          <w:szCs w:val="28"/>
        </w:rPr>
        <w:t xml:space="preserve"> – социальную экспертизу</w:t>
      </w:r>
      <w:r w:rsidR="00962B6E">
        <w:rPr>
          <w:rFonts w:ascii="Times New Roman" w:eastAsiaTheme="minorHAnsi" w:hAnsi="Times New Roman"/>
          <w:sz w:val="28"/>
          <w:szCs w:val="28"/>
        </w:rPr>
        <w:t>.</w:t>
      </w:r>
    </w:p>
    <w:p w:rsidR="007814EE" w:rsidRPr="007814EE" w:rsidRDefault="007814EE" w:rsidP="007814EE">
      <w:pPr>
        <w:spacing w:after="0" w:line="240" w:lineRule="auto"/>
        <w:ind w:firstLine="709"/>
        <w:jc w:val="both"/>
        <w:rPr>
          <w:rFonts w:ascii="Times New Roman" w:eastAsia="Times New Roman" w:hAnsi="Times New Roman" w:cstheme="minorBidi"/>
          <w:sz w:val="28"/>
          <w:szCs w:val="28"/>
          <w:lang w:eastAsia="ru-RU"/>
        </w:rPr>
      </w:pPr>
      <w:r w:rsidRPr="007814EE">
        <w:rPr>
          <w:rFonts w:ascii="Times New Roman" w:eastAsiaTheme="minorHAnsi" w:hAnsi="Times New Roman"/>
          <w:sz w:val="28"/>
          <w:szCs w:val="28"/>
        </w:rPr>
        <w:t>Министерством здравоохр</w:t>
      </w:r>
      <w:r w:rsidR="00C32448">
        <w:rPr>
          <w:rFonts w:ascii="Times New Roman" w:eastAsiaTheme="minorHAnsi" w:hAnsi="Times New Roman"/>
          <w:sz w:val="28"/>
          <w:szCs w:val="28"/>
        </w:rPr>
        <w:t>анения Республики Татарстан</w:t>
      </w:r>
      <w:r w:rsidRPr="007814EE">
        <w:rPr>
          <w:rFonts w:ascii="Times New Roman" w:eastAsiaTheme="minorHAnsi" w:hAnsi="Times New Roman"/>
          <w:sz w:val="28"/>
          <w:szCs w:val="28"/>
        </w:rPr>
        <w:t xml:space="preserve">, совместно с </w:t>
      </w:r>
      <w:r w:rsidRPr="007814EE">
        <w:rPr>
          <w:rFonts w:ascii="Times New Roman" w:eastAsia="Times New Roman" w:hAnsi="Times New Roman" w:cstheme="minorBidi"/>
          <w:sz w:val="28"/>
          <w:szCs w:val="28"/>
          <w:lang w:eastAsia="ru-RU"/>
        </w:rPr>
        <w:t xml:space="preserve">ФКУ «Главное бюро медико-социальной экспертизы по Республике Татарстан (Татарстан)» Министерства труда и социальной защиты Российской Федерации (далее – ФКУ «ГБ МСЭ по РТ»), Министерством информатизации и связи Республики Татарстан (далее – МИС РТ) реализуются мероприятия по внедрению направления на </w:t>
      </w:r>
      <w:proofErr w:type="spellStart"/>
      <w:r w:rsidRPr="007814EE">
        <w:rPr>
          <w:rFonts w:ascii="Times New Roman" w:eastAsia="Times New Roman" w:hAnsi="Times New Roman" w:cstheme="minorBidi"/>
          <w:sz w:val="28"/>
          <w:szCs w:val="28"/>
          <w:lang w:eastAsia="ru-RU"/>
        </w:rPr>
        <w:t>медико</w:t>
      </w:r>
      <w:proofErr w:type="spellEnd"/>
      <w:r w:rsidRPr="007814EE">
        <w:rPr>
          <w:rFonts w:ascii="Times New Roman" w:eastAsia="Times New Roman" w:hAnsi="Times New Roman" w:cstheme="minorBidi"/>
          <w:sz w:val="28"/>
          <w:szCs w:val="28"/>
          <w:lang w:eastAsia="ru-RU"/>
        </w:rPr>
        <w:t xml:space="preserve"> – социальную экспертизу с использованием электронного документооборота.</w:t>
      </w:r>
    </w:p>
    <w:p w:rsidR="007814EE" w:rsidRPr="007814EE" w:rsidRDefault="007814EE" w:rsidP="007814EE">
      <w:pPr>
        <w:spacing w:after="0" w:line="240" w:lineRule="auto"/>
        <w:ind w:firstLine="709"/>
        <w:jc w:val="both"/>
        <w:rPr>
          <w:rFonts w:ascii="Times New Roman" w:eastAsia="Times New Roman" w:hAnsi="Times New Roman"/>
          <w:sz w:val="28"/>
          <w:szCs w:val="28"/>
          <w:lang w:eastAsia="ru-RU"/>
        </w:rPr>
      </w:pPr>
      <w:r w:rsidRPr="007814EE">
        <w:rPr>
          <w:rFonts w:ascii="Times New Roman" w:eastAsia="Times New Roman" w:hAnsi="Times New Roman"/>
          <w:sz w:val="28"/>
          <w:szCs w:val="28"/>
          <w:lang w:eastAsia="ru-RU"/>
        </w:rPr>
        <w:lastRenderedPageBreak/>
        <w:t>Министерством заключено Соглашение о взаимодействии при направлении граждан на медико-социальную экспертизу 01.08.2018. с ФКУ «Главное бюро медико-социальной экспертизы по Республике Татарстан (Татарстан)» Министерства труда и социальной защиты Российской Федерации.</w:t>
      </w:r>
    </w:p>
    <w:p w:rsidR="007814EE" w:rsidRPr="007814EE" w:rsidRDefault="007814EE" w:rsidP="007814EE">
      <w:pPr>
        <w:spacing w:after="0" w:line="240" w:lineRule="auto"/>
        <w:ind w:firstLine="709"/>
        <w:jc w:val="both"/>
        <w:rPr>
          <w:rFonts w:ascii="Times New Roman" w:eastAsia="Times New Roman" w:hAnsi="Times New Roman"/>
          <w:sz w:val="28"/>
          <w:szCs w:val="28"/>
          <w:lang w:eastAsia="ru-RU"/>
        </w:rPr>
      </w:pPr>
      <w:r w:rsidRPr="007814EE">
        <w:rPr>
          <w:rFonts w:ascii="Times New Roman" w:eastAsia="Times New Roman" w:hAnsi="Times New Roman"/>
          <w:sz w:val="28"/>
          <w:szCs w:val="28"/>
          <w:lang w:eastAsia="ru-RU"/>
        </w:rPr>
        <w:t xml:space="preserve">Соглашением предусмотрен поэтапный переход на электронное взаимодействие при направлении граждан на медико-социальную экспертизу. </w:t>
      </w:r>
    </w:p>
    <w:p w:rsidR="007814EE" w:rsidRPr="007814EE" w:rsidRDefault="007814EE" w:rsidP="007814EE">
      <w:pPr>
        <w:spacing w:after="0" w:line="240" w:lineRule="auto"/>
        <w:ind w:firstLine="709"/>
        <w:jc w:val="both"/>
        <w:rPr>
          <w:rFonts w:ascii="Times New Roman" w:eastAsia="Times New Roman" w:hAnsi="Times New Roman"/>
          <w:sz w:val="28"/>
          <w:szCs w:val="28"/>
          <w:lang w:eastAsia="ru-RU"/>
        </w:rPr>
      </w:pPr>
      <w:r w:rsidRPr="007814EE">
        <w:rPr>
          <w:rFonts w:ascii="Times New Roman" w:eastAsia="Times New Roman" w:hAnsi="Times New Roman"/>
          <w:sz w:val="28"/>
          <w:szCs w:val="28"/>
          <w:lang w:eastAsia="ru-RU"/>
        </w:rPr>
        <w:t xml:space="preserve">В настоящее время реализован </w:t>
      </w:r>
      <w:r w:rsidRPr="007814EE">
        <w:rPr>
          <w:rFonts w:ascii="Times New Roman" w:eastAsia="Times New Roman" w:hAnsi="Times New Roman"/>
          <w:sz w:val="28"/>
          <w:szCs w:val="28"/>
          <w:lang w:val="en-US" w:eastAsia="ru-RU"/>
        </w:rPr>
        <w:t>I</w:t>
      </w:r>
      <w:r w:rsidRPr="007814EE">
        <w:rPr>
          <w:rFonts w:ascii="Times New Roman" w:eastAsia="Times New Roman" w:hAnsi="Times New Roman"/>
          <w:sz w:val="28"/>
          <w:szCs w:val="28"/>
          <w:lang w:eastAsia="ru-RU"/>
        </w:rPr>
        <w:t xml:space="preserve"> этап, включающий передачу</w:t>
      </w:r>
      <w:r w:rsidRPr="007814EE">
        <w:rPr>
          <w:rFonts w:ascii="Times New Roman" w:hAnsi="Times New Roman"/>
          <w:sz w:val="28"/>
          <w:szCs w:val="28"/>
        </w:rPr>
        <w:t xml:space="preserve"> по защищенным каналам </w:t>
      </w:r>
      <w:proofErr w:type="spellStart"/>
      <w:r w:rsidRPr="007814EE">
        <w:rPr>
          <w:rFonts w:ascii="Times New Roman" w:hAnsi="Times New Roman"/>
          <w:sz w:val="28"/>
          <w:szCs w:val="28"/>
        </w:rPr>
        <w:t>VipNet</w:t>
      </w:r>
      <w:proofErr w:type="spellEnd"/>
      <w:r w:rsidRPr="007814EE">
        <w:rPr>
          <w:rFonts w:ascii="Times New Roman" w:hAnsi="Times New Roman"/>
          <w:sz w:val="28"/>
          <w:szCs w:val="28"/>
        </w:rPr>
        <w:t xml:space="preserve"> </w:t>
      </w:r>
      <w:r w:rsidRPr="007814EE">
        <w:rPr>
          <w:rFonts w:ascii="Times New Roman" w:eastAsia="Times New Roman" w:hAnsi="Times New Roman"/>
          <w:sz w:val="28"/>
          <w:szCs w:val="28"/>
          <w:lang w:eastAsia="ru-RU"/>
        </w:rPr>
        <w:t xml:space="preserve"> в ФКУ «ГБ МСЭ по РТ» сканированного варианта формы </w:t>
      </w:r>
      <w:r w:rsidRPr="007814EE">
        <w:rPr>
          <w:rFonts w:ascii="Times New Roman" w:eastAsia="Times New Roman" w:hAnsi="Times New Roman"/>
          <w:sz w:val="28"/>
          <w:szCs w:val="28"/>
          <w:lang w:eastAsia="ru-RU"/>
        </w:rPr>
        <w:br/>
        <w:t xml:space="preserve">№ 088/у-06 «Направление на </w:t>
      </w:r>
      <w:proofErr w:type="gramStart"/>
      <w:r w:rsidRPr="007814EE">
        <w:rPr>
          <w:rFonts w:ascii="Times New Roman" w:eastAsia="Times New Roman" w:hAnsi="Times New Roman"/>
          <w:sz w:val="28"/>
          <w:szCs w:val="28"/>
          <w:lang w:eastAsia="ru-RU"/>
        </w:rPr>
        <w:t>медико-социальную</w:t>
      </w:r>
      <w:proofErr w:type="gramEnd"/>
      <w:r w:rsidRPr="007814EE">
        <w:rPr>
          <w:rFonts w:ascii="Times New Roman" w:eastAsia="Times New Roman" w:hAnsi="Times New Roman"/>
          <w:sz w:val="28"/>
          <w:szCs w:val="28"/>
          <w:lang w:eastAsia="ru-RU"/>
        </w:rPr>
        <w:t xml:space="preserve"> экспертизу организацией, оказывающей лечебно-профилактическую помощь» (далее - направление) граждан до 18 лет. В 63 детских медицинских организациях, направления передаются в электронном виде в бюро медико-социальной экспертизы. </w:t>
      </w:r>
    </w:p>
    <w:p w:rsidR="007814EE" w:rsidRPr="007814EE" w:rsidRDefault="007814EE" w:rsidP="007814EE">
      <w:pPr>
        <w:spacing w:after="0" w:line="240" w:lineRule="auto"/>
        <w:ind w:firstLine="709"/>
        <w:jc w:val="both"/>
        <w:rPr>
          <w:rFonts w:ascii="Times New Roman" w:eastAsia="Times New Roman" w:hAnsi="Times New Roman"/>
          <w:sz w:val="28"/>
          <w:szCs w:val="28"/>
          <w:lang w:eastAsia="ru-RU"/>
        </w:rPr>
      </w:pPr>
      <w:r w:rsidRPr="007814EE">
        <w:rPr>
          <w:rFonts w:ascii="Times New Roman" w:eastAsia="Times New Roman" w:hAnsi="Times New Roman"/>
          <w:sz w:val="28"/>
          <w:szCs w:val="28"/>
          <w:lang w:eastAsia="ru-RU"/>
        </w:rPr>
        <w:t xml:space="preserve">Для перехода на этап передачи направлений на медико-социальную экспертизу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всеми медицинскими организациями, министерством направлена заявка на выделение дополнительного финансирования из средств регионального бюджета. </w:t>
      </w:r>
    </w:p>
    <w:p w:rsidR="007814EE" w:rsidRPr="00534DB4" w:rsidRDefault="007814EE" w:rsidP="007814EE">
      <w:pPr>
        <w:spacing w:after="0" w:line="240" w:lineRule="auto"/>
        <w:ind w:firstLine="709"/>
        <w:jc w:val="both"/>
        <w:rPr>
          <w:rFonts w:ascii="Times New Roman" w:eastAsia="Times New Roman" w:hAnsi="Times New Roman"/>
          <w:sz w:val="28"/>
          <w:szCs w:val="28"/>
          <w:lang w:eastAsia="ru-RU"/>
        </w:rPr>
      </w:pPr>
      <w:r w:rsidRPr="007814EE">
        <w:rPr>
          <w:rFonts w:ascii="Times New Roman" w:eastAsia="Times New Roman" w:hAnsi="Times New Roman"/>
          <w:sz w:val="28"/>
          <w:szCs w:val="28"/>
          <w:lang w:eastAsia="ru-RU"/>
        </w:rPr>
        <w:t>МИС РТ проводится доработка ЕГИС ЭЗ РТ. Ориентировочно завершение работ по созданию технической возможности для передачи направлений всеми учреждениями здравоохранения ожидается в I полугодии 2019 года.</w:t>
      </w:r>
    </w:p>
    <w:p w:rsidR="0055330B" w:rsidRPr="00534DB4" w:rsidRDefault="0055330B" w:rsidP="007814EE">
      <w:pPr>
        <w:spacing w:after="0" w:line="240" w:lineRule="auto"/>
        <w:ind w:firstLine="709"/>
        <w:jc w:val="both"/>
        <w:rPr>
          <w:rFonts w:ascii="Times New Roman" w:eastAsia="Times New Roman" w:hAnsi="Times New Roman"/>
          <w:sz w:val="28"/>
          <w:szCs w:val="28"/>
          <w:lang w:eastAsia="ru-RU"/>
        </w:rPr>
      </w:pPr>
    </w:p>
    <w:p w:rsidR="00C32448" w:rsidRPr="00C32448" w:rsidRDefault="00C32448" w:rsidP="007814EE">
      <w:pPr>
        <w:spacing w:after="0" w:line="240" w:lineRule="auto"/>
        <w:ind w:firstLine="709"/>
        <w:jc w:val="both"/>
        <w:rPr>
          <w:rFonts w:ascii="Times New Roman" w:eastAsia="Times New Roman" w:hAnsi="Times New Roman"/>
          <w:sz w:val="28"/>
          <w:szCs w:val="28"/>
          <w:lang w:eastAsia="ru-RU"/>
        </w:rPr>
      </w:pPr>
      <w:r w:rsidRPr="00C32448">
        <w:rPr>
          <w:rFonts w:ascii="Times New Roman" w:hAnsi="Times New Roman"/>
          <w:b/>
          <w:sz w:val="28"/>
          <w:szCs w:val="28"/>
          <w:lang w:val="en-US"/>
        </w:rPr>
        <w:t>XII</w:t>
      </w:r>
      <w:proofErr w:type="gramStart"/>
      <w:r w:rsidRPr="00C32448">
        <w:rPr>
          <w:rFonts w:ascii="Times New Roman" w:hAnsi="Times New Roman"/>
          <w:b/>
          <w:sz w:val="28"/>
          <w:szCs w:val="28"/>
        </w:rPr>
        <w:t>.</w:t>
      </w:r>
      <w:r w:rsidRPr="00C32448">
        <w:rPr>
          <w:rFonts w:ascii="Times New Roman" w:hAnsi="Times New Roman"/>
          <w:sz w:val="28"/>
          <w:szCs w:val="28"/>
        </w:rPr>
        <w:t xml:space="preserve"> </w:t>
      </w:r>
      <w:r w:rsidR="00534DB4">
        <w:rPr>
          <w:rFonts w:ascii="Times New Roman" w:hAnsi="Times New Roman"/>
          <w:sz w:val="28"/>
          <w:szCs w:val="28"/>
        </w:rPr>
        <w:t xml:space="preserve"> </w:t>
      </w:r>
      <w:r w:rsidRPr="00C32448">
        <w:rPr>
          <w:rFonts w:ascii="Times New Roman" w:hAnsi="Times New Roman"/>
          <w:sz w:val="28"/>
          <w:szCs w:val="28"/>
        </w:rPr>
        <w:t>Разработка</w:t>
      </w:r>
      <w:proofErr w:type="gramEnd"/>
      <w:r w:rsidRPr="00C32448">
        <w:rPr>
          <w:rFonts w:ascii="Times New Roman" w:hAnsi="Times New Roman"/>
          <w:sz w:val="28"/>
          <w:szCs w:val="28"/>
        </w:rPr>
        <w:t xml:space="preserve"> и проведение для студентов медицинских учебных заведений, интернов комплекса мероприятий, направленных на формирование антикоррупционного поведения у будущих медработников</w:t>
      </w:r>
      <w:r w:rsidR="00534DB4">
        <w:rPr>
          <w:rFonts w:ascii="Times New Roman" w:hAnsi="Times New Roman"/>
          <w:sz w:val="28"/>
          <w:szCs w:val="28"/>
        </w:rPr>
        <w:t>.</w:t>
      </w:r>
    </w:p>
    <w:p w:rsidR="007814EE" w:rsidRPr="007814EE" w:rsidRDefault="007814EE" w:rsidP="007814EE">
      <w:pPr>
        <w:spacing w:after="0" w:line="240" w:lineRule="auto"/>
        <w:ind w:firstLine="708"/>
        <w:jc w:val="both"/>
        <w:rPr>
          <w:rFonts w:ascii="Times New Roman" w:eastAsiaTheme="minorHAnsi" w:hAnsi="Times New Roman"/>
          <w:sz w:val="28"/>
          <w:szCs w:val="28"/>
        </w:rPr>
      </w:pPr>
      <w:r w:rsidRPr="007814EE">
        <w:rPr>
          <w:rFonts w:ascii="Times New Roman" w:eastAsiaTheme="minorHAnsi" w:hAnsi="Times New Roman"/>
          <w:sz w:val="28"/>
          <w:szCs w:val="28"/>
        </w:rPr>
        <w:t>В образовательных учреждениях среднего профессионального образования, подведомственных Министерству здравоохранения Республики Татарстан, в части антикоррупционной направленности проводятся следующие мероприятия:</w:t>
      </w:r>
    </w:p>
    <w:p w:rsidR="007814EE" w:rsidRPr="007814EE" w:rsidRDefault="00534DB4" w:rsidP="007814EE">
      <w:pPr>
        <w:spacing w:after="0" w:line="240" w:lineRule="auto"/>
        <w:ind w:firstLine="708"/>
        <w:contextualSpacing/>
        <w:jc w:val="both"/>
        <w:rPr>
          <w:rFonts w:ascii="Times New Roman" w:eastAsiaTheme="minorHAnsi" w:hAnsi="Times New Roman"/>
          <w:sz w:val="28"/>
          <w:szCs w:val="28"/>
        </w:rPr>
      </w:pPr>
      <w:r>
        <w:rPr>
          <w:rFonts w:ascii="Times New Roman" w:eastAsiaTheme="minorHAnsi" w:hAnsi="Times New Roman"/>
          <w:sz w:val="28"/>
          <w:szCs w:val="28"/>
        </w:rPr>
        <w:t>п</w:t>
      </w:r>
      <w:r w:rsidR="007814EE" w:rsidRPr="007814EE">
        <w:rPr>
          <w:rFonts w:ascii="Times New Roman" w:eastAsiaTheme="minorHAnsi" w:hAnsi="Times New Roman"/>
          <w:sz w:val="28"/>
          <w:szCs w:val="28"/>
        </w:rPr>
        <w:t>роведение классных часов, диспутов, бесед в группах I-IV курсов;</w:t>
      </w:r>
    </w:p>
    <w:p w:rsidR="007814EE" w:rsidRPr="007814EE" w:rsidRDefault="003A5221" w:rsidP="007814EE">
      <w:pPr>
        <w:spacing w:after="0" w:line="240" w:lineRule="auto"/>
        <w:ind w:firstLine="708"/>
        <w:contextualSpacing/>
        <w:jc w:val="both"/>
        <w:rPr>
          <w:rFonts w:ascii="Times New Roman" w:eastAsiaTheme="minorHAnsi" w:hAnsi="Times New Roman"/>
          <w:sz w:val="28"/>
          <w:szCs w:val="28"/>
        </w:rPr>
      </w:pPr>
      <w:r>
        <w:rPr>
          <w:rFonts w:ascii="Times New Roman" w:eastAsiaTheme="minorHAnsi" w:hAnsi="Times New Roman"/>
          <w:sz w:val="28"/>
          <w:szCs w:val="28"/>
        </w:rPr>
        <w:t>в</w:t>
      </w:r>
      <w:r w:rsidR="007814EE" w:rsidRPr="007814EE">
        <w:rPr>
          <w:rFonts w:ascii="Times New Roman" w:eastAsiaTheme="minorHAnsi" w:hAnsi="Times New Roman"/>
          <w:sz w:val="28"/>
          <w:szCs w:val="28"/>
        </w:rPr>
        <w:t>ыступления  классных руководителей на родительских собраниях на тему: «Коррупция как социально опасное явление»;</w:t>
      </w:r>
    </w:p>
    <w:p w:rsidR="007814EE" w:rsidRDefault="003A5221" w:rsidP="007814EE">
      <w:pPr>
        <w:spacing w:after="0" w:line="240" w:lineRule="auto"/>
        <w:ind w:firstLine="708"/>
        <w:contextualSpacing/>
        <w:jc w:val="both"/>
        <w:rPr>
          <w:rFonts w:ascii="Times New Roman" w:eastAsiaTheme="minorHAnsi" w:hAnsi="Times New Roman"/>
          <w:sz w:val="28"/>
          <w:szCs w:val="28"/>
        </w:rPr>
      </w:pPr>
      <w:r>
        <w:rPr>
          <w:rFonts w:ascii="Times New Roman" w:eastAsiaTheme="minorHAnsi" w:hAnsi="Times New Roman"/>
          <w:sz w:val="28"/>
          <w:szCs w:val="28"/>
        </w:rPr>
        <w:t>у</w:t>
      </w:r>
      <w:r w:rsidR="007814EE" w:rsidRPr="007814EE">
        <w:rPr>
          <w:rFonts w:ascii="Times New Roman" w:eastAsiaTheme="minorHAnsi" w:hAnsi="Times New Roman"/>
          <w:sz w:val="28"/>
          <w:szCs w:val="28"/>
        </w:rPr>
        <w:t>становлен ящик для сбора обращений «Столкнулись с коррупцией – обращайтесь!»</w:t>
      </w:r>
    </w:p>
    <w:p w:rsidR="007814EE" w:rsidRPr="007814EE" w:rsidRDefault="007814EE" w:rsidP="007814EE">
      <w:pPr>
        <w:spacing w:after="0" w:line="240" w:lineRule="auto"/>
        <w:ind w:firstLine="708"/>
        <w:contextualSpacing/>
        <w:jc w:val="both"/>
        <w:rPr>
          <w:rFonts w:ascii="Times New Roman" w:eastAsiaTheme="minorHAnsi" w:hAnsi="Times New Roman"/>
          <w:sz w:val="28"/>
          <w:szCs w:val="28"/>
        </w:rPr>
      </w:pPr>
      <w:r w:rsidRPr="007814EE">
        <w:rPr>
          <w:rFonts w:ascii="Times New Roman" w:eastAsiaTheme="minorHAnsi" w:hAnsi="Times New Roman"/>
          <w:sz w:val="28"/>
          <w:szCs w:val="28"/>
        </w:rPr>
        <w:t xml:space="preserve"> </w:t>
      </w:r>
      <w:r w:rsidR="003A5221">
        <w:rPr>
          <w:rFonts w:ascii="Times New Roman" w:eastAsiaTheme="minorHAnsi" w:hAnsi="Times New Roman"/>
          <w:sz w:val="28"/>
          <w:szCs w:val="28"/>
        </w:rPr>
        <w:t>в</w:t>
      </w:r>
      <w:r w:rsidRPr="007814EE">
        <w:rPr>
          <w:rFonts w:ascii="Times New Roman" w:eastAsiaTheme="minorHAnsi" w:hAnsi="Times New Roman"/>
          <w:sz w:val="28"/>
          <w:szCs w:val="28"/>
        </w:rPr>
        <w:t>недрение в образовательных организациях практики ознакомления вновь принятых медицинских работников и работников образования с нормами антикоррупционного поведения:</w:t>
      </w:r>
    </w:p>
    <w:p w:rsidR="007814EE" w:rsidRPr="007814EE" w:rsidRDefault="007814EE" w:rsidP="007814EE">
      <w:pPr>
        <w:spacing w:after="0" w:line="240" w:lineRule="auto"/>
        <w:ind w:firstLine="708"/>
        <w:jc w:val="both"/>
        <w:rPr>
          <w:rFonts w:ascii="Times New Roman" w:eastAsiaTheme="minorHAnsi" w:hAnsi="Times New Roman"/>
          <w:sz w:val="28"/>
          <w:szCs w:val="28"/>
        </w:rPr>
      </w:pPr>
      <w:r w:rsidRPr="007814EE">
        <w:rPr>
          <w:rFonts w:ascii="Times New Roman" w:eastAsiaTheme="minorHAnsi" w:hAnsi="Times New Roman"/>
          <w:sz w:val="28"/>
          <w:szCs w:val="28"/>
        </w:rPr>
        <w:t xml:space="preserve"> </w:t>
      </w:r>
      <w:r w:rsidR="003A5221">
        <w:rPr>
          <w:rFonts w:ascii="Times New Roman" w:eastAsiaTheme="minorHAnsi" w:hAnsi="Times New Roman"/>
          <w:sz w:val="28"/>
          <w:szCs w:val="28"/>
        </w:rPr>
        <w:t>о</w:t>
      </w:r>
      <w:r w:rsidRPr="007814EE">
        <w:rPr>
          <w:rFonts w:ascii="Times New Roman" w:eastAsiaTheme="minorHAnsi" w:hAnsi="Times New Roman"/>
          <w:sz w:val="28"/>
          <w:szCs w:val="28"/>
        </w:rPr>
        <w:t>знакомление педагогического коллектива с основами законодательства Р</w:t>
      </w:r>
      <w:r w:rsidR="003A5221">
        <w:rPr>
          <w:rFonts w:ascii="Times New Roman" w:eastAsiaTheme="minorHAnsi" w:hAnsi="Times New Roman"/>
          <w:sz w:val="28"/>
          <w:szCs w:val="28"/>
        </w:rPr>
        <w:t xml:space="preserve">оссийской </w:t>
      </w:r>
      <w:r w:rsidRPr="007814EE">
        <w:rPr>
          <w:rFonts w:ascii="Times New Roman" w:eastAsiaTheme="minorHAnsi" w:hAnsi="Times New Roman"/>
          <w:sz w:val="28"/>
          <w:szCs w:val="28"/>
        </w:rPr>
        <w:t>Ф</w:t>
      </w:r>
      <w:r w:rsidR="003A5221">
        <w:rPr>
          <w:rFonts w:ascii="Times New Roman" w:eastAsiaTheme="minorHAnsi" w:hAnsi="Times New Roman"/>
          <w:sz w:val="28"/>
          <w:szCs w:val="28"/>
        </w:rPr>
        <w:t>едерации</w:t>
      </w:r>
      <w:r w:rsidRPr="007814EE">
        <w:rPr>
          <w:rFonts w:ascii="Times New Roman" w:eastAsiaTheme="minorHAnsi" w:hAnsi="Times New Roman"/>
          <w:sz w:val="28"/>
          <w:szCs w:val="28"/>
        </w:rPr>
        <w:t xml:space="preserve"> и Р</w:t>
      </w:r>
      <w:r w:rsidR="003A5221">
        <w:rPr>
          <w:rFonts w:ascii="Times New Roman" w:eastAsiaTheme="minorHAnsi" w:hAnsi="Times New Roman"/>
          <w:sz w:val="28"/>
          <w:szCs w:val="28"/>
        </w:rPr>
        <w:t xml:space="preserve">еспублики </w:t>
      </w:r>
      <w:r w:rsidRPr="007814EE">
        <w:rPr>
          <w:rFonts w:ascii="Times New Roman" w:eastAsiaTheme="minorHAnsi" w:hAnsi="Times New Roman"/>
          <w:sz w:val="28"/>
          <w:szCs w:val="28"/>
        </w:rPr>
        <w:t>Т</w:t>
      </w:r>
      <w:r w:rsidR="003A5221">
        <w:rPr>
          <w:rFonts w:ascii="Times New Roman" w:eastAsiaTheme="minorHAnsi" w:hAnsi="Times New Roman"/>
          <w:sz w:val="28"/>
          <w:szCs w:val="28"/>
        </w:rPr>
        <w:t>атарстан</w:t>
      </w:r>
      <w:r w:rsidRPr="007814EE">
        <w:rPr>
          <w:rFonts w:ascii="Times New Roman" w:eastAsiaTheme="minorHAnsi" w:hAnsi="Times New Roman"/>
          <w:sz w:val="28"/>
          <w:szCs w:val="28"/>
        </w:rPr>
        <w:t xml:space="preserve"> по противодействию коррупции;</w:t>
      </w:r>
    </w:p>
    <w:p w:rsidR="007814EE" w:rsidRPr="00C32448" w:rsidRDefault="003A5221" w:rsidP="00C32448">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о</w:t>
      </w:r>
      <w:r w:rsidR="007814EE" w:rsidRPr="007814EE">
        <w:rPr>
          <w:rFonts w:ascii="Times New Roman" w:eastAsiaTheme="minorHAnsi" w:hAnsi="Times New Roman"/>
          <w:sz w:val="28"/>
          <w:szCs w:val="28"/>
        </w:rPr>
        <w:t>знакомление студентов с локальными актами колледжа</w:t>
      </w:r>
      <w:r w:rsidR="00C32448">
        <w:rPr>
          <w:rFonts w:ascii="Times New Roman" w:eastAsiaTheme="minorHAnsi" w:hAnsi="Times New Roman"/>
          <w:sz w:val="28"/>
          <w:szCs w:val="28"/>
        </w:rPr>
        <w:t>.</w:t>
      </w:r>
    </w:p>
    <w:p w:rsidR="007814EE" w:rsidRPr="007814EE" w:rsidRDefault="007814EE" w:rsidP="007814EE">
      <w:pPr>
        <w:spacing w:after="0" w:line="240" w:lineRule="auto"/>
        <w:ind w:firstLine="708"/>
        <w:jc w:val="both"/>
        <w:rPr>
          <w:rFonts w:ascii="Times New Roman" w:eastAsiaTheme="minorHAnsi" w:hAnsi="Times New Roman"/>
          <w:sz w:val="28"/>
          <w:szCs w:val="28"/>
        </w:rPr>
      </w:pPr>
      <w:r w:rsidRPr="007814EE">
        <w:rPr>
          <w:rFonts w:ascii="Times New Roman" w:eastAsiaTheme="minorHAnsi" w:hAnsi="Times New Roman"/>
          <w:sz w:val="28"/>
          <w:szCs w:val="28"/>
        </w:rPr>
        <w:t xml:space="preserve">На заседаниях Совета классных руководителей освещаются вопросы по формированию </w:t>
      </w:r>
      <w:proofErr w:type="spellStart"/>
      <w:r w:rsidRPr="007814EE">
        <w:rPr>
          <w:rFonts w:ascii="Times New Roman" w:eastAsiaTheme="minorHAnsi" w:hAnsi="Times New Roman"/>
          <w:sz w:val="28"/>
          <w:szCs w:val="28"/>
        </w:rPr>
        <w:t>антиккорупционого</w:t>
      </w:r>
      <w:proofErr w:type="spellEnd"/>
      <w:r w:rsidRPr="007814EE">
        <w:rPr>
          <w:rFonts w:ascii="Times New Roman" w:eastAsiaTheme="minorHAnsi" w:hAnsi="Times New Roman"/>
          <w:sz w:val="28"/>
          <w:szCs w:val="28"/>
        </w:rPr>
        <w:t xml:space="preserve"> мировоззрения у студентов.</w:t>
      </w:r>
    </w:p>
    <w:p w:rsidR="00C32448" w:rsidRPr="00C32448" w:rsidRDefault="00C32448" w:rsidP="00C32448">
      <w:pPr>
        <w:spacing w:after="0" w:line="240" w:lineRule="auto"/>
        <w:ind w:firstLine="708"/>
        <w:jc w:val="both"/>
        <w:rPr>
          <w:rFonts w:ascii="Times New Roman" w:eastAsia="Times New Roman" w:hAnsi="Times New Roman"/>
          <w:sz w:val="28"/>
          <w:szCs w:val="28"/>
          <w:lang w:eastAsia="ru-RU"/>
        </w:rPr>
      </w:pPr>
      <w:r w:rsidRPr="00C32448">
        <w:rPr>
          <w:rFonts w:ascii="Times New Roman" w:hAnsi="Times New Roman"/>
          <w:sz w:val="28"/>
          <w:szCs w:val="28"/>
        </w:rPr>
        <w:t xml:space="preserve">В 2018 году в КГМА внесены изменения в рабочие программы дисциплины «Правоведение», актуализированы вопросы противодействия коррупции. </w:t>
      </w:r>
      <w:r w:rsidR="003A5221">
        <w:rPr>
          <w:rFonts w:ascii="Times New Roman" w:hAnsi="Times New Roman"/>
          <w:sz w:val="28"/>
          <w:szCs w:val="28"/>
        </w:rPr>
        <w:t xml:space="preserve">                                  </w:t>
      </w:r>
      <w:r w:rsidRPr="00C32448">
        <w:rPr>
          <w:rFonts w:ascii="Times New Roman" w:hAnsi="Times New Roman"/>
          <w:sz w:val="28"/>
          <w:szCs w:val="28"/>
        </w:rPr>
        <w:t xml:space="preserve">В практические занятия и лекции включены вопросы и темы по основам противодействия коррупции в системе здравоохранения и высшего образования </w:t>
      </w:r>
      <w:r w:rsidRPr="00C32448">
        <w:rPr>
          <w:rFonts w:ascii="Times New Roman" w:hAnsi="Times New Roman"/>
          <w:sz w:val="28"/>
          <w:szCs w:val="28"/>
        </w:rPr>
        <w:lastRenderedPageBreak/>
        <w:t>(методами оценки достижений обучающихся, результатов освоения указанной дисциплины являются ситуационные задачи и тесты). Дисциплина преподается преподавателями, имеющими высшее юридическое образование, ученую степень и прошедшими ФПК на базе Казанского юридического института МВД России по организации и обеспечению противодействия коррупции в образовательных организациях высшего образования Республики Татарстан.  Дисциплина преподается для студентов первого курса. 16 мая 2018 состоялась общественная акция совместно с представителями академии творческой молодежи «Не дать не взять». Были показаны тематические ролики, проведена викторина на знание терминологии, получены консультации. Приняли участие студенты 1 курса в количестве 104 чел. 8 декабря 201</w:t>
      </w:r>
      <w:r w:rsidR="007D4B4F">
        <w:rPr>
          <w:rFonts w:ascii="Times New Roman" w:hAnsi="Times New Roman"/>
          <w:sz w:val="28"/>
          <w:szCs w:val="28"/>
        </w:rPr>
        <w:t>8</w:t>
      </w:r>
      <w:r w:rsidRPr="00C32448">
        <w:rPr>
          <w:rFonts w:ascii="Times New Roman" w:hAnsi="Times New Roman"/>
          <w:sz w:val="28"/>
          <w:szCs w:val="28"/>
        </w:rPr>
        <w:t xml:space="preserve"> состоялось подведение итогов </w:t>
      </w:r>
      <w:r w:rsidRPr="00C32448">
        <w:rPr>
          <w:rFonts w:ascii="Times New Roman" w:eastAsia="Times New Roman" w:hAnsi="Times New Roman"/>
          <w:sz w:val="28"/>
          <w:szCs w:val="28"/>
          <w:lang w:val="en-US" w:eastAsia="ru-RU"/>
        </w:rPr>
        <w:t>VII</w:t>
      </w:r>
      <w:r w:rsidRPr="00C32448">
        <w:rPr>
          <w:rFonts w:ascii="Times New Roman" w:eastAsia="Times New Roman" w:hAnsi="Times New Roman"/>
          <w:sz w:val="28"/>
          <w:szCs w:val="28"/>
          <w:lang w:eastAsia="ru-RU"/>
        </w:rPr>
        <w:t xml:space="preserve"> Республиканский конкурс творческих работ «Я против коррупции в медицине», в котором приняли участие студенты ФГБОУ ВО «Казанский государственный медицинский университет Министерства здравоохранения Российской Федерации», а также обучающиеся медицинских колледжей Республики Татарстан. В мероприятии приняли участие более 200 обучающихся.</w:t>
      </w:r>
    </w:p>
    <w:p w:rsidR="007814EE" w:rsidRPr="00534DB4" w:rsidRDefault="00C32448" w:rsidP="001C0A2E">
      <w:pPr>
        <w:spacing w:after="0" w:line="240" w:lineRule="auto"/>
        <w:ind w:firstLine="708"/>
        <w:contextualSpacing/>
        <w:jc w:val="both"/>
        <w:rPr>
          <w:rFonts w:ascii="Times New Roman" w:hAnsi="Times New Roman"/>
          <w:sz w:val="28"/>
          <w:szCs w:val="28"/>
        </w:rPr>
      </w:pPr>
      <w:r w:rsidRPr="00C32448">
        <w:rPr>
          <w:rFonts w:ascii="Times New Roman" w:hAnsi="Times New Roman"/>
          <w:sz w:val="28"/>
          <w:szCs w:val="28"/>
        </w:rPr>
        <w:t>В цикл занятий по общественному здоровью и организации здравоохранения, менеджмента в здравоохранения включены вопросы антикоррупционной политики. Практически на всех кафедрах КГМА и КГМУ по всем дисциплинам, по завершению предмета проводится анкетирование студентов по качеству обучения, в которые также включены вопросы антикоррупционной направленности.</w:t>
      </w:r>
    </w:p>
    <w:p w:rsidR="0055330B" w:rsidRPr="00534DB4" w:rsidRDefault="0055330B" w:rsidP="001C0A2E">
      <w:pPr>
        <w:spacing w:after="0" w:line="240" w:lineRule="auto"/>
        <w:ind w:firstLine="708"/>
        <w:contextualSpacing/>
        <w:jc w:val="both"/>
        <w:rPr>
          <w:rFonts w:ascii="Times New Roman" w:hAnsi="Times New Roman"/>
          <w:sz w:val="28"/>
          <w:szCs w:val="28"/>
        </w:rPr>
      </w:pPr>
    </w:p>
    <w:p w:rsidR="0055330B" w:rsidRPr="0055330B" w:rsidRDefault="0055330B" w:rsidP="0055330B">
      <w:pPr>
        <w:spacing w:after="0" w:line="240" w:lineRule="auto"/>
        <w:ind w:firstLine="708"/>
        <w:contextualSpacing/>
        <w:jc w:val="both"/>
        <w:rPr>
          <w:rFonts w:ascii="Times New Roman" w:hAnsi="Times New Roman"/>
          <w:b/>
          <w:sz w:val="28"/>
          <w:szCs w:val="28"/>
        </w:rPr>
      </w:pPr>
      <w:r w:rsidRPr="0055330B">
        <w:rPr>
          <w:rFonts w:ascii="Times New Roman" w:hAnsi="Times New Roman"/>
          <w:b/>
          <w:sz w:val="28"/>
          <w:szCs w:val="28"/>
          <w:lang w:val="en-US"/>
        </w:rPr>
        <w:t>XII</w:t>
      </w:r>
      <w:r w:rsidRPr="003A5221">
        <w:rPr>
          <w:rFonts w:ascii="Times New Roman" w:hAnsi="Times New Roman"/>
          <w:sz w:val="28"/>
          <w:szCs w:val="28"/>
        </w:rPr>
        <w:t xml:space="preserve">. </w:t>
      </w:r>
      <w:r w:rsidR="003A5221" w:rsidRPr="003A5221">
        <w:rPr>
          <w:rFonts w:ascii="Times New Roman" w:hAnsi="Times New Roman"/>
          <w:sz w:val="28"/>
          <w:szCs w:val="28"/>
        </w:rPr>
        <w:t xml:space="preserve"> Р</w:t>
      </w:r>
      <w:r w:rsidR="003A5221" w:rsidRPr="0055330B">
        <w:rPr>
          <w:rFonts w:ascii="Times New Roman" w:eastAsia="Times New Roman" w:hAnsi="Times New Roman"/>
          <w:sz w:val="28"/>
          <w:szCs w:val="28"/>
          <w:lang w:eastAsia="ru-RU"/>
        </w:rPr>
        <w:t>абота по обновлению информации о неиспользуемых, высвобождаемых зданиях, помещениях, закрепленных на праве оперативного управления и земельных участках, находящихся в постоянном бессрочном пользовании</w:t>
      </w:r>
      <w:r w:rsidR="003A5221">
        <w:rPr>
          <w:rFonts w:ascii="Times New Roman" w:eastAsia="Times New Roman" w:hAnsi="Times New Roman"/>
          <w:sz w:val="28"/>
          <w:szCs w:val="28"/>
          <w:lang w:eastAsia="ru-RU"/>
        </w:rPr>
        <w:t>, проводимая в</w:t>
      </w:r>
      <w:r w:rsidRPr="0055330B">
        <w:rPr>
          <w:rFonts w:ascii="Times New Roman" w:eastAsia="Times New Roman" w:hAnsi="Times New Roman"/>
          <w:sz w:val="28"/>
          <w:szCs w:val="28"/>
          <w:lang w:eastAsia="ru-RU"/>
        </w:rPr>
        <w:t xml:space="preserve"> целях эффективного использования государственного недвижимого имущества (земельные участки, здания, помещения) учреждений подведомственных Министерству здравоохранения Республики Татарстан ведется.</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 xml:space="preserve">Для Министерства земельных и имущественных отношений Республики Татарстан по согласованию с руководством Республики Татарстан </w:t>
      </w:r>
      <w:r w:rsidR="003A5221">
        <w:rPr>
          <w:rFonts w:ascii="Times New Roman" w:eastAsia="Times New Roman" w:hAnsi="Times New Roman"/>
          <w:sz w:val="28"/>
          <w:szCs w:val="28"/>
          <w:lang w:eastAsia="ru-RU"/>
        </w:rPr>
        <w:t>подготовлены</w:t>
      </w:r>
      <w:r w:rsidRPr="0055330B">
        <w:rPr>
          <w:rFonts w:ascii="Times New Roman" w:eastAsia="Times New Roman" w:hAnsi="Times New Roman"/>
          <w:sz w:val="28"/>
          <w:szCs w:val="28"/>
          <w:lang w:eastAsia="ru-RU"/>
        </w:rPr>
        <w:t xml:space="preserve"> предложения по эффективному использованию имущества</w:t>
      </w:r>
      <w:r w:rsidR="003A5221">
        <w:rPr>
          <w:rFonts w:ascii="Times New Roman" w:eastAsia="Times New Roman" w:hAnsi="Times New Roman"/>
          <w:sz w:val="28"/>
          <w:szCs w:val="28"/>
          <w:lang w:eastAsia="ru-RU"/>
        </w:rPr>
        <w:t>,</w:t>
      </w:r>
      <w:r w:rsidRPr="0055330B">
        <w:rPr>
          <w:rFonts w:ascii="Times New Roman" w:eastAsia="Times New Roman" w:hAnsi="Times New Roman"/>
          <w:sz w:val="28"/>
          <w:szCs w:val="28"/>
          <w:lang w:eastAsia="ru-RU"/>
        </w:rPr>
        <w:t xml:space="preserve"> учитыва</w:t>
      </w:r>
      <w:r w:rsidR="003A5221">
        <w:rPr>
          <w:rFonts w:ascii="Times New Roman" w:eastAsia="Times New Roman" w:hAnsi="Times New Roman"/>
          <w:sz w:val="28"/>
          <w:szCs w:val="28"/>
          <w:lang w:eastAsia="ru-RU"/>
        </w:rPr>
        <w:t>я</w:t>
      </w:r>
      <w:r w:rsidRPr="0055330B">
        <w:rPr>
          <w:rFonts w:ascii="Times New Roman" w:eastAsia="Times New Roman" w:hAnsi="Times New Roman"/>
          <w:sz w:val="28"/>
          <w:szCs w:val="28"/>
          <w:lang w:eastAsia="ru-RU"/>
        </w:rPr>
        <w:t xml:space="preserve"> потребности населения в медицинской и лекарственной помощи.</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Кроме того, в рамках государственно-частного партнерства осуществляется поиск инвесторов для передачи неиспользуемых зданий и помещений в целях организации востребованных видов медицинской помощи, включая их участие в реализации Программы государственных гарантий бесплатного оказания гражданам медицинской помощи на территории Республики Татарстан.</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В случае рыночной привлекательности неиспользуемые здания, помещения и земельные участки предлагается:</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 xml:space="preserve">выставлять на торги (например, имущественный комплекс ГАУЗ «Городская клиническая больница №7» г.Казани на </w:t>
      </w:r>
      <w:proofErr w:type="spellStart"/>
      <w:r w:rsidRPr="0055330B">
        <w:rPr>
          <w:rFonts w:ascii="Times New Roman" w:eastAsia="Times New Roman" w:hAnsi="Times New Roman"/>
          <w:sz w:val="28"/>
          <w:szCs w:val="28"/>
          <w:lang w:eastAsia="ru-RU"/>
        </w:rPr>
        <w:t>ул.Гагарина</w:t>
      </w:r>
      <w:proofErr w:type="spellEnd"/>
      <w:r w:rsidRPr="0055330B">
        <w:rPr>
          <w:rFonts w:ascii="Times New Roman" w:eastAsia="Times New Roman" w:hAnsi="Times New Roman"/>
          <w:sz w:val="28"/>
          <w:szCs w:val="28"/>
          <w:lang w:eastAsia="ru-RU"/>
        </w:rPr>
        <w:t xml:space="preserve"> д.95, 97);</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передавать земельные участки по договору возмездного сервитута - аренды (например, часть земельного участка ГАУЗ «</w:t>
      </w:r>
      <w:proofErr w:type="spellStart"/>
      <w:r w:rsidRPr="0055330B">
        <w:rPr>
          <w:rFonts w:ascii="Times New Roman" w:eastAsia="Times New Roman" w:hAnsi="Times New Roman"/>
          <w:sz w:val="28"/>
          <w:szCs w:val="28"/>
          <w:lang w:eastAsia="ru-RU"/>
        </w:rPr>
        <w:t>Елабужская</w:t>
      </w:r>
      <w:proofErr w:type="spellEnd"/>
      <w:r w:rsidRPr="0055330B">
        <w:rPr>
          <w:rFonts w:ascii="Times New Roman" w:eastAsia="Times New Roman" w:hAnsi="Times New Roman"/>
          <w:sz w:val="28"/>
          <w:szCs w:val="28"/>
          <w:lang w:eastAsia="ru-RU"/>
        </w:rPr>
        <w:t xml:space="preserve"> ЦРБ, ГАУЗ «</w:t>
      </w:r>
      <w:proofErr w:type="spellStart"/>
      <w:r w:rsidRPr="0055330B">
        <w:rPr>
          <w:rFonts w:ascii="Times New Roman" w:eastAsia="Times New Roman" w:hAnsi="Times New Roman"/>
          <w:sz w:val="28"/>
          <w:szCs w:val="28"/>
          <w:lang w:eastAsia="ru-RU"/>
        </w:rPr>
        <w:t>Агрызская</w:t>
      </w:r>
      <w:proofErr w:type="spellEnd"/>
      <w:r w:rsidRPr="0055330B">
        <w:rPr>
          <w:rFonts w:ascii="Times New Roman" w:eastAsia="Times New Roman" w:hAnsi="Times New Roman"/>
          <w:sz w:val="28"/>
          <w:szCs w:val="28"/>
          <w:lang w:eastAsia="ru-RU"/>
        </w:rPr>
        <w:t xml:space="preserve"> ЦРБ», ГАУЗ «Камский детский медицинский центр») с направлением полученных средств на укрепление материально-технической базы медицинских организаций.</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lastRenderedPageBreak/>
        <w:t xml:space="preserve">Также практикуется передача инвесторам зданий по договору концессии для </w:t>
      </w:r>
      <w:proofErr w:type="spellStart"/>
      <w:r w:rsidRPr="0055330B">
        <w:rPr>
          <w:rFonts w:ascii="Times New Roman" w:eastAsia="Times New Roman" w:hAnsi="Times New Roman"/>
          <w:sz w:val="28"/>
          <w:szCs w:val="28"/>
          <w:lang w:eastAsia="ru-RU"/>
        </w:rPr>
        <w:t>гемодиализных</w:t>
      </w:r>
      <w:proofErr w:type="spellEnd"/>
      <w:r w:rsidRPr="0055330B">
        <w:rPr>
          <w:rFonts w:ascii="Times New Roman" w:eastAsia="Times New Roman" w:hAnsi="Times New Roman"/>
          <w:sz w:val="28"/>
          <w:szCs w:val="28"/>
          <w:lang w:eastAsia="ru-RU"/>
        </w:rPr>
        <w:t xml:space="preserve"> центров (</w:t>
      </w:r>
      <w:proofErr w:type="spellStart"/>
      <w:r w:rsidRPr="0055330B">
        <w:rPr>
          <w:rFonts w:ascii="Times New Roman" w:eastAsia="Times New Roman" w:hAnsi="Times New Roman"/>
          <w:sz w:val="28"/>
          <w:szCs w:val="28"/>
          <w:lang w:eastAsia="ru-RU"/>
        </w:rPr>
        <w:t>Бугульминская</w:t>
      </w:r>
      <w:proofErr w:type="spellEnd"/>
      <w:r w:rsidRPr="0055330B">
        <w:rPr>
          <w:rFonts w:ascii="Times New Roman" w:eastAsia="Times New Roman" w:hAnsi="Times New Roman"/>
          <w:sz w:val="28"/>
          <w:szCs w:val="28"/>
          <w:lang w:eastAsia="ru-RU"/>
        </w:rPr>
        <w:t xml:space="preserve"> ЦРБ, Нижнекамская ЦРМБ).</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В случае не востребования для нужд системы здравоохранения и инвесторов недвижимое имущество передается в казну Республики Татарстан (например, гаражный бокс ГАУ «РМБИЦ») или в муниципальную собственность (старые здания врачебных амбулаторий и фельдшерско-акушерских пунктов, замененные на модульные здания или переведенные в сельские школы и клубы).</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В целях контроля за эффективным использованием государственного имущества с учетом потребности населения в медицинской и лекарственной помощи Министерство здравоохранения Республики Татарстан решает с Министерством земельных и имущественных отношений Республики Татарстан вопрос сдачи в аренду и продления договоров аренды имущества, только с согласия Учредителя.</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Все сделки с государственным имуществом (движимым и недвижимым) автономных учреждений совершаются только с предварительного обсуждения на наблюдательном совете учреждений.</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В состав наблюдательных советов включены представители Минздрава, Министерства земельных и имущественных отношений, Кабинета Министров Республики Татарстан, учреждений и общественности.</w:t>
      </w:r>
    </w:p>
    <w:p w:rsidR="0055330B" w:rsidRPr="0055330B" w:rsidRDefault="0055330B" w:rsidP="0055330B">
      <w:pPr>
        <w:spacing w:after="0" w:line="240" w:lineRule="auto"/>
        <w:ind w:firstLine="567"/>
        <w:jc w:val="both"/>
        <w:rPr>
          <w:rFonts w:ascii="Times New Roman" w:eastAsia="Times New Roman" w:hAnsi="Times New Roman"/>
          <w:sz w:val="28"/>
          <w:szCs w:val="28"/>
          <w:lang w:eastAsia="ru-RU"/>
        </w:rPr>
      </w:pPr>
      <w:r w:rsidRPr="0055330B">
        <w:rPr>
          <w:rFonts w:ascii="Times New Roman" w:eastAsia="Times New Roman" w:hAnsi="Times New Roman"/>
          <w:sz w:val="28"/>
          <w:szCs w:val="28"/>
          <w:lang w:eastAsia="ru-RU"/>
        </w:rPr>
        <w:t>Окончательное решение принимается собственником имущества – Министерством земельных и имущественных отношений.</w:t>
      </w:r>
    </w:p>
    <w:p w:rsidR="00C32448" w:rsidRDefault="00C32448" w:rsidP="00C32448">
      <w:pPr>
        <w:spacing w:after="0" w:line="240" w:lineRule="auto"/>
        <w:contextualSpacing/>
        <w:jc w:val="both"/>
        <w:rPr>
          <w:rFonts w:ascii="Times New Roman" w:hAnsi="Times New Roman"/>
          <w:sz w:val="28"/>
          <w:szCs w:val="28"/>
        </w:rPr>
      </w:pPr>
    </w:p>
    <w:sectPr w:rsidR="00C32448" w:rsidSect="00917891">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93FD0"/>
    <w:multiLevelType w:val="hybridMultilevel"/>
    <w:tmpl w:val="0AB2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5423D"/>
    <w:multiLevelType w:val="hybridMultilevel"/>
    <w:tmpl w:val="C240C2CE"/>
    <w:lvl w:ilvl="0" w:tplc="1124F760">
      <w:start w:val="1"/>
      <w:numFmt w:val="upperRoman"/>
      <w:lvlText w:val="%1."/>
      <w:lvlJc w:val="left"/>
      <w:pPr>
        <w:ind w:left="1428" w:hanging="7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7E"/>
    <w:rsid w:val="00003EB7"/>
    <w:rsid w:val="00156189"/>
    <w:rsid w:val="00165312"/>
    <w:rsid w:val="001C0A2E"/>
    <w:rsid w:val="003A5221"/>
    <w:rsid w:val="00421B0B"/>
    <w:rsid w:val="00501747"/>
    <w:rsid w:val="00506207"/>
    <w:rsid w:val="00534DB4"/>
    <w:rsid w:val="0055330B"/>
    <w:rsid w:val="005812E0"/>
    <w:rsid w:val="007814EE"/>
    <w:rsid w:val="007D4B4F"/>
    <w:rsid w:val="007F33C3"/>
    <w:rsid w:val="00917891"/>
    <w:rsid w:val="00962B6E"/>
    <w:rsid w:val="00982D07"/>
    <w:rsid w:val="00985A5C"/>
    <w:rsid w:val="00A87875"/>
    <w:rsid w:val="00BD646C"/>
    <w:rsid w:val="00C178BD"/>
    <w:rsid w:val="00C32448"/>
    <w:rsid w:val="00C56E04"/>
    <w:rsid w:val="00CA62C9"/>
    <w:rsid w:val="00D30792"/>
    <w:rsid w:val="00D33F77"/>
    <w:rsid w:val="00DB737E"/>
    <w:rsid w:val="00DC4813"/>
    <w:rsid w:val="00E305C9"/>
    <w:rsid w:val="00EB52E5"/>
    <w:rsid w:val="00EE7D07"/>
    <w:rsid w:val="00EF049E"/>
    <w:rsid w:val="00F9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4018</Words>
  <Characters>22906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Р. Сафиуллина</dc:creator>
  <cp:lastModifiedBy>Гульнара Р. Сафиуллина</cp:lastModifiedBy>
  <cp:revision>7</cp:revision>
  <dcterms:created xsi:type="dcterms:W3CDTF">2018-12-27T14:22:00Z</dcterms:created>
  <dcterms:modified xsi:type="dcterms:W3CDTF">2019-01-23T11:01:00Z</dcterms:modified>
</cp:coreProperties>
</file>