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1A" w:rsidRDefault="0012541A">
      <w:pPr>
        <w:pStyle w:val="1"/>
      </w:pPr>
      <w:r>
        <w:t xml:space="preserve">                                                      УТВЕРЖДЕНА</w:t>
      </w:r>
    </w:p>
    <w:p w:rsidR="0012541A" w:rsidRDefault="0012541A" w:rsidP="0012541A">
      <w:r>
        <w:t xml:space="preserve">                                                              приказом Минздрава РТ</w:t>
      </w:r>
    </w:p>
    <w:p w:rsidR="0012541A" w:rsidRPr="0012541A" w:rsidRDefault="0012541A" w:rsidP="0012541A">
      <w:r>
        <w:t xml:space="preserve">                                                              от 18.08.2014 № 1492</w:t>
      </w:r>
    </w:p>
    <w:p w:rsidR="0012541A" w:rsidRPr="0012541A" w:rsidRDefault="0012541A" w:rsidP="0012541A"/>
    <w:p w:rsidR="00000000" w:rsidRPr="00E8687A" w:rsidRDefault="0019229E">
      <w:pPr>
        <w:pStyle w:val="1"/>
      </w:pPr>
      <w:r>
        <w:t>А</w:t>
      </w:r>
      <w:r>
        <w:t>нтикоррупционная программа</w:t>
      </w:r>
      <w:r>
        <w:br/>
        <w:t>Министерства здравоохранения Республики Татарстан на 2015-202</w:t>
      </w:r>
      <w:r w:rsidR="0012541A">
        <w:t>2</w:t>
      </w:r>
      <w:r>
        <w:t xml:space="preserve"> годы</w:t>
      </w:r>
    </w:p>
    <w:p w:rsidR="00E8687A" w:rsidRDefault="00F0531D" w:rsidP="00F0531D">
      <w:pPr>
        <w:pStyle w:val="a6"/>
        <w:jc w:val="center"/>
      </w:pPr>
      <w:r>
        <w:t>(с</w:t>
      </w:r>
      <w:r w:rsidR="00E8687A">
        <w:t xml:space="preserve"> изменениями от </w:t>
      </w:r>
      <w:r w:rsidR="00E8687A">
        <w:t>20 мая 2016 г., 29 декабря 2018 г.</w:t>
      </w:r>
      <w:r w:rsidR="00E8687A">
        <w:t>, 25 сентября 2019 г.</w:t>
      </w:r>
      <w:r>
        <w:t>)</w:t>
      </w:r>
      <w:bookmarkStart w:id="0" w:name="_GoBack"/>
      <w:bookmarkEnd w:id="0"/>
    </w:p>
    <w:p w:rsidR="00000000" w:rsidRDefault="0019229E" w:rsidP="00F0531D">
      <w:pPr>
        <w:jc w:val="center"/>
      </w:pPr>
    </w:p>
    <w:p w:rsidR="00000000" w:rsidRDefault="0019229E">
      <w:pPr>
        <w:pStyle w:val="1"/>
      </w:pPr>
      <w:r>
        <w:t>Паспорт антикоррупционной программы</w:t>
      </w:r>
    </w:p>
    <w:p w:rsidR="00000000" w:rsidRDefault="0019229E">
      <w:pPr>
        <w:pStyle w:val="a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Наименование субъекта бюджетного планирования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ac"/>
            </w:pPr>
            <w:r>
              <w:t>Министерство здравоохранения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1" w:name="sub_1002"/>
            <w:r>
              <w:t>Наименование программы</w:t>
            </w:r>
            <w:bookmarkEnd w:id="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12541A">
            <w:pPr>
              <w:pStyle w:val="ac"/>
            </w:pPr>
            <w:r>
              <w:t>Антикоррупционная программа Министерства здравоохранения Республики Татарстан на 2015-202</w:t>
            </w:r>
            <w:r w:rsidR="0012541A">
              <w:t>2</w:t>
            </w:r>
            <w:r>
              <w:t xml:space="preserve">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Должностное лицо, утвердившее программу (дата утверждения) или наименование и номер соответствующего нормативного 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ac"/>
            </w:pPr>
            <w:r>
              <w:t>Министр здравоохранения Республики Татарстан, приказ от _____________ N 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Цели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ac"/>
            </w:pPr>
            <w:r>
              <w:t>Выявление и устранение коррупции (профи</w:t>
            </w:r>
            <w:r>
              <w:t>лактика коррупции), создание условий, препятствующих коррупции, формирование в обществе нетерпимого отношения к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ac"/>
            </w:pPr>
            <w:r>
              <w:t>1. Совершенствование инструментов и механизмов, в том числе правовых и организационных, противодействия коррупции.</w:t>
            </w:r>
          </w:p>
          <w:p w:rsidR="00000000" w:rsidRDefault="0019229E">
            <w:pPr>
              <w:pStyle w:val="ac"/>
            </w:pPr>
            <w:r>
              <w:t>2</w:t>
            </w:r>
            <w:r>
              <w:t xml:space="preserve">. </w:t>
            </w:r>
            <w:proofErr w:type="gramStart"/>
            <w:r>
              <w:t xml:space="preserve">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независимой антикоррупционной экспертизы проектов нормативных прав</w:t>
            </w:r>
            <w:r>
              <w:t>овых актов.</w:t>
            </w:r>
            <w:proofErr w:type="gramEnd"/>
          </w:p>
          <w:p w:rsidR="00000000" w:rsidRDefault="0019229E">
            <w:pPr>
              <w:pStyle w:val="ac"/>
            </w:pPr>
            <w:r>
              <w:t>3. Оценка состояния коррупции посредством проведения мониторинговых исследований.</w:t>
            </w:r>
          </w:p>
          <w:p w:rsidR="00000000" w:rsidRDefault="0019229E">
            <w:pPr>
              <w:pStyle w:val="ac"/>
            </w:pPr>
            <w: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</w:t>
            </w:r>
            <w:r>
              <w:t>ва в противодействие коррупции.</w:t>
            </w:r>
          </w:p>
          <w:p w:rsidR="00000000" w:rsidRDefault="0019229E">
            <w:pPr>
              <w:pStyle w:val="ac"/>
            </w:pPr>
            <w:r>
              <w:t>5. Обеспечение открытости, доступности для населения деятельности Министерства, укрепление их связи с гражданским обществом, стимулирование антикоррупционной активности общественности.</w:t>
            </w:r>
          </w:p>
          <w:p w:rsidR="00000000" w:rsidRDefault="0019229E">
            <w:pPr>
              <w:pStyle w:val="ac"/>
            </w:pPr>
            <w:r>
              <w:t>6. Обеспечение открытости, добросовестн</w:t>
            </w:r>
            <w:r>
              <w:t>ой конкуренции и объективности при осуществлении закупок товаров, работ, услуг для обеспечения государственных нужд.</w:t>
            </w:r>
          </w:p>
          <w:p w:rsidR="00000000" w:rsidRDefault="0019229E">
            <w:pPr>
              <w:pStyle w:val="ac"/>
            </w:pPr>
            <w:r>
              <w:t>7. Усиление мер по минимизации бытовой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>Характеристика программных 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ac"/>
            </w:pPr>
            <w:r>
              <w:t xml:space="preserve">1. Экспертиза ведомственных актов на предмет их </w:t>
            </w:r>
            <w:proofErr w:type="spellStart"/>
            <w:r>
              <w:t>коррупциогенности</w:t>
            </w:r>
            <w:proofErr w:type="spellEnd"/>
            <w:r>
              <w:t>.</w:t>
            </w:r>
          </w:p>
          <w:p w:rsidR="00000000" w:rsidRDefault="0019229E">
            <w:pPr>
              <w:pStyle w:val="ac"/>
            </w:pPr>
            <w:r>
              <w:t xml:space="preserve">2. Мониторинг целевого использования бюджетных и внебюджетных средств в </w:t>
            </w:r>
            <w:proofErr w:type="gramStart"/>
            <w:r>
              <w:t>учреждениях</w:t>
            </w:r>
            <w:proofErr w:type="gramEnd"/>
            <w:r>
              <w:t xml:space="preserve"> здравоохранения Республики Татарстан.</w:t>
            </w:r>
          </w:p>
          <w:p w:rsidR="00000000" w:rsidRDefault="0019229E">
            <w:pPr>
              <w:pStyle w:val="ac"/>
            </w:pPr>
            <w:r>
              <w:t>3. Проведение мониторинга мнения пациентов о работе медицинских орг</w:t>
            </w:r>
            <w:r>
              <w:t>анизаций и отдельных их специалистов.</w:t>
            </w:r>
          </w:p>
          <w:p w:rsidR="00000000" w:rsidRDefault="0019229E">
            <w:pPr>
              <w:pStyle w:val="ac"/>
            </w:pPr>
            <w:r>
              <w:t xml:space="preserve">4. Развитие и внедрение новых форм информационных технологий в медицинских </w:t>
            </w:r>
            <w:proofErr w:type="gramStart"/>
            <w:r>
              <w:t>организациях</w:t>
            </w:r>
            <w:proofErr w:type="gramEnd"/>
            <w:r>
              <w:t>.</w:t>
            </w:r>
          </w:p>
          <w:p w:rsidR="00000000" w:rsidRDefault="0019229E">
            <w:pPr>
              <w:pStyle w:val="ac"/>
            </w:pPr>
            <w:r>
              <w:t xml:space="preserve">5. Мониторинг информации, размещенной в средствах массовой информации и на Интернет-ресурсах, по фактам </w:t>
            </w:r>
            <w:proofErr w:type="spellStart"/>
            <w:r>
              <w:t>коррупциогенных</w:t>
            </w:r>
            <w:proofErr w:type="spellEnd"/>
            <w:r>
              <w:t xml:space="preserve"> проявлени</w:t>
            </w:r>
            <w:r>
              <w:t>й в медицинских организациях.</w:t>
            </w:r>
          </w:p>
          <w:p w:rsidR="00000000" w:rsidRDefault="0019229E">
            <w:pPr>
              <w:pStyle w:val="ac"/>
            </w:pPr>
            <w:r>
              <w:t>7. Разработка комплекса мер в области антикоррупционной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2" w:name="sub_1007"/>
            <w:r>
              <w:t>Срок реализации Программы</w:t>
            </w:r>
            <w:bookmarkEnd w:id="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12541A">
            <w:pPr>
              <w:pStyle w:val="ac"/>
            </w:pPr>
            <w:r>
              <w:t>2015-202</w:t>
            </w:r>
            <w:r w:rsidR="0012541A">
              <w:t>2</w:t>
            </w:r>
            <w:r>
              <w:t xml:space="preserve">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ac"/>
            </w:pPr>
            <w:r>
              <w:t>Реализация Антикоррупционной программы осуществляется</w:t>
            </w:r>
            <w:r>
              <w:t xml:space="preserve"> в </w:t>
            </w:r>
            <w:proofErr w:type="gramStart"/>
            <w:r>
              <w:t>рамках</w:t>
            </w:r>
            <w:proofErr w:type="gramEnd"/>
            <w:r>
              <w:t xml:space="preserve"> текущего финансирования Министерства здравоохранения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ac"/>
            </w:pPr>
            <w:r>
              <w:t>Реализация Антикоррупционной программы позволит:</w:t>
            </w:r>
          </w:p>
          <w:p w:rsidR="00000000" w:rsidRDefault="0019229E">
            <w:pPr>
              <w:pStyle w:val="ac"/>
            </w:pPr>
            <w:r>
              <w:t>- повысить уровень соблюдения прав пациентов;</w:t>
            </w:r>
          </w:p>
          <w:p w:rsidR="00000000" w:rsidRDefault="0019229E">
            <w:pPr>
              <w:pStyle w:val="ac"/>
            </w:pPr>
            <w:r>
              <w:t>- обеспечить открытость и</w:t>
            </w:r>
            <w:r>
              <w:t xml:space="preserve"> доступность для граждан и организаций деятельности органов государственной власти, упрочение их связи с гражданским обществом;</w:t>
            </w:r>
          </w:p>
          <w:p w:rsidR="00000000" w:rsidRDefault="0019229E">
            <w:pPr>
              <w:pStyle w:val="ac"/>
            </w:pPr>
            <w:r>
              <w:t>- обеспечить повышение доверия граждан к органам государственной власти;</w:t>
            </w:r>
          </w:p>
          <w:p w:rsidR="00000000" w:rsidRDefault="0019229E">
            <w:pPr>
              <w:pStyle w:val="ac"/>
            </w:pPr>
            <w:r>
              <w:t xml:space="preserve">- снизить количество письменных обращений с жалобами на </w:t>
            </w:r>
            <w:proofErr w:type="spellStart"/>
            <w:r>
              <w:t>коррупциогенные</w:t>
            </w:r>
            <w:proofErr w:type="spellEnd"/>
            <w:r>
              <w:t xml:space="preserve"> действия работников медицинских организаций РТ;</w:t>
            </w:r>
          </w:p>
          <w:p w:rsidR="00000000" w:rsidRDefault="0019229E">
            <w:pPr>
              <w:pStyle w:val="ac"/>
            </w:pPr>
            <w:r>
              <w:t>- повысить уровень качества лечения;</w:t>
            </w:r>
          </w:p>
          <w:p w:rsidR="00000000" w:rsidRDefault="0019229E">
            <w:pPr>
              <w:pStyle w:val="ac"/>
            </w:pPr>
            <w:r>
              <w:t xml:space="preserve">- обеспечить неукоснительное соблюдение </w:t>
            </w:r>
            <w:hyperlink r:id="rId6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госу</w:t>
            </w:r>
            <w:r>
              <w:t>дарственных закупках;</w:t>
            </w:r>
          </w:p>
          <w:p w:rsidR="00000000" w:rsidRDefault="0019229E">
            <w:pPr>
              <w:pStyle w:val="ac"/>
            </w:pPr>
            <w:r>
              <w:t>- обеспечить равную доступность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Исполнители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ac"/>
            </w:pPr>
            <w:r>
              <w:t>Структурные подразделения Министерства здравоохранения Республики Татарстан, медицинские организации Республики Татарстан</w:t>
            </w:r>
          </w:p>
        </w:tc>
      </w:tr>
    </w:tbl>
    <w:p w:rsidR="00000000" w:rsidRDefault="0019229E"/>
    <w:p w:rsidR="00F0531D" w:rsidRDefault="00F0531D">
      <w:pPr>
        <w:pStyle w:val="1"/>
      </w:pPr>
    </w:p>
    <w:p w:rsidR="00F0531D" w:rsidRDefault="00F0531D">
      <w:pPr>
        <w:pStyle w:val="1"/>
      </w:pPr>
    </w:p>
    <w:p w:rsidR="00F0531D" w:rsidRDefault="00F0531D">
      <w:pPr>
        <w:pStyle w:val="1"/>
      </w:pPr>
    </w:p>
    <w:p w:rsidR="00F0531D" w:rsidRDefault="00F0531D">
      <w:pPr>
        <w:pStyle w:val="1"/>
      </w:pPr>
    </w:p>
    <w:p w:rsidR="00F0531D" w:rsidRDefault="00F0531D">
      <w:pPr>
        <w:pStyle w:val="1"/>
      </w:pPr>
    </w:p>
    <w:p w:rsidR="00F0531D" w:rsidRDefault="00F0531D">
      <w:pPr>
        <w:pStyle w:val="1"/>
      </w:pPr>
    </w:p>
    <w:p w:rsidR="00F0531D" w:rsidRDefault="00F0531D">
      <w:pPr>
        <w:pStyle w:val="1"/>
      </w:pPr>
    </w:p>
    <w:p w:rsidR="00F0531D" w:rsidRDefault="00F0531D">
      <w:pPr>
        <w:pStyle w:val="1"/>
      </w:pPr>
    </w:p>
    <w:p w:rsidR="00F0531D" w:rsidRDefault="00F0531D">
      <w:pPr>
        <w:pStyle w:val="1"/>
      </w:pPr>
    </w:p>
    <w:p w:rsidR="00000000" w:rsidRDefault="0019229E">
      <w:pPr>
        <w:pStyle w:val="1"/>
      </w:pPr>
      <w:r>
        <w:lastRenderedPageBreak/>
        <w:t>I. Содержание проблемы и обоснование необходимости решения</w:t>
      </w:r>
      <w:r>
        <w:t xml:space="preserve"> ее программными средствами</w:t>
      </w:r>
    </w:p>
    <w:p w:rsidR="00000000" w:rsidRDefault="0019229E"/>
    <w:p w:rsidR="00000000" w:rsidRDefault="0019229E">
      <w:bookmarkStart w:id="3" w:name="sub_10101"/>
      <w:r>
        <w:t>Антикоррупционная программа Министерства здравоохранения Республики Татарстан на 2015-202</w:t>
      </w:r>
      <w:r w:rsidR="0012541A">
        <w:t>2</w:t>
      </w:r>
      <w:r>
        <w:t xml:space="preserve"> годы (далее - Антикоррупционная программа) разработана на основании: </w:t>
      </w:r>
      <w:hyperlink r:id="rId7" w:history="1">
        <w:proofErr w:type="gramStart"/>
        <w:r>
          <w:rPr>
            <w:rStyle w:val="a4"/>
          </w:rPr>
          <w:t>Указа</w:t>
        </w:r>
      </w:hyperlink>
      <w:r>
        <w:t xml:space="preserve"> Президента Росси</w:t>
      </w:r>
      <w:r>
        <w:t xml:space="preserve">йской Федерации от 11 апреля 2014 года N 226 "О национальном плане противодействия коррупции на 2014-2015 года", </w:t>
      </w:r>
      <w:hyperlink r:id="rId8" w:history="1">
        <w:r>
          <w:rPr>
            <w:rStyle w:val="a4"/>
          </w:rPr>
          <w:t>Закона</w:t>
        </w:r>
      </w:hyperlink>
      <w:r>
        <w:t xml:space="preserve"> Республики Татарстан от 4 мая 2006 года N 34-ЗРТ "О противодействии коррупции в Республике Татарстан"</w:t>
      </w:r>
      <w:r>
        <w:t xml:space="preserve"> и </w:t>
      </w:r>
      <w:hyperlink r:id="rId9" w:history="1">
        <w:r>
          <w:rPr>
            <w:rStyle w:val="a4"/>
          </w:rPr>
          <w:t>постановления</w:t>
        </w:r>
      </w:hyperlink>
      <w:r>
        <w:t xml:space="preserve"> Кабинета Министров Республики Татарстан от 19.07.2014 N 512 "Об утверждении государственной программы "Реализация антикоррупционной политики Республики Татарстан на 2015-202</w:t>
      </w:r>
      <w:r w:rsidR="0012541A">
        <w:t>2</w:t>
      </w:r>
      <w:r>
        <w:t xml:space="preserve"> годы".</w:t>
      </w:r>
      <w:proofErr w:type="gramEnd"/>
    </w:p>
    <w:bookmarkEnd w:id="3"/>
    <w:p w:rsidR="00000000" w:rsidRDefault="0019229E">
      <w:proofErr w:type="gramStart"/>
      <w:r>
        <w:t>В рамках реа</w:t>
      </w:r>
      <w:r>
        <w:t xml:space="preserve">лизации Антикоррупционной программы, которая предусматривает меры по выявлению и устранению причин, способствующих проявлению коррупции, в том числе по правовой экспертизе ведомственных актов на предмет их </w:t>
      </w:r>
      <w:proofErr w:type="spellStart"/>
      <w:r>
        <w:t>коррупциогенности</w:t>
      </w:r>
      <w:proofErr w:type="spellEnd"/>
      <w:r>
        <w:t>, по контролю за соблюдением сотр</w:t>
      </w:r>
      <w:r>
        <w:t>удниками требований, предъявляемых действующим законодательством о государственной службе, Министерством здравоохранения Республики Татарстан были предприняты конкретные меры, направленные на предупреждение и выявление правонарушений в подведомственных учр</w:t>
      </w:r>
      <w:r>
        <w:t>еждениях.</w:t>
      </w:r>
      <w:proofErr w:type="gramEnd"/>
    </w:p>
    <w:p w:rsidR="00000000" w:rsidRDefault="0019229E">
      <w:r>
        <w:t>Систематически проводится анализ результато</w:t>
      </w:r>
      <w:r>
        <w:t>в проверок, причины, способствующих появлению финансово-хозяйственных нарушений. Совместно с руководителями учреждений здравоохранения проводятся мероприятия, направленные на укрепление финансово-хозяйственной дисциплины, принимаются меры по своевременному</w:t>
      </w:r>
      <w:r>
        <w:t xml:space="preserve"> устранению выявленных недостатков. С целью выявления причин нелегитимного взимания средств за оказанные медицинские услуги проводились проверки медицинских организаций республики, направленные на выявление </w:t>
      </w:r>
      <w:proofErr w:type="spellStart"/>
      <w:r>
        <w:t>коррупциогенности</w:t>
      </w:r>
      <w:proofErr w:type="spellEnd"/>
      <w:r>
        <w:t xml:space="preserve"> во взаимоотношениях "врач - пац</w:t>
      </w:r>
      <w:r>
        <w:t>иент". Также проводилось анкетирование пациентов по вопросам удовлетворенности населения качеством оказываемой медицинской помощью.</w:t>
      </w:r>
    </w:p>
    <w:p w:rsidR="00000000" w:rsidRDefault="0019229E">
      <w:r>
        <w:t>В республике при налаженном функционировании ведомственной системы контроля качества медицинской помощи, экспертиза должност</w:t>
      </w:r>
      <w:r>
        <w:t>ными лицами осуществляется зачастую формально, без принятия эффективных управленческих решений.</w:t>
      </w:r>
    </w:p>
    <w:p w:rsidR="00000000" w:rsidRDefault="0019229E">
      <w:r>
        <w:t xml:space="preserve">Решению обозначенных проблем будут способствовать программные мероприятия, разработанные в </w:t>
      </w:r>
      <w:proofErr w:type="gramStart"/>
      <w:r>
        <w:t>рамках</w:t>
      </w:r>
      <w:proofErr w:type="gramEnd"/>
      <w:r>
        <w:t xml:space="preserve"> данной программы.</w:t>
      </w:r>
    </w:p>
    <w:p w:rsidR="00000000" w:rsidRDefault="0019229E">
      <w:bookmarkStart w:id="4" w:name="sub_116"/>
      <w:r>
        <w:t xml:space="preserve">Настоящая Программа разработана в </w:t>
      </w:r>
      <w:proofErr w:type="gramStart"/>
      <w:r>
        <w:t>цел</w:t>
      </w:r>
      <w:r>
        <w:t>ях</w:t>
      </w:r>
      <w:proofErr w:type="gramEnd"/>
      <w:r>
        <w:t xml:space="preserve"> совершенствования системы противодействия коррупции в здравоохранении Республики Татарстан, формирования в обществе нетерпимого отношения к коррупции. В программе учтены требования </w:t>
      </w:r>
      <w:hyperlink r:id="rId10" w:history="1">
        <w:r>
          <w:rPr>
            <w:rStyle w:val="a4"/>
          </w:rPr>
          <w:t>Национального плана</w:t>
        </w:r>
      </w:hyperlink>
      <w:r>
        <w:t xml:space="preserve"> противодейств</w:t>
      </w:r>
      <w:r>
        <w:t xml:space="preserve">ия коррупции на 2016-2017 годы, </w:t>
      </w:r>
      <w:hyperlink r:id="rId11" w:history="1">
        <w:r>
          <w:rPr>
            <w:rStyle w:val="a4"/>
          </w:rPr>
          <w:t>Государственной программы</w:t>
        </w:r>
      </w:hyperlink>
      <w:r>
        <w:t xml:space="preserve"> "Реализация антикоррупционной политики Республики Татарстан на 2015-2020 годы" и положительный опыт </w:t>
      </w:r>
      <w:proofErr w:type="gramStart"/>
      <w:r>
        <w:t>реализации Антикоррупционной программы Министерства здравоох</w:t>
      </w:r>
      <w:r>
        <w:t>ранения Республики</w:t>
      </w:r>
      <w:proofErr w:type="gramEnd"/>
      <w:r>
        <w:t xml:space="preserve"> Татарстан на 2012-2014 годы.</w:t>
      </w:r>
    </w:p>
    <w:bookmarkEnd w:id="4"/>
    <w:p w:rsidR="00000000" w:rsidRDefault="0019229E">
      <w:r>
        <w:t xml:space="preserve">В Министерстве здравоохранения Республики Татарстан (далее - Министерство) </w:t>
      </w:r>
      <w:proofErr w:type="gramStart"/>
      <w:r>
        <w:t>созданы и функционируют</w:t>
      </w:r>
      <w:proofErr w:type="gramEnd"/>
      <w:r>
        <w:t>:</w:t>
      </w:r>
    </w:p>
    <w:p w:rsidR="00000000" w:rsidRDefault="0019229E">
      <w:r>
        <w:t>Комиссия при министре здравоохранения по противодействию коррупции;</w:t>
      </w:r>
    </w:p>
    <w:p w:rsidR="00000000" w:rsidRDefault="0019229E">
      <w:r>
        <w:t>Комиссия Министерства по соблюден</w:t>
      </w:r>
      <w:r>
        <w:t>ию требований к служебному поведению государственных гражданских служащих и уре</w:t>
      </w:r>
      <w:r w:rsidR="0012541A">
        <w:t>гулированию конфликта интересов;</w:t>
      </w:r>
    </w:p>
    <w:p w:rsidR="0012541A" w:rsidRDefault="0012541A">
      <w:r w:rsidRPr="0012541A">
        <w:t>Комиссия Министерства по соблюдению требований к служебному поведению руководителей учреждений, подведомственных Министерству здравоохранения Республики Татарстан, и урегулированию конфликта интересов.</w:t>
      </w:r>
    </w:p>
    <w:p w:rsidR="00000000" w:rsidRDefault="00E26828">
      <w:r w:rsidRPr="00E26828">
        <w:lastRenderedPageBreak/>
        <w:t>В Министерстве назначено лицо, ответственное за профилактику коррупционных и иных правонарушений.</w:t>
      </w:r>
    </w:p>
    <w:p w:rsidR="00E26828" w:rsidRDefault="00E26828">
      <w:pPr>
        <w:pStyle w:val="1"/>
      </w:pPr>
    </w:p>
    <w:p w:rsidR="00000000" w:rsidRDefault="0019229E">
      <w:pPr>
        <w:pStyle w:val="1"/>
      </w:pPr>
      <w:r>
        <w:t xml:space="preserve">II. Основные цели и задачи реализации Антикоррупционной </w:t>
      </w:r>
      <w:r>
        <w:t>программы</w:t>
      </w:r>
    </w:p>
    <w:p w:rsidR="00000000" w:rsidRDefault="0019229E"/>
    <w:p w:rsidR="00000000" w:rsidRDefault="0019229E">
      <w:r>
        <w:t>Целью Антикоррупционной программы является выявление и устранение коррупции (профилактика коррупции), создание условий, препятствующих коррупции, формирование в обществе нетерпимого отношения к коррупции.</w:t>
      </w:r>
    </w:p>
    <w:p w:rsidR="00000000" w:rsidRDefault="0019229E">
      <w:r>
        <w:t>Антикоррупционная программа предполагает</w:t>
      </w:r>
      <w:r>
        <w:t xml:space="preserve"> решение следующих задач:</w:t>
      </w:r>
    </w:p>
    <w:p w:rsidR="00000000" w:rsidRDefault="0019229E">
      <w:r>
        <w:t>1. Совершенствование инструментов и механизмов, в том числе правовых и организационных, противодействия коррупции.</w:t>
      </w:r>
    </w:p>
    <w:p w:rsidR="00000000" w:rsidRDefault="0019229E">
      <w:r>
        <w:t xml:space="preserve">2. </w:t>
      </w:r>
      <w:proofErr w:type="gramStart"/>
      <w:r>
        <w:t xml:space="preserve">Выявление и устранение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и проектах нормативных правовых акт</w:t>
      </w:r>
      <w:r>
        <w:t>ов посредством проведения антикоррупционной экспертизы, обеспечение условий независимой антикоррупционной экспертизы проектов нормативных правовых актов.</w:t>
      </w:r>
      <w:proofErr w:type="gramEnd"/>
    </w:p>
    <w:p w:rsidR="00000000" w:rsidRDefault="0019229E">
      <w:r>
        <w:t>3. Оценка состояния коррупции посредством проведения мониторинговых исследований.</w:t>
      </w:r>
    </w:p>
    <w:p w:rsidR="00000000" w:rsidRDefault="0019229E">
      <w:r>
        <w:t>4. Активизация антик</w:t>
      </w:r>
      <w:r>
        <w:t>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коррупции.</w:t>
      </w:r>
    </w:p>
    <w:p w:rsidR="00000000" w:rsidRDefault="0019229E">
      <w:r>
        <w:t xml:space="preserve">5. Обеспечение открытости, доступности для населения деятельности государственных </w:t>
      </w:r>
      <w:r>
        <w:t>служащих Министерства, укрепление их связи с гражданским обществом, стимулирование антикоррупционной активности общественности.</w:t>
      </w:r>
    </w:p>
    <w:p w:rsidR="00000000" w:rsidRDefault="0019229E">
      <w:r>
        <w:t xml:space="preserve">6. Обеспечение открытости, </w:t>
      </w:r>
      <w:proofErr w:type="gramStart"/>
      <w:r>
        <w:t>добросовестный</w:t>
      </w:r>
      <w:proofErr w:type="gramEnd"/>
      <w:r>
        <w:t xml:space="preserve"> конкуренции и объективности при осуществлении закупок товаров, работ, услуг для обеспе</w:t>
      </w:r>
      <w:r>
        <w:t>чении государственных нужд.</w:t>
      </w:r>
    </w:p>
    <w:p w:rsidR="00000000" w:rsidRDefault="0019229E">
      <w:r>
        <w:t>7. Усиление мер по минимизации бытовой коррупции.</w:t>
      </w:r>
    </w:p>
    <w:p w:rsidR="00000000" w:rsidRDefault="0019229E">
      <w:bookmarkStart w:id="5" w:name="sub_10272"/>
      <w:r>
        <w:t>По итогам реализации Антикоррупционной программы ожидается достижение к концу 202</w:t>
      </w:r>
      <w:r w:rsidR="00E26828">
        <w:t>2</w:t>
      </w:r>
      <w:r>
        <w:t xml:space="preserve"> года следующих результатов:</w:t>
      </w:r>
    </w:p>
    <w:bookmarkEnd w:id="5"/>
    <w:p w:rsidR="00000000" w:rsidRDefault="0019229E">
      <w:r>
        <w:t>повышение уровня соблюдения прав пациентов;</w:t>
      </w:r>
    </w:p>
    <w:p w:rsidR="00000000" w:rsidRDefault="0019229E">
      <w:r>
        <w:t>откры</w:t>
      </w:r>
      <w:r>
        <w:t>тость и доступность для граждан и организаций деятельности органов Министерства, упрочение их связи с гражданским обществом;</w:t>
      </w:r>
    </w:p>
    <w:p w:rsidR="00000000" w:rsidRDefault="0019229E">
      <w:r>
        <w:t>повышение доверия граждан к органам государственной власти;</w:t>
      </w:r>
    </w:p>
    <w:p w:rsidR="00000000" w:rsidRDefault="0019229E">
      <w:r>
        <w:t xml:space="preserve">снижение количества письменных обращений с жалобами на </w:t>
      </w:r>
      <w:proofErr w:type="spellStart"/>
      <w:r>
        <w:t>коррупциогенные</w:t>
      </w:r>
      <w:proofErr w:type="spellEnd"/>
      <w:r>
        <w:t xml:space="preserve"> </w:t>
      </w:r>
      <w:r>
        <w:t>действия работников медицинских организаций РТ;</w:t>
      </w:r>
    </w:p>
    <w:p w:rsidR="00000000" w:rsidRDefault="0019229E">
      <w:r>
        <w:t>повысить уровень качества лечения;</w:t>
      </w:r>
    </w:p>
    <w:p w:rsidR="00000000" w:rsidRDefault="0019229E">
      <w:r>
        <w:t xml:space="preserve">обеспечить неукоснительное соблюдение </w:t>
      </w:r>
      <w:hyperlink r:id="rId12" w:history="1">
        <w:r>
          <w:rPr>
            <w:rStyle w:val="a4"/>
          </w:rPr>
          <w:t>законодательства</w:t>
        </w:r>
      </w:hyperlink>
      <w:r>
        <w:t xml:space="preserve"> о государственных закупках;</w:t>
      </w:r>
    </w:p>
    <w:p w:rsidR="00000000" w:rsidRDefault="0019229E">
      <w:r>
        <w:t>обеспечить равную доступность медицинской помощи.</w:t>
      </w:r>
    </w:p>
    <w:p w:rsidR="00000000" w:rsidRDefault="0019229E">
      <w:bookmarkStart w:id="6" w:name="sub_102710"/>
      <w:r>
        <w:t>Сроки реализации Антикоррупционной программы: 2015-202</w:t>
      </w:r>
      <w:r w:rsidR="00E26828">
        <w:t>2</w:t>
      </w:r>
      <w:r>
        <w:t xml:space="preserve"> годы.</w:t>
      </w:r>
    </w:p>
    <w:bookmarkEnd w:id="6"/>
    <w:p w:rsidR="00000000" w:rsidRDefault="0019229E"/>
    <w:p w:rsidR="00000000" w:rsidRDefault="0019229E">
      <w:pPr>
        <w:pStyle w:val="1"/>
      </w:pPr>
      <w:r>
        <w:t>III. Перечень программных мероприятий</w:t>
      </w:r>
    </w:p>
    <w:p w:rsidR="00000000" w:rsidRDefault="0019229E"/>
    <w:p w:rsidR="00000000" w:rsidRDefault="0019229E">
      <w:r>
        <w:t>В соответствии с поставленными задачами Антикоррупционная программа предусматривает следующие мероприятия:</w:t>
      </w:r>
    </w:p>
    <w:p w:rsidR="00000000" w:rsidRDefault="0019229E"/>
    <w:p w:rsidR="00000000" w:rsidRDefault="0019229E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19229E">
      <w:pPr>
        <w:pStyle w:val="1"/>
      </w:pPr>
      <w:r>
        <w:lastRenderedPageBreak/>
        <w:t>Основные програ</w:t>
      </w:r>
      <w:r>
        <w:t>ммные мероприятия</w:t>
      </w:r>
    </w:p>
    <w:p w:rsidR="00000000" w:rsidRDefault="001922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4678"/>
        <w:gridCol w:w="2693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 w:rsidP="00F70F56">
            <w:pPr>
              <w:pStyle w:val="aa"/>
              <w:jc w:val="center"/>
            </w:pPr>
            <w:bookmarkStart w:id="7" w:name="sub_1030"/>
            <w:r>
              <w:t xml:space="preserve">Наименование мероприятия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13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Кабинета Министров Республики Татарстан от 19.07.2014 N 512 "Об утверждении государственной программы "Реализация антикоррупционной поли</w:t>
            </w:r>
            <w:r>
              <w:t>тики Республики Татарстан на 2015-202</w:t>
            </w:r>
            <w:r w:rsidR="00F70F56">
              <w:t>2</w:t>
            </w:r>
            <w:r>
              <w:t xml:space="preserve"> годы"</w:t>
            </w:r>
            <w:bookmarkEnd w:id="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a"/>
              <w:jc w:val="center"/>
            </w:pPr>
            <w:r>
              <w:t>Наименование мероприятий оперативного плана Министерства здравоохранения РТ по реализации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a"/>
              <w:jc w:val="center"/>
            </w:pPr>
            <w:r>
              <w:t>Исполнители мероприятий от Министерства здравоохранения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aa"/>
              <w:jc w:val="center"/>
            </w:pPr>
            <w:r>
              <w:t>Срок исполнения</w:t>
            </w:r>
          </w:p>
          <w:p w:rsidR="00000000" w:rsidRDefault="0019229E">
            <w:pPr>
              <w:pStyle w:val="aa"/>
              <w:jc w:val="center"/>
            </w:pPr>
            <w:r>
              <w:t>(годы)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a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a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a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1"/>
            </w:pPr>
            <w: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8" w:name="sub_10311"/>
            <w:r>
              <w:t>1.1. Разработка нормативных правовых актов и внесение изменений в законодательные и иные нормативные правовые акты Республики</w:t>
            </w:r>
            <w:r>
              <w:t xml:space="preserve">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  <w:bookmarkEnd w:id="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При необходимости подготовка предложений о внесении изменений в законодательные акты о противодействии коррупции, во исполнение федерального законодательства и на основе обобщения практики применения действующих антикоррупционных норм в Республике Татарста</w:t>
            </w:r>
            <w:r>
              <w:t>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 xml:space="preserve">Отделы и управления министерства; </w:t>
            </w:r>
            <w:proofErr w:type="gramStart"/>
            <w:r>
              <w:t>Юридический</w:t>
            </w:r>
            <w:proofErr w:type="gramEnd"/>
            <w:r>
              <w:t xml:space="preserve"> отдел (Т.А. </w:t>
            </w:r>
            <w:proofErr w:type="spellStart"/>
            <w:r>
              <w:t>Стрюкова</w:t>
            </w:r>
            <w:proofErr w:type="spellEnd"/>
            <w:r>
              <w:t>);</w:t>
            </w:r>
          </w:p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9" w:name="sub_10312"/>
            <w:r>
              <w:t xml:space="preserve">1.2. </w:t>
            </w:r>
            <w:proofErr w:type="gramStart"/>
            <w:r>
              <w:t>Действенное функционирование подразделений органов государственной власти и органов местного самоуправления по профилактике коррупционн</w:t>
            </w:r>
            <w:r>
              <w:t xml:space="preserve">ых и иных правонарушений (должностных лиц кадровых служб, ответственных за работу по профилактике коррупционных и иных </w:t>
            </w:r>
            <w:r>
              <w:lastRenderedPageBreak/>
              <w:t xml:space="preserve">правонарушений (с освобождением от иных функций, не относящихся к антикоррупционной работе)) в соответствии с Указами </w:t>
            </w:r>
            <w:hyperlink r:id="rId14" w:history="1">
              <w:r>
                <w:rPr>
                  <w:rStyle w:val="a4"/>
                </w:rPr>
                <w:t>Президента Российской Федерации</w:t>
              </w:r>
            </w:hyperlink>
            <w:r>
              <w:t xml:space="preserve"> от 21 сентября 2009 года N 1065 и </w:t>
            </w:r>
            <w:hyperlink r:id="rId15" w:history="1">
              <w:r>
                <w:rPr>
                  <w:rStyle w:val="a4"/>
                </w:rPr>
                <w:t>Президента Республики Татарстан</w:t>
              </w:r>
            </w:hyperlink>
            <w:r>
              <w:t xml:space="preserve"> от 1 ноября</w:t>
            </w:r>
            <w:proofErr w:type="gramEnd"/>
            <w:r>
              <w:t xml:space="preserve"> 2010 года N УП-711, соблюдение принципа стабильности кадров, осуществляющих вышеуказанные функции</w:t>
            </w:r>
            <w:bookmarkEnd w:id="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>Действенное функционирование 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</w:t>
            </w:r>
            <w:r>
              <w:t>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10" w:name="sub_10313"/>
            <w:r>
              <w:lastRenderedPageBreak/>
              <w:t>1.3.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 представляемых государственными и муниципальными служащими, а также лицами, замеща</w:t>
            </w:r>
            <w:r>
              <w:t>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  <w:bookmarkEnd w:id="1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Проведение с соблюдением требований законодательства о государ</w:t>
            </w:r>
            <w:r>
              <w:t>ственной службе, о противодействии коррупции проверок достоверности и полноты представляемых государственными служащими,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Министр (А.Ю. </w:t>
            </w:r>
            <w:proofErr w:type="spellStart"/>
            <w:r>
              <w:t>Вафин</w:t>
            </w:r>
            <w:proofErr w:type="spellEnd"/>
            <w:r>
              <w:t>);</w:t>
            </w:r>
          </w:p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11" w:name="sub_10314"/>
            <w:r>
              <w:t>1.4. Проведение проверок соблюдения государственными (муниципальными) служащими требований к служебному поведению, предусмотренных законодательством о государственной и муниципальной службе</w:t>
            </w:r>
            <w:bookmarkEnd w:id="1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Проведение проверок соблюдения государственными служащими</w:t>
            </w:r>
            <w:r>
              <w:t xml:space="preserve">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Министр (А.Ю. </w:t>
            </w:r>
            <w:proofErr w:type="spellStart"/>
            <w:r>
              <w:t>Вафин</w:t>
            </w:r>
            <w:proofErr w:type="spellEnd"/>
            <w:r>
              <w:t>);</w:t>
            </w:r>
          </w:p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12" w:name="sub_10315"/>
            <w:r>
              <w:t>1.5. Проведение проверок информации о наличии или возможности возникновения конфликта интересо</w:t>
            </w:r>
            <w:r>
              <w:t xml:space="preserve">в у государственного (муниципального) служащего, поступающей </w:t>
            </w:r>
            <w:r>
              <w:lastRenderedPageBreak/>
              <w:t>представителю нанимателя в установленном законодательством порядке</w:t>
            </w:r>
            <w:bookmarkEnd w:id="1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>Проведение проверок информации о наличии или возможности возникновения конфликта интересов у государственного служащего</w:t>
            </w:r>
            <w:r>
              <w:t xml:space="preserve">, </w:t>
            </w:r>
            <w:r>
              <w:lastRenderedPageBreak/>
              <w:t>поступающей представителю нанимателя в установленном законодательством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>Отдел кадров (Ю.А. </w:t>
            </w:r>
            <w:proofErr w:type="spellStart"/>
            <w:r>
              <w:t>Кнни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13" w:name="sub_10316"/>
            <w:r>
              <w:lastRenderedPageBreak/>
              <w:t xml:space="preserve">1.6. Проведение в </w:t>
            </w:r>
            <w:proofErr w:type="gramStart"/>
            <w:r>
              <w:t>порядке</w:t>
            </w:r>
            <w:proofErr w:type="gramEnd"/>
            <w:r>
              <w:t>, определенном представителем нанимателя (работодателя), проверок сведений о фактах обращения в целях скл</w:t>
            </w:r>
            <w:r>
              <w:t>онения государственного (муниципального) служащего к совершению коррупционных правонарушений</w:t>
            </w:r>
            <w:bookmarkEnd w:id="1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 xml:space="preserve">Проведение в </w:t>
            </w:r>
            <w:proofErr w:type="gramStart"/>
            <w:r>
              <w:t>порядке</w:t>
            </w:r>
            <w:proofErr w:type="gramEnd"/>
            <w:r>
              <w:t>, определенном Министерством, проверок сведений о фактах обращения в целях склонения государственного служащего к совершению коррупцио</w:t>
            </w:r>
            <w:r>
              <w:t>нных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1.7.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</w:t>
            </w:r>
            <w:r>
              <w:t>пционными рисками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От</w:t>
            </w:r>
            <w:r>
              <w:t>дел кадров (Ю.А. </w:t>
            </w:r>
            <w:proofErr w:type="spellStart"/>
            <w:r>
              <w:t>Кнни</w:t>
            </w:r>
            <w:proofErr w:type="spellEnd"/>
            <w:r>
              <w:t>);</w:t>
            </w:r>
          </w:p>
          <w:p w:rsidR="00000000" w:rsidRDefault="0019229E">
            <w:pPr>
              <w:pStyle w:val="ac"/>
            </w:pPr>
            <w:r>
              <w:t>Юридический отдел (Т.А. </w:t>
            </w:r>
            <w:proofErr w:type="spellStart"/>
            <w:r>
              <w:t>Стрюкова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aa"/>
              <w:jc w:val="center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14" w:name="sub_10318"/>
            <w:r>
              <w:t xml:space="preserve">1.8. </w:t>
            </w:r>
            <w:proofErr w:type="gramStart"/>
            <w:r>
              <w:t>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</w:t>
            </w:r>
            <w:r>
              <w:t>х правонарушений)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характер, предс</w:t>
            </w:r>
            <w:r>
              <w:t xml:space="preserve">тавляемых лицам, претендующими на замещение </w:t>
            </w:r>
            <w:r>
              <w:lastRenderedPageBreak/>
              <w:t>должностей, включенных в соответствующие перечни, и лицами, замещающими указанные</w:t>
            </w:r>
            <w:proofErr w:type="gramEnd"/>
            <w:r>
              <w:t xml:space="preserve"> должности, с использованием без данных о доходах, недвижимом имуществе (в том числе за рубежом), транспортных средствах, счетах, к</w:t>
            </w:r>
            <w:r>
              <w:t>редитах, ценных бумагах.</w:t>
            </w:r>
            <w:bookmarkEnd w:id="14"/>
          </w:p>
          <w:p w:rsidR="00000000" w:rsidRDefault="0019229E">
            <w:pPr>
              <w:pStyle w:val="ac"/>
            </w:pPr>
            <w: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услуг) на услови</w:t>
            </w:r>
            <w:r>
              <w:t>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proofErr w:type="gramStart"/>
            <w:r>
              <w:lastRenderedPageBreak/>
              <w:t>Внедрение и использование в деятел</w:t>
            </w:r>
            <w:r>
              <w:t>ьности должностных лиц, ответственных за профилактику коррупционных и иных правонарушений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</w:t>
            </w:r>
            <w:r>
              <w:t xml:space="preserve">, расходах, об имуществе и обязательствах имущественного характер, представляемых лицам, претендующими на замещение </w:t>
            </w:r>
            <w:r>
              <w:lastRenderedPageBreak/>
              <w:t>должностей, включенных в соответствующие перечни, и лицами, замещающими указанные должности, с использованием без данных о доходах</w:t>
            </w:r>
            <w:proofErr w:type="gramEnd"/>
            <w:r>
              <w:t>, недвижим</w:t>
            </w:r>
            <w:r>
              <w:t xml:space="preserve">ом </w:t>
            </w:r>
            <w:proofErr w:type="gramStart"/>
            <w:r>
              <w:t>имуществе</w:t>
            </w:r>
            <w:proofErr w:type="gramEnd"/>
            <w:r>
              <w:t xml:space="preserve"> (в том числе за рубежом), транспортных средствах, счетах, кредитах, ценных бумагах.</w:t>
            </w:r>
          </w:p>
          <w:p w:rsidR="00000000" w:rsidRDefault="0019229E">
            <w:pPr>
              <w:pStyle w:val="ac"/>
            </w:pPr>
            <w: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или на вы</w:t>
            </w:r>
            <w:r>
              <w:t>полнение в данной организации работы (оказание услуг) на условиях трудового договора, если отдельные функции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>Отдел кадров (Ю.А. </w:t>
            </w:r>
            <w:proofErr w:type="spellStart"/>
            <w:r>
              <w:t>Кнни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15" w:name="sub_10319"/>
            <w:r>
              <w:lastRenderedPageBreak/>
              <w:t>1.9.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Республики Татарстан по противодействию коррупции, в том числе путем вовлечения в их деятельность предст</w:t>
            </w:r>
            <w:r>
              <w:t>авителей общественных советов и других институтов гражданского общества</w:t>
            </w:r>
            <w:bookmarkEnd w:id="1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Обеспечение открытости деятельности комиссий Министерства по противодействию коррупции, в том числе путем вовлечения в их деятельность представителей общественных советов и др</w:t>
            </w:r>
            <w:r>
              <w:t>угих институтов гражданского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Министр (А.Ю. </w:t>
            </w:r>
            <w:proofErr w:type="spellStart"/>
            <w:r>
              <w:t>Вафин</w:t>
            </w:r>
            <w:proofErr w:type="spellEnd"/>
            <w:r>
              <w:t>);</w:t>
            </w:r>
          </w:p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16" w:name="sub_103110"/>
            <w:r>
              <w:t>1.10. Обеспечение действенного функционирования комиссий по соблюдению тре</w:t>
            </w:r>
            <w:r>
              <w:t xml:space="preserve">бований к служебному поведению государственных </w:t>
            </w:r>
            <w:r>
              <w:lastRenderedPageBreak/>
              <w:t>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  <w:bookmarkEnd w:id="1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>Обеспечение действенного функционирования ко</w:t>
            </w:r>
            <w:r>
              <w:t xml:space="preserve">миссий по соблюдению требований к служебному поведению государственных </w:t>
            </w:r>
            <w:r>
              <w:lastRenderedPageBreak/>
              <w:t>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>Отдел кадров (Ю.А. </w:t>
            </w:r>
            <w:proofErr w:type="spellStart"/>
            <w:r>
              <w:t>Кнни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</w:t>
            </w:r>
            <w:r>
              <w:t>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17" w:name="sub_103111"/>
            <w:r>
              <w:lastRenderedPageBreak/>
              <w:t>1.11. Организация проверки деятельности комиссий по соблюдению требований к служебному поведению государственных (муниципальных) служащих и урегулированию конфликта интересов, а также работы подразделений кадровых служб органов государствен</w:t>
            </w:r>
            <w:r>
              <w:t>ной власти и органов местного самоуправления по профилактике коррупционных и иных правонарушений</w:t>
            </w:r>
            <w:bookmarkEnd w:id="1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Организация проверки деятельности комиссий по соблюдению требований к служебному поведению государственных служащих и урегулированию конфликта интере</w:t>
            </w:r>
            <w:r>
              <w:t>сов, а также работы подразделений кадровых служб Министерства по профилактике коррупционных и иных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Отделы и управления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18" w:name="sub_103112"/>
            <w:r>
              <w:t xml:space="preserve">1.12. Размещение в </w:t>
            </w:r>
            <w:proofErr w:type="gramStart"/>
            <w:r>
              <w:t>соответствии</w:t>
            </w:r>
            <w:proofErr w:type="gramEnd"/>
            <w:r>
              <w:t xml:space="preserve"> с законодательством на сайтах органов исполнительной вла</w:t>
            </w:r>
            <w:r>
              <w:t>сти, органов местного самоуправления РТ сведений о доходах, расходах, имуществе и обязательствах имущественного характера государственных и муниципальных служащих согласно правилам, установленным законодательством</w:t>
            </w:r>
            <w:bookmarkEnd w:id="1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 xml:space="preserve">Размещение в </w:t>
            </w:r>
            <w:proofErr w:type="gramStart"/>
            <w:r>
              <w:t>соответствии</w:t>
            </w:r>
            <w:proofErr w:type="gramEnd"/>
            <w:r>
              <w:t xml:space="preserve"> с зако</w:t>
            </w:r>
            <w:r>
              <w:t>нодательством на официальном сайте Министерства сведений о доходах, расходах, имуществе и обязательствах имущественного характера государственных служащих согласно правилам, установленным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);</w:t>
            </w:r>
          </w:p>
          <w:p w:rsidR="00000000" w:rsidRDefault="0019229E">
            <w:pPr>
              <w:pStyle w:val="ac"/>
            </w:pPr>
            <w:r>
              <w:t>Начальник отдела информационных и инновационных технологий Управления делами (М.С. </w:t>
            </w:r>
            <w:proofErr w:type="spellStart"/>
            <w:r>
              <w:t>Нурмиев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19" w:name="sub_103113"/>
            <w:r>
              <w:t>1.13. Организация и проведение ротации государственных гражданских служащих в установленном порядке</w:t>
            </w:r>
            <w:bookmarkEnd w:id="1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 xml:space="preserve">Организация и проведение ротации </w:t>
            </w:r>
            <w:r>
              <w:t>государственных гражданских служащих в установленном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Министр (А.Ю. </w:t>
            </w:r>
            <w:proofErr w:type="spellStart"/>
            <w:r>
              <w:t>Вафин</w:t>
            </w:r>
            <w:proofErr w:type="spellEnd"/>
            <w:r>
              <w:t>);</w:t>
            </w:r>
          </w:p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20" w:name="sub_3114"/>
            <w:r>
              <w:t>1.14. Обеспечение выполнения требований законодательства о предотвращении и урегулировании конфликта интересов на государственной</w:t>
            </w:r>
            <w:r>
              <w:t xml:space="preserve"> гражданской службе:</w:t>
            </w:r>
            <w:bookmarkEnd w:id="20"/>
          </w:p>
          <w:p w:rsidR="00000000" w:rsidRDefault="0019229E">
            <w:pPr>
              <w:pStyle w:val="ac"/>
            </w:pPr>
            <w:r>
              <w:lastRenderedPageBreak/>
              <w:t>проведение работы по выявлению случаев несоблюдения лицами требований законодательства. Каждый случай предавать гласности и применять к лицам, нарушившим эти требования, меры юридической ответственности, предусмотренные законод</w:t>
            </w:r>
            <w:r>
              <w:t>ательством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 xml:space="preserve">ответственные лица (Министерства) за профилактику коррупционных и </w:t>
            </w:r>
            <w:r>
              <w:lastRenderedPageBreak/>
              <w:t>иных правонарушений</w:t>
            </w:r>
          </w:p>
          <w:p w:rsidR="00000000" w:rsidRDefault="0019229E">
            <w:pPr>
              <w:pStyle w:val="ac"/>
            </w:pPr>
            <w:r>
              <w:t>Комиссия Министерства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lastRenderedPageBreak/>
              <w:t>2016-202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 xml:space="preserve">1.15. </w:t>
            </w:r>
            <w:proofErr w:type="gramStart"/>
            <w:r>
              <w:t>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</w:t>
            </w:r>
            <w:r>
              <w:t>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"Единый государственный реестр юридических лиц" и "Единый государственный реестр индивидуальных пред</w:t>
            </w:r>
            <w:r>
              <w:t>принимателей" (не менее одного раза в год)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 xml:space="preserve">1.16. </w:t>
            </w:r>
            <w:proofErr w:type="gramStart"/>
            <w:r>
              <w:t xml:space="preserve">Осуществление комплекса организационных, разъяснительных и иных мер по соблюдению государственными </w:t>
            </w:r>
            <w:r>
              <w:lastRenderedPageBreak/>
              <w:t>(муниципальными) служащими ограничений, запретов, а также по исполнению обязанностей, установленных в це</w:t>
            </w:r>
            <w:r>
              <w:t>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</w:t>
            </w:r>
            <w:r>
              <w:t>стан, общественных объединений, участвующих в противодействии коррупции, и</w:t>
            </w:r>
            <w:proofErr w:type="gramEnd"/>
            <w:r>
              <w:t xml:space="preserve"> других институтов гражданского общества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>1.17. Обеспечение соблюдения требований законодательства в сфере государственной гражданской (муниципальной) службы с целью устранения ко</w:t>
            </w:r>
            <w:r>
              <w:t>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1"/>
            </w:pPr>
            <w:r>
              <w:t xml:space="preserve">2. </w:t>
            </w:r>
            <w:proofErr w:type="gramStart"/>
            <w:r>
              <w:t xml:space="preserve">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</w:t>
            </w:r>
            <w:r>
              <w:t>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21" w:name="sub_10321"/>
            <w:r>
              <w:t xml:space="preserve">2.1. Совершенствование </w:t>
            </w:r>
            <w:r>
              <w:t xml:space="preserve">системы нормативных правовых актов, устанавливающих порядок проведения антикоррупционной экспертизы нормативных правовых актов Республики Татарстан и их проектов, муниципальных нормативных правовых актов и их проектов, ежегодного обобщения результатов ее </w:t>
            </w:r>
            <w:r>
              <w:lastRenderedPageBreak/>
              <w:t>п</w:t>
            </w:r>
            <w:r>
              <w:t>роведения</w:t>
            </w:r>
            <w:bookmarkEnd w:id="2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>При необходимости внесение изменений в нормативные правовые акты Министерства, устанавливающих порядок проведения антикоррупционной экспертизы нормативных правовых актов Республики Татарстан и их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Юридический отдел (Т.А. </w:t>
            </w:r>
            <w:proofErr w:type="spellStart"/>
            <w:r>
              <w:t>Стрюкова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22" w:name="sub_10322"/>
            <w:r>
              <w:lastRenderedPageBreak/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  <w:bookmarkEnd w:id="2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Юридический отдел (Т.А. </w:t>
            </w:r>
            <w:proofErr w:type="spellStart"/>
            <w:r>
              <w:t>Стрюкова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23" w:name="sub_10323"/>
            <w:r>
              <w:t>2.3. Размещение на официальных сайтах органов государственной власти (органов мес</w:t>
            </w:r>
            <w:r>
              <w:t>тного самоуправления) в разделе "Независимая антикоррупционная экспертиза" проектов нормативных правовых актов с опубликованием следующих данных: дата начала экспертизы, дата окончания экспертизы, контактные данные разработчика (Ф.И.О. ответственного лица,</w:t>
            </w:r>
            <w:r>
              <w:t xml:space="preserve"> должность, телефоны, адреса электронной почты, дополнительная информация)</w:t>
            </w:r>
            <w:bookmarkEnd w:id="2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Размещение на официальных сайтах Министерства здравоохранения Республики Татарстан в разделе "Независимая антикоррупционная экспертиза" проекты нормативных правовых актов с</w:t>
            </w:r>
            <w:r>
              <w:t xml:space="preserve"> опубликованием следующих данных: дата начала экспертизы, дата окончания экспертизы, контактные данные разработчика (Ф.И.О. ответственного лица, должность, телефоны, адреса электронной почты, дополнительная информация)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Юридический отдел (Т.А. </w:t>
            </w:r>
            <w:proofErr w:type="spellStart"/>
            <w:r>
              <w:t>Стрюкова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</w:t>
            </w:r>
            <w:r>
              <w:t>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1"/>
            </w:pPr>
            <w:r>
              <w:t>3. Оценка состояния коррупции посредством проведения мониторинговых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24" w:name="sub_10331"/>
            <w:r>
              <w:t xml:space="preserve">3.1. Проведение </w:t>
            </w:r>
            <w:proofErr w:type="gramStart"/>
            <w:r>
              <w:t>мониторинга деятельности органов исполнительной власти Республики</w:t>
            </w:r>
            <w:proofErr w:type="gramEnd"/>
            <w:r>
              <w:t xml:space="preserve">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</w:t>
            </w:r>
            <w:r>
              <w:t>в Республики Татарстан по реализации антикоррупционных мер на территории Республики Татарстан и оценки их эффективности</w:t>
            </w:r>
            <w:bookmarkEnd w:id="2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 xml:space="preserve">Проведение </w:t>
            </w:r>
            <w:proofErr w:type="gramStart"/>
            <w:r>
              <w:t>мониторинга деятельности Министерства здравоохранения Республики</w:t>
            </w:r>
            <w:proofErr w:type="gramEnd"/>
            <w:r>
              <w:t xml:space="preserve"> Татарстан по реализации антикоррупционных мер на те</w:t>
            </w:r>
            <w:r>
              <w:t>рритории Республики Татарстан и оценки их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Министр А.Ю. </w:t>
            </w:r>
            <w:proofErr w:type="spellStart"/>
            <w:r>
              <w:t>Вафин</w:t>
            </w:r>
            <w:proofErr w:type="spellEnd"/>
            <w:r>
              <w:t>;</w:t>
            </w:r>
          </w:p>
          <w:p w:rsidR="00000000" w:rsidRDefault="0019229E">
            <w:pPr>
              <w:pStyle w:val="ac"/>
            </w:pPr>
            <w:r>
              <w:t>Отделы и управления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25" w:name="sub_10332"/>
            <w:r>
              <w:t xml:space="preserve">3.2. Проведение отраслевых исследований </w:t>
            </w:r>
            <w:proofErr w:type="spellStart"/>
            <w:r>
              <w:lastRenderedPageBreak/>
              <w:t>коррупциогенных</w:t>
            </w:r>
            <w:proofErr w:type="spellEnd"/>
            <w:r>
              <w:t xml:space="preserve"> факторов и реализуемых антикоррупционных мер среди целевых групп. Испол</w:t>
            </w:r>
            <w:r>
              <w:t xml:space="preserve">ьзование полученных результатов для выработки превентивных мер в </w:t>
            </w:r>
            <w:proofErr w:type="gramStart"/>
            <w:r>
              <w:t>рамках</w:t>
            </w:r>
            <w:proofErr w:type="gramEnd"/>
            <w:r>
              <w:t xml:space="preserve"> противодействия коррупции</w:t>
            </w:r>
            <w:bookmarkEnd w:id="2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 xml:space="preserve">3.2.1. Опрос получателей услуг с целью </w:t>
            </w:r>
            <w:r>
              <w:lastRenderedPageBreak/>
              <w:t>получения данных о степени удовлетворенности полнотой, качеством предоставления государственных услуг и качест</w:t>
            </w:r>
            <w:r>
              <w:t xml:space="preserve">вом информирования о порядке предоставления государственных услуг с помощью размещения на сайте Министерства </w:t>
            </w:r>
            <w:proofErr w:type="spellStart"/>
            <w:r>
              <w:t>on-line</w:t>
            </w:r>
            <w:proofErr w:type="spellEnd"/>
            <w:r>
              <w:t xml:space="preserve"> опросника;</w:t>
            </w:r>
          </w:p>
          <w:p w:rsidR="00000000" w:rsidRDefault="0019229E">
            <w:pPr>
              <w:pStyle w:val="ac"/>
            </w:pPr>
            <w:r>
              <w:t xml:space="preserve">3.2.2. Анализ сообщений граждан, поступивших по телефону "горячей линии" Министерства о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факторах;</w:t>
            </w:r>
          </w:p>
          <w:p w:rsidR="00000000" w:rsidRDefault="0019229E">
            <w:pPr>
              <w:pStyle w:val="ac"/>
            </w:pPr>
            <w:r>
              <w:t xml:space="preserve">3.2.3. Анализ сообщений граждан, поступивших в специальные ящики, расположенные в </w:t>
            </w:r>
            <w:proofErr w:type="gramStart"/>
            <w:r>
              <w:t>учреждениях</w:t>
            </w:r>
            <w:proofErr w:type="gramEnd"/>
            <w:r>
              <w:t xml:space="preserve"> Министерства о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факторах;</w:t>
            </w:r>
          </w:p>
          <w:p w:rsidR="00000000" w:rsidRDefault="0019229E">
            <w:pPr>
              <w:pStyle w:val="ac"/>
            </w:pPr>
            <w:r>
              <w:t>3.2.4. Обобщение полученных данных и предоставление отчета руководству Министерства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 xml:space="preserve">Министр </w:t>
            </w:r>
            <w:r>
              <w:lastRenderedPageBreak/>
              <w:t>(А.Ю. </w:t>
            </w:r>
            <w:proofErr w:type="spellStart"/>
            <w:r>
              <w:t>Вафин</w:t>
            </w:r>
            <w:proofErr w:type="spellEnd"/>
            <w:r>
              <w:t>);</w:t>
            </w:r>
          </w:p>
          <w:p w:rsidR="00000000" w:rsidRDefault="0019229E">
            <w:pPr>
              <w:pStyle w:val="ac"/>
            </w:pPr>
            <w:r>
              <w:t>Управляющий дел</w:t>
            </w:r>
            <w:r>
              <w:t>ами (В.В. Виниченко);</w:t>
            </w:r>
          </w:p>
          <w:p w:rsidR="00000000" w:rsidRDefault="0019229E">
            <w:pPr>
              <w:pStyle w:val="ac"/>
            </w:pPr>
            <w:r>
              <w:t>Управление контроля стандартов и качества медицинской деятельности (Г.В. Лысенко);</w:t>
            </w:r>
          </w:p>
          <w:p w:rsidR="00000000" w:rsidRDefault="0019229E">
            <w:pPr>
              <w:pStyle w:val="ac"/>
            </w:pPr>
            <w:r>
              <w:t>Управление лечебной и профилактической помощью (И.Ю. Малышева);</w:t>
            </w:r>
          </w:p>
          <w:p w:rsidR="00000000" w:rsidRDefault="0019229E">
            <w:pPr>
              <w:pStyle w:val="ac"/>
            </w:pPr>
            <w:r>
              <w:t>Отдел информационных и инновационных технологий Управление делами (М.С. </w:t>
            </w:r>
            <w:proofErr w:type="spellStart"/>
            <w:r>
              <w:t>Нурмиев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lastRenderedPageBreak/>
              <w:t>2015-2</w:t>
            </w:r>
            <w:r>
              <w:t>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1"/>
            </w:pPr>
            <w:r>
              <w:lastRenderedPageBreak/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26" w:name="sub_10341"/>
            <w:r>
              <w:t>4.1.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</w:t>
            </w:r>
            <w:r>
              <w:t xml:space="preserve">вующих в противодействии коррупции, и других </w:t>
            </w:r>
            <w:r>
              <w:lastRenderedPageBreak/>
              <w:t>институтов гражданского общества</w:t>
            </w:r>
            <w:bookmarkEnd w:id="2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>Осуществление работы по формированию у государственных служащих Министерства отрицательного отношения к коррупции с привлечением к данной работе общественных советов, об</w:t>
            </w:r>
            <w:r>
              <w:t>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);</w:t>
            </w:r>
          </w:p>
          <w:p w:rsidR="00000000" w:rsidRDefault="0019229E">
            <w:pPr>
              <w:pStyle w:val="ac"/>
            </w:pPr>
            <w:r>
              <w:t>Юридический отдел (Т.А. </w:t>
            </w:r>
            <w:proofErr w:type="spellStart"/>
            <w:r>
              <w:t>Стрюкова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27" w:name="sub_10342"/>
            <w:r>
              <w:lastRenderedPageBreak/>
              <w:t xml:space="preserve">4.2. Осуществление комплекса организационных, разъяснительных и иных </w:t>
            </w:r>
            <w:r>
              <w:t>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  <w:bookmarkEnd w:id="2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Осуществлени</w:t>
            </w:r>
            <w:r>
              <w:t>е комплекса организационных, разъяснительных и иных мер по соблюдению государственными служащими Министерства ограничений, запретов, а также по исполнению обязанностей, установленных в целях противодействия коррупции, в том числе ограничений, касающихся да</w:t>
            </w:r>
            <w:r>
              <w:t>рения и получения подарков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28" w:name="sub_10343"/>
            <w:r>
              <w:t xml:space="preserve">4.3. </w:t>
            </w:r>
            <w:proofErr w:type="gramStart"/>
            <w: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</w:t>
            </w:r>
            <w:r>
              <w:t>ятки или получение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</w:t>
            </w:r>
            <w:r>
              <w:t>ние или предложение дачи взятки либо как согласие принять взятку или как</w:t>
            </w:r>
            <w:proofErr w:type="gramEnd"/>
            <w:r>
              <w:t xml:space="preserve"> просьба о даче взятки</w:t>
            </w:r>
            <w:bookmarkEnd w:id="2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 xml:space="preserve">При необходимости </w:t>
            </w:r>
            <w:proofErr w:type="gramStart"/>
            <w:r>
              <w:t>разработать и осуществить</w:t>
            </w:r>
            <w:proofErr w:type="gramEnd"/>
            <w:r>
              <w:t xml:space="preserve"> комплекс организационных, разъяснительных и иных мер по недопущению государственными служащими Министерства </w:t>
            </w:r>
            <w: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);</w:t>
            </w:r>
          </w:p>
          <w:p w:rsidR="00000000" w:rsidRDefault="0019229E">
            <w:pPr>
              <w:pStyle w:val="ac"/>
            </w:pPr>
            <w:r>
              <w:t>Юридический отдел (Т.А. </w:t>
            </w:r>
            <w:proofErr w:type="spellStart"/>
            <w:r>
              <w:t>Стрюкова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1"/>
            </w:pPr>
            <w:r>
              <w:t>5. Обеспечение открытости, до</w:t>
            </w:r>
            <w:r>
              <w:t>ступности для населения деятельности государственных служащих Министерства,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29" w:name="sub_10351"/>
            <w:r>
              <w:t xml:space="preserve">5.1. Обеспечение соблюдения положений административных регламентов предоставления государственных (муниципальных) услуг органами </w:t>
            </w:r>
            <w:r>
              <w:lastRenderedPageBreak/>
              <w:t>исполнительной власти и органами местного самоуправления в РТ при предоставлении государственных и муниципальных услуг</w:t>
            </w:r>
            <w:bookmarkEnd w:id="2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 xml:space="preserve">Обеспечение </w:t>
            </w:r>
            <w:proofErr w:type="gramStart"/>
            <w:r>
              <w:t>соблюдения положений административных регламентов предоставления государственных услуг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Отделы и управления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30" w:name="sub_10352"/>
            <w:r>
              <w:lastRenderedPageBreak/>
              <w:t>5.2. Совершенствование системы предоставления государственных (муниципальных) услуг, в том числе на баз</w:t>
            </w:r>
            <w:r>
              <w:t>е многофункциональных центров предоставлении государственных и муниципальных услуг</w:t>
            </w:r>
            <w:bookmarkEnd w:id="3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При необходимости совершенствовать систему предоставления государственных услуг, в том числе на базе многофункциональных центров предоставлении государственных услу</w:t>
            </w:r>
            <w: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Отделы и управления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31" w:name="sub_10353"/>
            <w:r>
              <w:t xml:space="preserve">5.3. </w:t>
            </w:r>
            <w:proofErr w:type="gramStart"/>
            <w:r>
              <w:t xml:space="preserve">Организация наполнения раздела "Противодействие коррупции" официальных сайтов органов исполнительной власти, муниципальных районов и городских округов в соответствии с законодательством и </w:t>
            </w:r>
            <w:hyperlink r:id="rId16" w:history="1">
              <w:r>
                <w:rPr>
                  <w:rStyle w:val="a4"/>
                </w:rPr>
                <w:t>требованиями</w:t>
              </w:r>
            </w:hyperlink>
            <w:r>
              <w:t xml:space="preserve">, установленными </w:t>
            </w:r>
            <w:hyperlink r:id="rId17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Кабинета Министров Республики Татарстан от 04.04.2013 N 225 "Об утверждении Единых требований к размещению и наполнению разделов официальн</w:t>
            </w:r>
            <w:r>
              <w:t>ых сайтов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  <w:bookmarkEnd w:id="31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При необходимости организовать наполнение раздела "Противодействие коррупции" официального са</w:t>
            </w:r>
            <w:r>
              <w:t xml:space="preserve">йта Министерства в соответствии с законодательством и </w:t>
            </w:r>
            <w:hyperlink r:id="rId18" w:history="1">
              <w:r>
                <w:rPr>
                  <w:rStyle w:val="a4"/>
                </w:rPr>
                <w:t>требованиями</w:t>
              </w:r>
            </w:hyperlink>
            <w:r>
              <w:t xml:space="preserve">, установленными </w:t>
            </w:r>
            <w:hyperlink r:id="rId19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Кабинета Министров Республики Татарстан от 04.04.2013 N 225 "Об утверждении Единых т</w:t>
            </w:r>
            <w:r>
              <w:t xml:space="preserve">ребований к размещению и наполнению </w:t>
            </w:r>
            <w:proofErr w:type="gramStart"/>
            <w:r>
              <w:t>разделов официальных сайтов органов государственной власти Республики</w:t>
            </w:r>
            <w:proofErr w:type="gramEnd"/>
            <w:r>
              <w:t xml:space="preserve">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Отделы и управления министерства</w:t>
            </w:r>
          </w:p>
          <w:p w:rsidR="00000000" w:rsidRDefault="0019229E">
            <w:pPr>
              <w:pStyle w:val="ac"/>
            </w:pPr>
            <w:r>
              <w:t>Отдел информаци</w:t>
            </w:r>
            <w:r>
              <w:t>онных и инновационных технологий</w:t>
            </w:r>
          </w:p>
          <w:p w:rsidR="00000000" w:rsidRDefault="0019229E">
            <w:pPr>
              <w:pStyle w:val="ac"/>
            </w:pPr>
            <w:r>
              <w:t>Управление делами (М.С. </w:t>
            </w:r>
            <w:proofErr w:type="spellStart"/>
            <w:r>
              <w:t>Нурмиев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32" w:name="sub_10354"/>
            <w:r>
              <w:t xml:space="preserve">5.4. </w:t>
            </w:r>
            <w:proofErr w:type="gramStart"/>
            <w:r>
              <w:t>Обеспечение функционирования в министерствах, ведомствах, органах местного самоуправления Республики Татарстан "телефонов доверия", интернет-приемных, других информа</w:t>
            </w:r>
            <w:r>
              <w:t xml:space="preserve">ционных каналов, позволяющих гражданам сообщить о ставших известными </w:t>
            </w:r>
            <w:r>
              <w:lastRenderedPageBreak/>
              <w:t>им фактах коррупции, причинах и условиях, способствующих их совершению</w:t>
            </w:r>
            <w:bookmarkEnd w:id="32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 xml:space="preserve">Обеспечение функционирования в </w:t>
            </w:r>
            <w:proofErr w:type="gramStart"/>
            <w:r>
              <w:t>Министерстве</w:t>
            </w:r>
            <w:proofErr w:type="gramEnd"/>
            <w:r>
              <w:t xml:space="preserve"> информационных каналов, позволяющих гражданам сообщить о ставши</w:t>
            </w:r>
            <w:r>
              <w:t>х известными им фактах коррупции, причинах и условиях, способствующих их совершению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Управляющий делами (В.В. Виниченко);</w:t>
            </w:r>
          </w:p>
          <w:p w:rsidR="00000000" w:rsidRDefault="0019229E">
            <w:pPr>
              <w:pStyle w:val="ac"/>
            </w:pPr>
            <w:r>
              <w:t xml:space="preserve">Управление контроля стандартов и качества медицинской </w:t>
            </w:r>
            <w:r>
              <w:lastRenderedPageBreak/>
              <w:t>деятельности (Г.В. Лысенко)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6828">
            <w:pPr>
              <w:pStyle w:val="aa"/>
              <w:jc w:val="center"/>
            </w:pPr>
            <w:r>
              <w:lastRenderedPageBreak/>
              <w:t>2015-2022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33" w:name="sub_10355"/>
            <w:r>
              <w:lastRenderedPageBreak/>
              <w:t>5.5. Осуществление публикаций в С</w:t>
            </w:r>
            <w:r>
              <w:t>МИ информации и размещение на интернет-сайтах ежегодных отчетов о состоянии коррупции и реализации мер антикоррупционной политики в Республики Татарстан</w:t>
            </w:r>
            <w:bookmarkEnd w:id="3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 xml:space="preserve">Осуществление публикаций в СМИ информации и размещение на интернет-сайтах ежегодных отчетов о </w:t>
            </w:r>
            <w:r>
              <w:t>состоянии коррупции и реализации мер антикоррупционной политики в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Пресс-служба;</w:t>
            </w:r>
          </w:p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);</w:t>
            </w:r>
          </w:p>
          <w:p w:rsidR="00000000" w:rsidRDefault="0019229E">
            <w:pPr>
              <w:pStyle w:val="ac"/>
            </w:pPr>
            <w:r>
              <w:t>Отдел информационных и инновационных технологий Управление делами (М.С. </w:t>
            </w:r>
            <w:proofErr w:type="spellStart"/>
            <w:r>
              <w:t>Нурмиев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34" w:name="sub_10356"/>
            <w:r>
              <w:t>5.6. Организа</w:t>
            </w:r>
            <w:r>
              <w:t xml:space="preserve">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</w:t>
            </w:r>
            <w:r>
              <w:t>заседаниях антикоррупционных комиссий</w:t>
            </w:r>
            <w:bookmarkEnd w:id="3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</w:t>
            </w:r>
            <w:r>
              <w:t>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Пресс-служба;</w:t>
            </w:r>
          </w:p>
          <w:p w:rsidR="00000000" w:rsidRDefault="0019229E">
            <w:pPr>
              <w:pStyle w:val="ac"/>
            </w:pPr>
            <w:r>
              <w:t>Управляющий делами (В.В. Виниченко);</w:t>
            </w:r>
          </w:p>
          <w:p w:rsidR="00000000" w:rsidRDefault="0019229E">
            <w:pPr>
              <w:pStyle w:val="ac"/>
            </w:pPr>
            <w:r>
              <w:t>Управление контроля стандартов и качества медицинской деятельности (Г.В. Лысенко);</w:t>
            </w:r>
          </w:p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</w:t>
            </w:r>
            <w:r>
              <w:t>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35" w:name="sub_10357"/>
            <w:r>
              <w:t>5.7. Доведение до СМИ информации о мерах, принимаемых органами исполнительной власти и органами местного самоуправления Республики Татарстан по противодействию коррупции</w:t>
            </w:r>
            <w:bookmarkEnd w:id="3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При необходимости довести до СМИ информации о мерах, принимае</w:t>
            </w:r>
            <w:r>
              <w:t>мых Министерством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Пресс-служба;</w:t>
            </w:r>
          </w:p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36" w:name="sub_10358"/>
            <w:r>
              <w:t xml:space="preserve">5.8. Оформление и поддержание в актуальном </w:t>
            </w:r>
            <w:proofErr w:type="gramStart"/>
            <w:r>
              <w:t>состоянии</w:t>
            </w:r>
            <w:proofErr w:type="gramEnd"/>
            <w:r>
              <w:t xml:space="preserve"> специальных информационных стендов и иных форм предоставления информации </w:t>
            </w:r>
            <w:r>
              <w:lastRenderedPageBreak/>
              <w:t>антикоррупционного содержания</w:t>
            </w:r>
            <w:bookmarkEnd w:id="3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 xml:space="preserve">При необходимости </w:t>
            </w:r>
            <w:proofErr w:type="gramStart"/>
            <w:r>
              <w:t>оформить и поддерживать</w:t>
            </w:r>
            <w:proofErr w:type="gramEnd"/>
            <w:r>
              <w:t xml:space="preserve"> в актуальном состоянии специальных информационных</w:t>
            </w:r>
            <w:r>
              <w:t xml:space="preserve"> стендов и иных форм предоставления </w:t>
            </w:r>
            <w:r>
              <w:lastRenderedPageBreak/>
              <w:t>информации антикоррупционного содержания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>Отдел кадров (Ю.А. </w:t>
            </w:r>
            <w:proofErr w:type="spellStart"/>
            <w:r>
              <w:t>Кнни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6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1"/>
            </w:pPr>
            <w:r>
              <w:lastRenderedPageBreak/>
              <w:t>6. Обеспечение открытости, добросовестной конкуренции и объективности при осуществлении закупок товаров, работ, услуг для обеспечения государст</w:t>
            </w:r>
            <w:r>
              <w:t>венных нужд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37" w:name="sub_10361"/>
            <w:r>
              <w:t>6.1. Реализация мер, способствующих снижению уровня коррупции при осуществлении закупок,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</w:t>
            </w:r>
            <w:r>
              <w:t>акже реализация мер по обеспечению прав и законных интересов участников закупок</w:t>
            </w:r>
            <w:bookmarkEnd w:id="3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Реализация мер, способствующих снижению уровня коррупции при осуществлении закупок, товаров (работ, услуг) для государственных нужд, в том числе проведение мероприятий</w:t>
            </w:r>
            <w:r>
              <w:t xml:space="preserve">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Отдел регулирования государственных закупок Управления по фармации (Л.М. Аитова)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9229E">
            <w:pPr>
              <w:pStyle w:val="1"/>
            </w:pPr>
            <w:r>
              <w:t xml:space="preserve">7. Усиление мер </w:t>
            </w:r>
            <w:r>
              <w:t>по минимизации бытовой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38" w:name="sub_10371"/>
            <w:r>
              <w:t>7.1.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  <w:bookmarkEnd w:id="3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Обе</w:t>
            </w:r>
            <w:r>
              <w:t>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39" w:name="sub_10372"/>
            <w:r>
              <w:t>7.2. Ра</w:t>
            </w:r>
            <w:r>
              <w:t>зработка и проведение для студентов медицинских учебных заведений, интернов комплекса мероприятий, направленных на формирование антикоррупционного поведения у будущих медработников</w:t>
            </w:r>
            <w:bookmarkEnd w:id="3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Разработка и проведение для студентов медицинских учебных заведени</w:t>
            </w:r>
            <w:r>
              <w:t>й, интернов комплекса мероприятий, направленных на формирование антикоррупционного поведения у будущих медработников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);</w:t>
            </w:r>
          </w:p>
          <w:p w:rsidR="00000000" w:rsidRDefault="0019229E">
            <w:pPr>
              <w:pStyle w:val="ac"/>
            </w:pPr>
            <w:r>
              <w:t>Медицинские колледжи (училища)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40" w:name="sub_10373"/>
            <w:r>
              <w:t xml:space="preserve">7.3. Внедрение в медицинских и 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практики </w:t>
            </w:r>
            <w:r>
              <w:lastRenderedPageBreak/>
              <w:t>ознакомления вновь принятых медицинских работников и работников образования с нормами антикоррупционного поведения</w:t>
            </w:r>
            <w:bookmarkEnd w:id="4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>Внедрение в медицинские организации Республики Татарстан ознако</w:t>
            </w:r>
            <w:r>
              <w:t xml:space="preserve">мления </w:t>
            </w:r>
            <w:r>
              <w:lastRenderedPageBreak/>
              <w:t>вновь принятых медицинских работников с нормами антикоррупционного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lastRenderedPageBreak/>
              <w:t>Отдел кадров (Ю.А. </w:t>
            </w:r>
            <w:proofErr w:type="spellStart"/>
            <w:r>
              <w:t>Кнни</w:t>
            </w:r>
            <w:proofErr w:type="spellEnd"/>
            <w:r>
              <w:t>);</w:t>
            </w:r>
          </w:p>
          <w:p w:rsidR="00000000" w:rsidRDefault="0019229E">
            <w:pPr>
              <w:pStyle w:val="ac"/>
            </w:pPr>
            <w:r>
              <w:lastRenderedPageBreak/>
              <w:t>Юридический отдел (Т.А. </w:t>
            </w:r>
            <w:proofErr w:type="spellStart"/>
            <w:r>
              <w:t>Стрюкова</w:t>
            </w:r>
            <w:proofErr w:type="spellEnd"/>
            <w:r>
              <w:t>);</w:t>
            </w:r>
          </w:p>
          <w:p w:rsidR="00000000" w:rsidRDefault="0019229E">
            <w:pPr>
              <w:pStyle w:val="ac"/>
            </w:pPr>
            <w:r>
              <w:t>Учреждения здравоохранения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lastRenderedPageBreak/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41" w:name="sub_10374"/>
            <w:r>
              <w:lastRenderedPageBreak/>
              <w:t xml:space="preserve">7.4. Ведение мониторинга обращений граждан </w:t>
            </w:r>
            <w:r>
              <w:t>о проявлениях коррупции в сфере образования и здравоохранения</w:t>
            </w:r>
            <w:bookmarkEnd w:id="4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Ведение мониторинга обращений граждан о проявлениях коррупции в сфере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Управляющий делами (В.В. Виниченко)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42" w:name="sub_10375"/>
            <w:r>
              <w:t xml:space="preserve">7.5. Проведение социологических опросов в </w:t>
            </w:r>
            <w:proofErr w:type="gramStart"/>
            <w:r>
              <w:t>о</w:t>
            </w:r>
            <w:r>
              <w:t>рганизациях</w:t>
            </w:r>
            <w:proofErr w:type="gramEnd"/>
            <w:r>
              <w:t xml:space="preserve"> здравоохранения, образования по вопросам коррупционных проявлений в сфере оказания медицинских, образовательных услуг. Размещение на официальных сайтах органов власти результатов опросов</w:t>
            </w:r>
            <w:bookmarkEnd w:id="4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Проведение социологических опросов в медицинских</w:t>
            </w:r>
            <w:r>
              <w:t xml:space="preserve"> </w:t>
            </w:r>
            <w:proofErr w:type="gramStart"/>
            <w:r>
              <w:t>организациях</w:t>
            </w:r>
            <w:proofErr w:type="gramEnd"/>
            <w:r>
              <w:t xml:space="preserve"> Республики Татарстан по вопросам коррупционных проявлений в сфере оказания медицинских услуг. Размещение на официальных сайтах органов власти результатов опросов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Управление контроля стандартов и качества медицинской деятельности (Г.В. </w:t>
            </w:r>
            <w:r>
              <w:t>Лысенко);</w:t>
            </w:r>
          </w:p>
          <w:p w:rsidR="00000000" w:rsidRDefault="0019229E">
            <w:pPr>
              <w:pStyle w:val="ac"/>
            </w:pPr>
            <w:r>
              <w:t>Отдел информационных и инновационных технологий Управление делами (М.С. </w:t>
            </w:r>
            <w:proofErr w:type="spellStart"/>
            <w:r>
              <w:t>Нурмиев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bookmarkStart w:id="43" w:name="sub_10376"/>
            <w:r>
              <w:t>7.6. Проведение мониторинга соблюдения руководителями учреждений здравоохранения РТ условий служебных контрактов в части запрета на учреждение им</w:t>
            </w:r>
            <w:r>
              <w:t>и коммерческих структур (организаций), оказывающих медицинские и иные услуги в сфере здравоохранения</w:t>
            </w:r>
            <w:bookmarkEnd w:id="4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Проведение мониторинга соблюдения руководителями медицинских организаций РТ условий служебных контрактов в части запрета на учреждение ими коммерч</w:t>
            </w:r>
            <w:r>
              <w:t>еских структур (организаций), оказывающих медицинские и иные услуги в сфере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29E">
            <w:pPr>
              <w:pStyle w:val="ac"/>
            </w:pPr>
            <w:r>
              <w:t>Управление контроля стандартов и качества медицинской деятельности (Г.В. Лысенко);</w:t>
            </w:r>
          </w:p>
          <w:p w:rsidR="00000000" w:rsidRDefault="0019229E">
            <w:pPr>
              <w:pStyle w:val="ac"/>
            </w:pPr>
            <w:r>
              <w:t>Отдел кадров (Ю.А. </w:t>
            </w:r>
            <w:proofErr w:type="spellStart"/>
            <w:r>
              <w:t>Кнни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229E" w:rsidP="00E26828">
            <w:pPr>
              <w:pStyle w:val="aa"/>
              <w:jc w:val="center"/>
            </w:pPr>
            <w:r>
              <w:t>2015-202</w:t>
            </w:r>
            <w:r w:rsidR="00E26828">
              <w:t>2</w:t>
            </w:r>
          </w:p>
        </w:tc>
      </w:tr>
    </w:tbl>
    <w:p w:rsidR="0019229E" w:rsidRDefault="0019229E"/>
    <w:sectPr w:rsidR="0019229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7A"/>
    <w:rsid w:val="0012541A"/>
    <w:rsid w:val="0019229E"/>
    <w:rsid w:val="005E248B"/>
    <w:rsid w:val="00E26828"/>
    <w:rsid w:val="00E8687A"/>
    <w:rsid w:val="00F0531D"/>
    <w:rsid w:val="00F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29149.0" TargetMode="External"/><Relationship Id="rId13" Type="http://schemas.openxmlformats.org/officeDocument/2006/relationships/hyperlink" Target="garantF1://22417644.0" TargetMode="External"/><Relationship Id="rId18" Type="http://schemas.openxmlformats.org/officeDocument/2006/relationships/hyperlink" Target="garantF1://34499601.10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70535040.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3449960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4499601.1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22417644.1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066002.0" TargetMode="External"/><Relationship Id="rId10" Type="http://schemas.openxmlformats.org/officeDocument/2006/relationships/hyperlink" Target="garantF1://71264578.1000" TargetMode="External"/><Relationship Id="rId19" Type="http://schemas.openxmlformats.org/officeDocument/2006/relationships/hyperlink" Target="garantF1://3449960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417644.0" TargetMode="External"/><Relationship Id="rId14" Type="http://schemas.openxmlformats.org/officeDocument/2006/relationships/hyperlink" Target="garantF1://963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5446</Words>
  <Characters>31044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2020-05-06T07:15:00Z</dcterms:created>
  <dcterms:modified xsi:type="dcterms:W3CDTF">2020-05-06T07:15:00Z</dcterms:modified>
</cp:coreProperties>
</file>