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C2" w:rsidRDefault="006932C2" w:rsidP="006932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по предоставлению грантов Правительства Республики Татарстан</w:t>
      </w:r>
    </w:p>
    <w:p w:rsidR="006932C2" w:rsidRPr="006932C2" w:rsidRDefault="006932C2" w:rsidP="006932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805" w:rsidRPr="006B44EB" w:rsidRDefault="005E2805" w:rsidP="005E28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4EB">
        <w:rPr>
          <w:rFonts w:ascii="Times New Roman" w:hAnsi="Times New Roman" w:cs="Times New Roman"/>
          <w:sz w:val="28"/>
          <w:szCs w:val="28"/>
        </w:rPr>
        <w:t>Для участия в конкурсе врачу</w:t>
      </w:r>
      <w:r>
        <w:rPr>
          <w:rFonts w:ascii="Times New Roman" w:hAnsi="Times New Roman" w:cs="Times New Roman"/>
          <w:sz w:val="28"/>
          <w:szCs w:val="28"/>
        </w:rPr>
        <w:t xml:space="preserve"> или кадровой службе медицинской организации Республики Татарстан</w:t>
      </w:r>
      <w:r w:rsidRPr="006B44EB">
        <w:rPr>
          <w:rFonts w:ascii="Times New Roman" w:hAnsi="Times New Roman" w:cs="Times New Roman"/>
          <w:sz w:val="28"/>
          <w:szCs w:val="28"/>
        </w:rPr>
        <w:t xml:space="preserve"> необходимо в </w:t>
      </w:r>
      <w:r w:rsidRPr="00676F59">
        <w:rPr>
          <w:rFonts w:ascii="Times New Roman" w:hAnsi="Times New Roman" w:cs="Times New Roman"/>
          <w:b/>
          <w:sz w:val="28"/>
          <w:szCs w:val="28"/>
        </w:rPr>
        <w:t>четырнадцатидневный срок</w:t>
      </w:r>
      <w:r w:rsidRPr="00676F59">
        <w:rPr>
          <w:rFonts w:ascii="Times New Roman" w:hAnsi="Times New Roman" w:cs="Times New Roman"/>
          <w:sz w:val="28"/>
          <w:szCs w:val="28"/>
        </w:rPr>
        <w:t xml:space="preserve"> </w:t>
      </w:r>
      <w:r w:rsidRPr="006B44EB">
        <w:rPr>
          <w:rFonts w:ascii="Times New Roman" w:hAnsi="Times New Roman" w:cs="Times New Roman"/>
          <w:sz w:val="28"/>
          <w:szCs w:val="28"/>
        </w:rPr>
        <w:t xml:space="preserve">после объявления конкурса подать в отдел </w:t>
      </w:r>
      <w:r>
        <w:rPr>
          <w:rFonts w:ascii="Times New Roman" w:hAnsi="Times New Roman" w:cs="Times New Roman"/>
          <w:sz w:val="28"/>
          <w:szCs w:val="28"/>
        </w:rPr>
        <w:t xml:space="preserve">медицинского образования и аттестации Управления контроля стандартов и качества медицинской деятельности </w:t>
      </w:r>
      <w:r w:rsidRPr="006B44E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Pr="006B44EB">
        <w:rPr>
          <w:rFonts w:ascii="Times New Roman" w:hAnsi="Times New Roman" w:cs="Times New Roman"/>
          <w:sz w:val="28"/>
          <w:szCs w:val="28"/>
        </w:rPr>
        <w:t xml:space="preserve"> в соответствие с Постановлением следующие документы:</w:t>
      </w:r>
    </w:p>
    <w:p w:rsidR="000D6282" w:rsidRPr="006A5967" w:rsidRDefault="00833A44" w:rsidP="000D6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529" w:history="1">
        <w:r w:rsidR="000D6282" w:rsidRPr="006A596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D6282" w:rsidRPr="006A5967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proofErr w:type="gramStart"/>
      <w:r w:rsidR="000D6282" w:rsidRPr="006A5967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0D6282" w:rsidRPr="006A5967">
        <w:rPr>
          <w:rFonts w:ascii="Times New Roman" w:hAnsi="Times New Roman" w:cs="Times New Roman"/>
          <w:sz w:val="28"/>
          <w:szCs w:val="28"/>
        </w:rPr>
        <w:t>;</w:t>
      </w:r>
    </w:p>
    <w:p w:rsidR="000D6282" w:rsidRPr="006A5967" w:rsidRDefault="000D6282" w:rsidP="000D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7">
        <w:rPr>
          <w:rFonts w:ascii="Times New Roman" w:hAnsi="Times New Roman" w:cs="Times New Roman"/>
          <w:sz w:val="28"/>
          <w:szCs w:val="28"/>
        </w:rPr>
        <w:t>заверенная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работодателем </w:t>
      </w:r>
      <w:r w:rsidRPr="006A5967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гражданина;</w:t>
      </w:r>
    </w:p>
    <w:p w:rsidR="000D6282" w:rsidRPr="006A5967" w:rsidRDefault="000D6282" w:rsidP="000D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7">
        <w:rPr>
          <w:rFonts w:ascii="Times New Roman" w:hAnsi="Times New Roman" w:cs="Times New Roman"/>
          <w:sz w:val="28"/>
          <w:szCs w:val="28"/>
        </w:rPr>
        <w:t xml:space="preserve">заверенные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6A5967">
        <w:rPr>
          <w:rFonts w:ascii="Times New Roman" w:hAnsi="Times New Roman" w:cs="Times New Roman"/>
          <w:sz w:val="28"/>
          <w:szCs w:val="28"/>
        </w:rPr>
        <w:t>копии трудовой книжки, трудового договора и справка с места работы гражданина, выданная не ранее чем за пятнадцать календарных дней до даты обращения гражданина в Министерство, подтверждающая, что гражданин на дату выдачи справки занимает должность врача-специалиста в медицинской организации;</w:t>
      </w:r>
    </w:p>
    <w:p w:rsidR="000D6282" w:rsidRPr="006A5967" w:rsidRDefault="000D6282" w:rsidP="000D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7">
        <w:rPr>
          <w:rFonts w:ascii="Times New Roman" w:hAnsi="Times New Roman" w:cs="Times New Roman"/>
          <w:sz w:val="28"/>
          <w:szCs w:val="28"/>
        </w:rPr>
        <w:t xml:space="preserve">заверенная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6A5967">
        <w:rPr>
          <w:rFonts w:ascii="Times New Roman" w:hAnsi="Times New Roman" w:cs="Times New Roman"/>
          <w:sz w:val="28"/>
          <w:szCs w:val="28"/>
        </w:rPr>
        <w:t>копия свидетельства ИНН;</w:t>
      </w:r>
    </w:p>
    <w:p w:rsidR="000D6282" w:rsidRPr="006A5967" w:rsidRDefault="000D6282" w:rsidP="000D6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7">
        <w:rPr>
          <w:rFonts w:ascii="Times New Roman" w:hAnsi="Times New Roman" w:cs="Times New Roman"/>
          <w:sz w:val="28"/>
          <w:szCs w:val="28"/>
        </w:rPr>
        <w:t>заверенные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Pr="006A5967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соответствующее образование и квалификацию, дополнительное профессиональное образование, ученую степень, квалификационную категорию;</w:t>
      </w:r>
    </w:p>
    <w:p w:rsidR="000D6282" w:rsidRPr="006A5967" w:rsidRDefault="000D6282" w:rsidP="000D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7">
        <w:rPr>
          <w:rFonts w:ascii="Times New Roman" w:hAnsi="Times New Roman" w:cs="Times New Roman"/>
          <w:sz w:val="28"/>
          <w:szCs w:val="28"/>
        </w:rPr>
        <w:t xml:space="preserve">договор о предоставлении гранта Правительства Республики </w:t>
      </w:r>
      <w:r w:rsidR="00833A44">
        <w:rPr>
          <w:rFonts w:ascii="Times New Roman" w:hAnsi="Times New Roman" w:cs="Times New Roman"/>
          <w:sz w:val="28"/>
          <w:szCs w:val="28"/>
        </w:rPr>
        <w:t>Татарстан специалистам по форме;</w:t>
      </w:r>
    </w:p>
    <w:p w:rsidR="000D6282" w:rsidRPr="006A5967" w:rsidRDefault="00833A44" w:rsidP="000D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E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отсутствии в Едином государственном реестре недвижимости сведений о наличии у врача-специалиста и членов его семьи (супруга супруги, детей) жилого помещения в населенном пункте, где располаг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медицинская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6282" w:rsidRPr="006A5967" w:rsidRDefault="000D6282" w:rsidP="000D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7">
        <w:rPr>
          <w:rFonts w:ascii="Times New Roman" w:hAnsi="Times New Roman" w:cs="Times New Roman"/>
          <w:sz w:val="28"/>
          <w:szCs w:val="28"/>
        </w:rPr>
        <w:t>справка по форме, установленную приказом Федеральной налоговой службы от 20 января 2017 года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процентов, порядка ее заполнения и формата ее представления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3A4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0D6282" w:rsidRDefault="000D6282" w:rsidP="000D6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3B4357" w:rsidRDefault="003B4357"/>
    <w:sectPr w:rsidR="003B4357" w:rsidSect="005E28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E6"/>
    <w:rsid w:val="00001BA0"/>
    <w:rsid w:val="00083A8F"/>
    <w:rsid w:val="000D6282"/>
    <w:rsid w:val="00313ADA"/>
    <w:rsid w:val="003A5996"/>
    <w:rsid w:val="003B4357"/>
    <w:rsid w:val="00490ACC"/>
    <w:rsid w:val="005877BE"/>
    <w:rsid w:val="005E2805"/>
    <w:rsid w:val="006932C2"/>
    <w:rsid w:val="00736FC0"/>
    <w:rsid w:val="0074707D"/>
    <w:rsid w:val="007A5F71"/>
    <w:rsid w:val="007D54D9"/>
    <w:rsid w:val="00833A44"/>
    <w:rsid w:val="00860A87"/>
    <w:rsid w:val="00A37FDD"/>
    <w:rsid w:val="00AC0EE6"/>
    <w:rsid w:val="00B25C5E"/>
    <w:rsid w:val="00C04CB7"/>
    <w:rsid w:val="00C44EDC"/>
    <w:rsid w:val="00C815D9"/>
    <w:rsid w:val="00D138D0"/>
    <w:rsid w:val="00D27B90"/>
    <w:rsid w:val="00D661E3"/>
    <w:rsid w:val="00DE1539"/>
    <w:rsid w:val="00E00BDB"/>
    <w:rsid w:val="00E1378C"/>
    <w:rsid w:val="00E720BF"/>
    <w:rsid w:val="00F77EC5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Г. Гилязова</dc:creator>
  <cp:keywords/>
  <dc:description/>
  <cp:lastModifiedBy>Вера Семенова</cp:lastModifiedBy>
  <cp:revision>9</cp:revision>
  <dcterms:created xsi:type="dcterms:W3CDTF">2018-05-14T10:24:00Z</dcterms:created>
  <dcterms:modified xsi:type="dcterms:W3CDTF">2021-06-02T12:38:00Z</dcterms:modified>
</cp:coreProperties>
</file>