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91" w:rsidRPr="00836091" w:rsidRDefault="00836091" w:rsidP="00836091">
      <w:pPr>
        <w:spacing w:line="276" w:lineRule="auto"/>
        <w:ind w:firstLine="567"/>
        <w:jc w:val="center"/>
        <w:rPr>
          <w:rFonts w:ascii="Times New Roman" w:eastAsia="Times New Roman" w:hAnsi="Times New Roman" w:cs="Times New Roman"/>
          <w:b/>
          <w:sz w:val="28"/>
          <w:szCs w:val="28"/>
          <w:lang w:eastAsia="ru-RU"/>
        </w:rPr>
      </w:pPr>
      <w:r w:rsidRPr="00836091">
        <w:rPr>
          <w:rFonts w:ascii="Times New Roman" w:eastAsia="Times New Roman" w:hAnsi="Times New Roman" w:cs="Times New Roman"/>
          <w:b/>
          <w:sz w:val="28"/>
          <w:szCs w:val="28"/>
          <w:lang w:eastAsia="ru-RU"/>
        </w:rPr>
        <w:t>ОБЪЯВЛЕНИЕ</w:t>
      </w:r>
    </w:p>
    <w:p w:rsidR="00836091" w:rsidRPr="00836091" w:rsidRDefault="00836091" w:rsidP="00836091">
      <w:pPr>
        <w:spacing w:line="276" w:lineRule="auto"/>
        <w:ind w:firstLine="567"/>
        <w:jc w:val="center"/>
        <w:rPr>
          <w:rFonts w:ascii="Times New Roman" w:eastAsia="Times New Roman" w:hAnsi="Times New Roman" w:cs="Times New Roman"/>
          <w:b/>
          <w:sz w:val="28"/>
          <w:szCs w:val="28"/>
          <w:lang w:eastAsia="ru-RU"/>
        </w:rPr>
      </w:pPr>
      <w:r w:rsidRPr="00836091">
        <w:rPr>
          <w:rFonts w:ascii="Times New Roman" w:eastAsia="Times New Roman" w:hAnsi="Times New Roman" w:cs="Times New Roman"/>
          <w:b/>
          <w:sz w:val="28"/>
          <w:szCs w:val="28"/>
          <w:lang w:eastAsia="ru-RU"/>
        </w:rPr>
        <w:t>о проведении конкурс</w:t>
      </w:r>
      <w:r w:rsidR="00757842">
        <w:rPr>
          <w:rFonts w:ascii="Times New Roman" w:eastAsia="Times New Roman" w:hAnsi="Times New Roman" w:cs="Times New Roman"/>
          <w:b/>
          <w:sz w:val="28"/>
          <w:szCs w:val="28"/>
          <w:lang w:eastAsia="ru-RU"/>
        </w:rPr>
        <w:t>ов</w:t>
      </w:r>
      <w:r w:rsidRPr="00836091">
        <w:rPr>
          <w:rFonts w:ascii="Times New Roman" w:eastAsia="Times New Roman" w:hAnsi="Times New Roman" w:cs="Times New Roman"/>
          <w:b/>
          <w:sz w:val="28"/>
          <w:szCs w:val="28"/>
          <w:lang w:eastAsia="ru-RU"/>
        </w:rPr>
        <w:t xml:space="preserve"> на включение в кадровый резерв</w:t>
      </w:r>
    </w:p>
    <w:p w:rsidR="00836091" w:rsidRPr="00836091" w:rsidRDefault="00836091" w:rsidP="00836091">
      <w:pPr>
        <w:spacing w:line="276" w:lineRule="auto"/>
        <w:ind w:firstLine="567"/>
        <w:jc w:val="center"/>
        <w:rPr>
          <w:rFonts w:ascii="Times New Roman" w:eastAsia="Times New Roman" w:hAnsi="Times New Roman" w:cs="Times New Roman"/>
          <w:b/>
          <w:sz w:val="28"/>
          <w:szCs w:val="28"/>
          <w:lang w:eastAsia="ru-RU"/>
        </w:rPr>
      </w:pPr>
    </w:p>
    <w:p w:rsidR="00836091" w:rsidRPr="00836091" w:rsidRDefault="00836091" w:rsidP="00836091">
      <w:pPr>
        <w:spacing w:line="276" w:lineRule="auto"/>
        <w:ind w:firstLine="567"/>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sz w:val="28"/>
          <w:szCs w:val="28"/>
          <w:lang w:eastAsia="ru-RU"/>
        </w:rPr>
        <w:t xml:space="preserve">Министерство </w:t>
      </w:r>
      <w:r w:rsidR="00FB4373">
        <w:rPr>
          <w:rFonts w:ascii="Times New Roman" w:eastAsia="Times New Roman" w:hAnsi="Times New Roman" w:cs="Times New Roman"/>
          <w:sz w:val="28"/>
          <w:szCs w:val="28"/>
          <w:lang w:eastAsia="ru-RU"/>
        </w:rPr>
        <w:t>здравоохранения</w:t>
      </w:r>
      <w:r w:rsidRPr="00836091">
        <w:rPr>
          <w:rFonts w:ascii="Times New Roman" w:eastAsia="Times New Roman" w:hAnsi="Times New Roman" w:cs="Times New Roman"/>
          <w:sz w:val="28"/>
          <w:szCs w:val="28"/>
          <w:lang w:eastAsia="ru-RU"/>
        </w:rPr>
        <w:t xml:space="preserve"> Республики Татарстан объявляет конкурс</w:t>
      </w:r>
      <w:r w:rsidR="00757842">
        <w:rPr>
          <w:rFonts w:ascii="Times New Roman" w:eastAsia="Times New Roman" w:hAnsi="Times New Roman" w:cs="Times New Roman"/>
          <w:sz w:val="28"/>
          <w:szCs w:val="28"/>
          <w:lang w:eastAsia="ru-RU"/>
        </w:rPr>
        <w:t>ы</w:t>
      </w:r>
      <w:r w:rsidRPr="00836091">
        <w:rPr>
          <w:rFonts w:ascii="Times New Roman" w:eastAsia="Times New Roman" w:hAnsi="Times New Roman" w:cs="Times New Roman"/>
          <w:sz w:val="28"/>
          <w:szCs w:val="28"/>
          <w:lang w:eastAsia="ru-RU"/>
        </w:rPr>
        <w:t xml:space="preserve"> на включение в кадровый резерв</w:t>
      </w:r>
      <w:r w:rsidR="00C40062">
        <w:rPr>
          <w:rFonts w:ascii="Times New Roman" w:eastAsia="Times New Roman" w:hAnsi="Times New Roman" w:cs="Times New Roman"/>
          <w:sz w:val="28"/>
          <w:szCs w:val="28"/>
          <w:lang w:eastAsia="ru-RU"/>
        </w:rPr>
        <w:t xml:space="preserve"> по ведущей группе</w:t>
      </w:r>
      <w:r w:rsidRPr="00836091">
        <w:rPr>
          <w:rFonts w:ascii="Times New Roman" w:eastAsia="Times New Roman" w:hAnsi="Times New Roman" w:cs="Times New Roman"/>
          <w:sz w:val="28"/>
          <w:szCs w:val="28"/>
          <w:lang w:eastAsia="ru-RU"/>
        </w:rPr>
        <w:t>:</w:t>
      </w:r>
    </w:p>
    <w:p w:rsidR="00836091" w:rsidRPr="00FB4373" w:rsidRDefault="00EF776B" w:rsidP="00836091">
      <w:pPr>
        <w:tabs>
          <w:tab w:val="left" w:pos="1276"/>
        </w:tabs>
        <w:jc w:val="both"/>
        <w:rPr>
          <w:rFonts w:ascii="Times New Roman" w:hAnsi="Times New Roman" w:cs="Times New Roman"/>
          <w:b/>
          <w:sz w:val="28"/>
          <w:szCs w:val="28"/>
          <w:u w:val="single"/>
        </w:rPr>
      </w:pPr>
      <w:r>
        <w:rPr>
          <w:rFonts w:ascii="Times New Roman" w:hAnsi="Times New Roman" w:cs="Times New Roman"/>
          <w:b/>
          <w:sz w:val="28"/>
          <w:szCs w:val="28"/>
          <w:u w:val="single"/>
        </w:rPr>
        <w:tab/>
      </w:r>
      <w:r w:rsidR="001E2228">
        <w:rPr>
          <w:rFonts w:ascii="Times New Roman" w:hAnsi="Times New Roman" w:cs="Times New Roman"/>
          <w:b/>
          <w:sz w:val="28"/>
          <w:szCs w:val="28"/>
          <w:u w:val="single"/>
        </w:rPr>
        <w:t>1)</w:t>
      </w:r>
      <w:r w:rsidR="00836091" w:rsidRPr="00836091">
        <w:rPr>
          <w:rFonts w:ascii="Times New Roman" w:hAnsi="Times New Roman" w:cs="Times New Roman"/>
          <w:b/>
          <w:sz w:val="28"/>
          <w:szCs w:val="28"/>
          <w:u w:val="single"/>
        </w:rPr>
        <w:t xml:space="preserve"> на должность </w:t>
      </w:r>
      <w:r w:rsidR="00FB4373">
        <w:rPr>
          <w:rFonts w:ascii="Times New Roman" w:hAnsi="Times New Roman" w:cs="Times New Roman"/>
          <w:b/>
          <w:sz w:val="28"/>
          <w:szCs w:val="28"/>
          <w:u w:val="single"/>
        </w:rPr>
        <w:t xml:space="preserve">ведущего консультанта отдела </w:t>
      </w:r>
      <w:r w:rsidR="00C40062">
        <w:rPr>
          <w:rFonts w:ascii="Times New Roman" w:hAnsi="Times New Roman" w:cs="Times New Roman"/>
          <w:b/>
          <w:sz w:val="28"/>
          <w:szCs w:val="28"/>
          <w:u w:val="single"/>
        </w:rPr>
        <w:t>организации медицинской помощи детям и службы родовспоможения Управления лечебной и профилактической помощью</w:t>
      </w:r>
      <w:r w:rsidR="006903FC">
        <w:rPr>
          <w:rFonts w:ascii="Times New Roman" w:hAnsi="Times New Roman" w:cs="Times New Roman"/>
          <w:b/>
          <w:sz w:val="28"/>
          <w:szCs w:val="28"/>
          <w:u w:val="single"/>
        </w:rPr>
        <w:t xml:space="preserve"> Министерства здравоохранения Республики Татарстан</w:t>
      </w:r>
    </w:p>
    <w:p w:rsidR="00836091" w:rsidRPr="00FB4373" w:rsidRDefault="00836091" w:rsidP="00836091">
      <w:pPr>
        <w:tabs>
          <w:tab w:val="left" w:pos="1276"/>
        </w:tabs>
        <w:jc w:val="both"/>
        <w:rPr>
          <w:rFonts w:ascii="Times New Roman" w:eastAsia="Times New Roman" w:hAnsi="Times New Roman" w:cs="Times New Roman"/>
          <w:b/>
          <w:sz w:val="28"/>
          <w:szCs w:val="28"/>
          <w:u w:val="single"/>
          <w:lang w:eastAsia="ru-RU"/>
        </w:rPr>
      </w:pPr>
    </w:p>
    <w:p w:rsidR="00836091" w:rsidRPr="00836091" w:rsidRDefault="00836091" w:rsidP="00836091">
      <w:pPr>
        <w:shd w:val="clear" w:color="auto" w:fill="FFFFFF"/>
        <w:ind w:firstLine="708"/>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sz w:val="28"/>
          <w:szCs w:val="28"/>
          <w:lang w:eastAsia="ru-RU"/>
        </w:rPr>
        <w:t>К претенденту предъявляются следующие квалификационные требования:</w:t>
      </w:r>
    </w:p>
    <w:p w:rsidR="00836091" w:rsidRPr="00836091" w:rsidRDefault="00836091" w:rsidP="00836091">
      <w:pPr>
        <w:spacing w:line="259" w:lineRule="auto"/>
        <w:ind w:firstLine="708"/>
        <w:jc w:val="both"/>
        <w:rPr>
          <w:rFonts w:ascii="Times New Roman" w:eastAsia="Calibri" w:hAnsi="Times New Roman" w:cs="Times New Roman"/>
          <w:sz w:val="28"/>
          <w:szCs w:val="28"/>
        </w:rPr>
      </w:pPr>
      <w:r w:rsidRPr="00836091">
        <w:rPr>
          <w:rFonts w:ascii="Times New Roman" w:eastAsia="Times New Roman" w:hAnsi="Times New Roman" w:cs="Times New Roman"/>
          <w:color w:val="000000"/>
          <w:sz w:val="28"/>
          <w:szCs w:val="28"/>
          <w:lang w:eastAsia="ru-RU"/>
        </w:rPr>
        <w:t xml:space="preserve">1.1. Требования к уровню профессионального образования – наличие высшего образования не ниже уровня </w:t>
      </w:r>
      <w:proofErr w:type="spellStart"/>
      <w:r w:rsidR="00014F2D">
        <w:rPr>
          <w:rFonts w:ascii="Times New Roman" w:hAnsi="Times New Roman"/>
          <w:sz w:val="28"/>
          <w:szCs w:val="28"/>
        </w:rPr>
        <w:t>специалитета</w:t>
      </w:r>
      <w:proofErr w:type="spellEnd"/>
      <w:r w:rsidR="001E2228">
        <w:rPr>
          <w:rFonts w:ascii="Times New Roman" w:hAnsi="Times New Roman"/>
          <w:sz w:val="28"/>
          <w:szCs w:val="28"/>
        </w:rPr>
        <w:t xml:space="preserve"> и сертификата специалиста по</w:t>
      </w:r>
      <w:r w:rsidRPr="00836091">
        <w:rPr>
          <w:rFonts w:ascii="Times New Roman" w:eastAsia="Times New Roman" w:hAnsi="Times New Roman" w:cs="Times New Roman"/>
          <w:color w:val="000000"/>
          <w:sz w:val="28"/>
          <w:szCs w:val="28"/>
          <w:lang w:eastAsia="ru-RU"/>
        </w:rPr>
        <w:t xml:space="preserve">: </w:t>
      </w:r>
      <w:r w:rsidR="001E2228">
        <w:rPr>
          <w:rFonts w:ascii="Times New Roman" w:eastAsia="Times New Roman" w:hAnsi="Times New Roman" w:cs="Times New Roman"/>
          <w:color w:val="000000"/>
          <w:sz w:val="28"/>
          <w:szCs w:val="28"/>
          <w:lang w:eastAsia="ru-RU"/>
        </w:rPr>
        <w:t xml:space="preserve">«Организация здравоохранения и общественное здоровье», «Общая гигиена», </w:t>
      </w:r>
      <w:r w:rsidRPr="00836091">
        <w:rPr>
          <w:rFonts w:ascii="Times New Roman" w:eastAsia="Times New Roman" w:hAnsi="Times New Roman" w:cs="Times New Roman"/>
          <w:color w:val="000000"/>
          <w:sz w:val="28"/>
          <w:szCs w:val="28"/>
          <w:lang w:eastAsia="ru-RU"/>
        </w:rPr>
        <w:t>«</w:t>
      </w:r>
      <w:r w:rsidR="001E2228">
        <w:rPr>
          <w:rFonts w:ascii="Times New Roman" w:eastAsia="Times New Roman" w:hAnsi="Times New Roman" w:cs="Times New Roman"/>
          <w:color w:val="000000"/>
          <w:sz w:val="28"/>
          <w:szCs w:val="28"/>
          <w:lang w:eastAsia="ru-RU"/>
        </w:rPr>
        <w:t>Эпидемиология</w:t>
      </w:r>
      <w:r w:rsidR="00DC7E0F">
        <w:rPr>
          <w:rFonts w:ascii="Times New Roman" w:eastAsia="Times New Roman" w:hAnsi="Times New Roman" w:cs="Times New Roman"/>
          <w:color w:val="000000"/>
          <w:sz w:val="28"/>
          <w:szCs w:val="28"/>
          <w:lang w:eastAsia="ru-RU"/>
        </w:rPr>
        <w:t>»</w:t>
      </w:r>
      <w:r w:rsidR="00841EF2">
        <w:rPr>
          <w:rFonts w:ascii="Times New Roman" w:eastAsia="Times New Roman" w:hAnsi="Times New Roman" w:cs="Times New Roman"/>
          <w:color w:val="000000"/>
          <w:sz w:val="28"/>
          <w:szCs w:val="28"/>
          <w:lang w:eastAsia="ru-RU"/>
        </w:rPr>
        <w:t>.</w:t>
      </w:r>
    </w:p>
    <w:p w:rsidR="00DC7E0F" w:rsidRPr="00DC7E0F" w:rsidRDefault="00836091" w:rsidP="00DC7E0F">
      <w:pPr>
        <w:pStyle w:val="a3"/>
        <w:tabs>
          <w:tab w:val="left" w:pos="0"/>
        </w:tabs>
        <w:ind w:left="709"/>
        <w:jc w:val="both"/>
        <w:rPr>
          <w:rFonts w:ascii="Times New Roman" w:eastAsia="Calibri" w:hAnsi="Times New Roman"/>
          <w:sz w:val="28"/>
          <w:szCs w:val="28"/>
          <w:lang w:val="x-none"/>
        </w:rPr>
      </w:pPr>
      <w:r w:rsidRPr="00836091">
        <w:rPr>
          <w:rFonts w:ascii="Times New Roman" w:eastAsia="Calibri" w:hAnsi="Times New Roman"/>
          <w:sz w:val="28"/>
          <w:szCs w:val="28"/>
        </w:rPr>
        <w:t>1.2.</w:t>
      </w:r>
      <w:r w:rsidR="00DC7E0F" w:rsidRPr="00DC7E0F">
        <w:rPr>
          <w:rFonts w:ascii="Times New Roman" w:eastAsia="Calibri" w:hAnsi="Times New Roman"/>
          <w:sz w:val="28"/>
          <w:szCs w:val="28"/>
        </w:rPr>
        <w:t xml:space="preserve"> Требования к стажу работы на </w:t>
      </w:r>
      <w:r w:rsidR="00DC7E0F" w:rsidRPr="00DC7E0F">
        <w:rPr>
          <w:rFonts w:ascii="Times New Roman" w:eastAsia="Calibri" w:hAnsi="Times New Roman"/>
          <w:sz w:val="28"/>
          <w:szCs w:val="28"/>
          <w:lang w:val="x-none"/>
        </w:rPr>
        <w:t xml:space="preserve"> государственной гражданской служб</w:t>
      </w:r>
      <w:r w:rsidR="00DC7E0F" w:rsidRPr="00DC7E0F">
        <w:rPr>
          <w:rFonts w:ascii="Times New Roman" w:eastAsia="Calibri" w:hAnsi="Times New Roman"/>
          <w:sz w:val="28"/>
          <w:szCs w:val="28"/>
        </w:rPr>
        <w:t>е, к стажу работы по специальности не устанавливаются.</w:t>
      </w:r>
    </w:p>
    <w:p w:rsidR="00836091" w:rsidRPr="00836091" w:rsidRDefault="00836091" w:rsidP="00836091">
      <w:pPr>
        <w:spacing w:line="259" w:lineRule="auto"/>
        <w:ind w:firstLine="709"/>
        <w:jc w:val="both"/>
        <w:rPr>
          <w:rFonts w:ascii="Times New Roman" w:eastAsia="Calibri" w:hAnsi="Times New Roman" w:cs="Times New Roman"/>
          <w:sz w:val="28"/>
          <w:szCs w:val="28"/>
        </w:rPr>
      </w:pPr>
      <w:r w:rsidRPr="00836091">
        <w:rPr>
          <w:rFonts w:ascii="Times New Roman" w:eastAsia="Calibri" w:hAnsi="Times New Roman" w:cs="Times New Roman"/>
          <w:sz w:val="28"/>
          <w:szCs w:val="28"/>
        </w:rPr>
        <w:t>1.3.</w:t>
      </w:r>
      <w:r w:rsidR="00DC7E0F">
        <w:rPr>
          <w:rFonts w:ascii="Times New Roman" w:eastAsia="Calibri" w:hAnsi="Times New Roman" w:cs="Times New Roman"/>
          <w:sz w:val="28"/>
          <w:szCs w:val="28"/>
        </w:rPr>
        <w:t xml:space="preserve"> </w:t>
      </w:r>
      <w:r w:rsidRPr="00836091">
        <w:rPr>
          <w:rFonts w:ascii="Times New Roman" w:eastAsia="Calibri" w:hAnsi="Times New Roman" w:cs="Times New Roman"/>
          <w:sz w:val="28"/>
          <w:szCs w:val="28"/>
        </w:rPr>
        <w:t>Должностные обязанности:</w:t>
      </w:r>
    </w:p>
    <w:p w:rsid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t>участие в разработке и совершенствование в пределах компетенции проектов нормативных правовых актов в сфере медицинского обеспечения детскому и женскому населению (в объеме педиатрической помощи);</w:t>
      </w:r>
    </w:p>
    <w:p w:rsidR="001E2228" w:rsidRP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t xml:space="preserve">подготовка предложений к программам развития, методическим документам, аналитическим материалам по вопросам, входящим в компетенцию отдела организации медицинской помощи детям и службы родовспоможения управления лечебной и профилактической помощью Министерства здравоохранения Республики Татарстан (далее - отдел); </w:t>
      </w:r>
    </w:p>
    <w:p w:rsidR="001E2228" w:rsidRP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t>участие в разработке территориальной программы государственных гарантий оказания гражданам Российской Федерации, проживающим на территории Республики Татарстан, бесплатной медицинской помощи по вопросам, входящим в компетенцию отдела;</w:t>
      </w:r>
    </w:p>
    <w:p w:rsidR="001E2228" w:rsidRP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proofErr w:type="gramStart"/>
      <w:r w:rsidRPr="001E2228">
        <w:rPr>
          <w:rFonts w:ascii="Times New Roman" w:eastAsia="Times New Roman" w:hAnsi="Times New Roman" w:cs="Times New Roman"/>
          <w:sz w:val="28"/>
          <w:szCs w:val="28"/>
          <w:lang w:eastAsia="ru-RU"/>
        </w:rPr>
        <w:t>участие в разработке предложений по вопросам прогнозирования, планирования и координации (формирование проектов концепций, планов и</w:t>
      </w:r>
      <w:proofErr w:type="gramEnd"/>
      <w:r w:rsidRPr="001E2228">
        <w:rPr>
          <w:rFonts w:ascii="Times New Roman" w:eastAsia="Times New Roman" w:hAnsi="Times New Roman" w:cs="Times New Roman"/>
          <w:sz w:val="28"/>
          <w:szCs w:val="28"/>
          <w:lang w:eastAsia="ru-RU"/>
        </w:rPr>
        <w:t xml:space="preserve"> программ развития, участие в </w:t>
      </w:r>
      <w:proofErr w:type="gramStart"/>
      <w:r w:rsidRPr="001E2228">
        <w:rPr>
          <w:rFonts w:ascii="Times New Roman" w:eastAsia="Times New Roman" w:hAnsi="Times New Roman" w:cs="Times New Roman"/>
          <w:sz w:val="28"/>
          <w:szCs w:val="28"/>
          <w:lang w:eastAsia="ru-RU"/>
        </w:rPr>
        <w:t>согласовании</w:t>
      </w:r>
      <w:proofErr w:type="gramEnd"/>
      <w:r w:rsidRPr="001E2228">
        <w:rPr>
          <w:rFonts w:ascii="Times New Roman" w:eastAsia="Times New Roman" w:hAnsi="Times New Roman" w:cs="Times New Roman"/>
          <w:sz w:val="28"/>
          <w:szCs w:val="28"/>
          <w:lang w:eastAsia="ru-RU"/>
        </w:rPr>
        <w:t xml:space="preserve"> проектов, подготовленных отделами и Управлениями Министерства здравоохранения Республики Татарстан) в части деятельности медицинских учреждений государственной системы здравоохранения Республики Татарстан в сфере медицинского обеспечения детскому и женскому населению (в объеме педиатрической помощи);</w:t>
      </w:r>
    </w:p>
    <w:p w:rsidR="001E2228" w:rsidRP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t xml:space="preserve">участие в </w:t>
      </w:r>
      <w:proofErr w:type="gramStart"/>
      <w:r w:rsidRPr="001E2228">
        <w:rPr>
          <w:rFonts w:ascii="Times New Roman" w:eastAsia="Times New Roman" w:hAnsi="Times New Roman" w:cs="Times New Roman"/>
          <w:sz w:val="28"/>
          <w:szCs w:val="28"/>
          <w:lang w:eastAsia="ru-RU"/>
        </w:rPr>
        <w:t>проведении</w:t>
      </w:r>
      <w:proofErr w:type="gramEnd"/>
      <w:r w:rsidRPr="001E2228">
        <w:rPr>
          <w:rFonts w:ascii="Times New Roman" w:eastAsia="Times New Roman" w:hAnsi="Times New Roman" w:cs="Times New Roman"/>
          <w:sz w:val="28"/>
          <w:szCs w:val="28"/>
          <w:lang w:eastAsia="ru-RU"/>
        </w:rPr>
        <w:t xml:space="preserve"> анализа (исполнения программ, планов) деятельности медицинских учреждений государственной системы здравоохранения Республики Татарстан в сфере медицинского обеспечения детскому и женскому населению (в объеме педиатрической помощи);</w:t>
      </w:r>
    </w:p>
    <w:p w:rsidR="001E2228" w:rsidRP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t>взаимодействие с Министерством здравоохранения Российской Федерации, министерствами и ведомствами Республики Татарстан, медицинскими учебными заведениями федерального подчинения и Республики Татарстан, структурными подразделениями Министерства здравоохранения Республики Татарстан по вопросам выполнения делегированных полномочий;</w:t>
      </w:r>
    </w:p>
    <w:p w:rsidR="001E2228" w:rsidRP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lastRenderedPageBreak/>
        <w:t xml:space="preserve">участие в </w:t>
      </w:r>
      <w:proofErr w:type="gramStart"/>
      <w:r w:rsidRPr="001E2228">
        <w:rPr>
          <w:rFonts w:ascii="Times New Roman" w:eastAsia="Times New Roman" w:hAnsi="Times New Roman" w:cs="Times New Roman"/>
          <w:sz w:val="28"/>
          <w:szCs w:val="28"/>
          <w:lang w:eastAsia="ru-RU"/>
        </w:rPr>
        <w:t>мониторинге</w:t>
      </w:r>
      <w:proofErr w:type="gramEnd"/>
      <w:r w:rsidRPr="001E2228">
        <w:rPr>
          <w:rFonts w:ascii="Times New Roman" w:eastAsia="Times New Roman" w:hAnsi="Times New Roman" w:cs="Times New Roman"/>
          <w:sz w:val="28"/>
          <w:szCs w:val="28"/>
          <w:lang w:eastAsia="ru-RU"/>
        </w:rPr>
        <w:t xml:space="preserve"> показателей деятельности медицинских учреждений государственной системы здравоохранения Республики Татарстан по вопросам, входящим в компетенцию отдела;</w:t>
      </w:r>
    </w:p>
    <w:p w:rsidR="001E2228" w:rsidRP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t>осуществляет работу с населением, в части обращений граждан, согласно Регламенту по обращению граждан Министерства здравоохранения Республики Татарстан;</w:t>
      </w:r>
    </w:p>
    <w:p w:rsidR="001E2228" w:rsidRP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t>изучение, обобщение и внедрение передового отечественного и зарубежного опыта работы в сфере здравоохранения по курируемым вопросам;</w:t>
      </w:r>
    </w:p>
    <w:p w:rsidR="001E2228" w:rsidRP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t>участие в реализации отраслевых программ по оказанию медицинского обеспечения детскому и женскому населению (в объеме педиатрической помощи);</w:t>
      </w:r>
    </w:p>
    <w:p w:rsidR="001E2228" w:rsidRP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t>участие в реализации отраслевых программ по оказанию медицинского обеспечения детскому и женскому населению (в объеме педиатрической помощи);</w:t>
      </w:r>
    </w:p>
    <w:p w:rsidR="001E2228" w:rsidRP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t>взаимодействие с общественными медицинскими организациями, учреждениями профессионального медицинского образования по вопросам организации медицинского обеспечения детскому и женскому населению (в объеме педиатрической помощи);</w:t>
      </w:r>
    </w:p>
    <w:p w:rsidR="001E2228" w:rsidRP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t xml:space="preserve">участие в </w:t>
      </w:r>
      <w:proofErr w:type="gramStart"/>
      <w:r w:rsidRPr="001E2228">
        <w:rPr>
          <w:rFonts w:ascii="Times New Roman" w:eastAsia="Times New Roman" w:hAnsi="Times New Roman" w:cs="Times New Roman"/>
          <w:sz w:val="28"/>
          <w:szCs w:val="28"/>
          <w:lang w:eastAsia="ru-RU"/>
        </w:rPr>
        <w:t>проведении</w:t>
      </w:r>
      <w:proofErr w:type="gramEnd"/>
      <w:r w:rsidRPr="001E2228">
        <w:rPr>
          <w:rFonts w:ascii="Times New Roman" w:eastAsia="Times New Roman" w:hAnsi="Times New Roman" w:cs="Times New Roman"/>
          <w:sz w:val="28"/>
          <w:szCs w:val="28"/>
          <w:lang w:eastAsia="ru-RU"/>
        </w:rPr>
        <w:t xml:space="preserve"> заседаний аттестационных подкомиссий по присвоению квалификационных категорий врачебного персонала;</w:t>
      </w:r>
    </w:p>
    <w:p w:rsidR="001E2228" w:rsidRP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t xml:space="preserve">осуществление исполнения нормативных правовых актов в </w:t>
      </w:r>
      <w:proofErr w:type="gramStart"/>
      <w:r w:rsidRPr="001E2228">
        <w:rPr>
          <w:rFonts w:ascii="Times New Roman" w:eastAsia="Times New Roman" w:hAnsi="Times New Roman" w:cs="Times New Roman"/>
          <w:sz w:val="28"/>
          <w:szCs w:val="28"/>
          <w:lang w:eastAsia="ru-RU"/>
        </w:rPr>
        <w:t>пределах</w:t>
      </w:r>
      <w:proofErr w:type="gramEnd"/>
      <w:r w:rsidRPr="001E2228">
        <w:rPr>
          <w:rFonts w:ascii="Times New Roman" w:eastAsia="Times New Roman" w:hAnsi="Times New Roman" w:cs="Times New Roman"/>
          <w:sz w:val="28"/>
          <w:szCs w:val="28"/>
          <w:lang w:eastAsia="ru-RU"/>
        </w:rPr>
        <w:t xml:space="preserve"> компетенции отдела</w:t>
      </w:r>
    </w:p>
    <w:p w:rsidR="001E2228" w:rsidRDefault="001E2228" w:rsidP="001E2228">
      <w:pPr>
        <w:numPr>
          <w:ilvl w:val="0"/>
          <w:numId w:val="3"/>
        </w:numPr>
        <w:tabs>
          <w:tab w:val="left" w:pos="993"/>
        </w:tabs>
        <w:autoSpaceDE w:val="0"/>
        <w:autoSpaceDN w:val="0"/>
        <w:adjustRightInd w:val="0"/>
        <w:ind w:left="0" w:firstLine="709"/>
        <w:jc w:val="both"/>
        <w:rPr>
          <w:rFonts w:ascii="Times New Roman" w:eastAsia="Times New Roman" w:hAnsi="Times New Roman" w:cs="Times New Roman"/>
          <w:sz w:val="28"/>
          <w:szCs w:val="28"/>
          <w:lang w:eastAsia="ru-RU"/>
        </w:rPr>
      </w:pPr>
      <w:r w:rsidRPr="001E2228">
        <w:rPr>
          <w:rFonts w:ascii="Times New Roman" w:eastAsia="Times New Roman" w:hAnsi="Times New Roman" w:cs="Times New Roman"/>
          <w:sz w:val="28"/>
          <w:szCs w:val="28"/>
          <w:lang w:eastAsia="ru-RU"/>
        </w:rPr>
        <w:t xml:space="preserve">при </w:t>
      </w:r>
      <w:proofErr w:type="gramStart"/>
      <w:r w:rsidRPr="001E2228">
        <w:rPr>
          <w:rFonts w:ascii="Times New Roman" w:eastAsia="Times New Roman" w:hAnsi="Times New Roman" w:cs="Times New Roman"/>
          <w:sz w:val="28"/>
          <w:szCs w:val="28"/>
          <w:lang w:eastAsia="ru-RU"/>
        </w:rPr>
        <w:t>исполнении</w:t>
      </w:r>
      <w:proofErr w:type="gramEnd"/>
      <w:r w:rsidRPr="001E2228">
        <w:rPr>
          <w:rFonts w:ascii="Times New Roman" w:eastAsia="Times New Roman" w:hAnsi="Times New Roman" w:cs="Times New Roman"/>
          <w:sz w:val="28"/>
          <w:szCs w:val="28"/>
          <w:lang w:eastAsia="ru-RU"/>
        </w:rPr>
        <w:t xml:space="preserve"> своих должностных обязанностей осуществляет обработку персональных данных неавтоматизированным способом и с помощью средств автоматизации с соблюдением порядка, предусмотренного нормативно-правовыми актами, действующими на территории Российской Федерации</w:t>
      </w:r>
      <w:r>
        <w:rPr>
          <w:rFonts w:ascii="Times New Roman" w:eastAsia="Times New Roman" w:hAnsi="Times New Roman" w:cs="Times New Roman"/>
          <w:sz w:val="28"/>
          <w:szCs w:val="28"/>
          <w:lang w:eastAsia="ru-RU"/>
        </w:rPr>
        <w:t>;</w:t>
      </w:r>
    </w:p>
    <w:p w:rsidR="001E2228" w:rsidRDefault="001E2228" w:rsidP="001E2228">
      <w:pPr>
        <w:tabs>
          <w:tab w:val="left" w:pos="1276"/>
        </w:tabs>
        <w:ind w:firstLine="709"/>
        <w:jc w:val="both"/>
        <w:rPr>
          <w:rFonts w:ascii="Times New Roman" w:hAnsi="Times New Roman" w:cs="Times New Roman"/>
          <w:b/>
          <w:sz w:val="28"/>
          <w:szCs w:val="28"/>
          <w:u w:val="single"/>
        </w:rPr>
      </w:pPr>
    </w:p>
    <w:p w:rsidR="001E2228" w:rsidRPr="00FB4373" w:rsidRDefault="001E2228" w:rsidP="001E2228">
      <w:pPr>
        <w:tabs>
          <w:tab w:val="left" w:pos="1276"/>
        </w:tabs>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Pr="00836091">
        <w:rPr>
          <w:rFonts w:ascii="Times New Roman" w:hAnsi="Times New Roman" w:cs="Times New Roman"/>
          <w:b/>
          <w:sz w:val="28"/>
          <w:szCs w:val="28"/>
          <w:u w:val="single"/>
        </w:rPr>
        <w:t xml:space="preserve"> на должность </w:t>
      </w:r>
      <w:r>
        <w:rPr>
          <w:rFonts w:ascii="Times New Roman" w:hAnsi="Times New Roman" w:cs="Times New Roman"/>
          <w:b/>
          <w:sz w:val="28"/>
          <w:szCs w:val="28"/>
          <w:u w:val="single"/>
        </w:rPr>
        <w:t>ведущего советника отдела медицинской техники Министерства здравоохранения Республики Татарстан</w:t>
      </w:r>
    </w:p>
    <w:p w:rsidR="00761C37" w:rsidRDefault="00761C37" w:rsidP="00761C37">
      <w:pPr>
        <w:shd w:val="clear" w:color="auto" w:fill="FFFFFF"/>
        <w:ind w:firstLine="708"/>
        <w:jc w:val="both"/>
        <w:rPr>
          <w:rFonts w:ascii="Times New Roman" w:eastAsia="Times New Roman" w:hAnsi="Times New Roman" w:cs="Times New Roman"/>
          <w:sz w:val="28"/>
          <w:szCs w:val="28"/>
          <w:lang w:eastAsia="ru-RU"/>
        </w:rPr>
      </w:pPr>
    </w:p>
    <w:p w:rsidR="00761C37" w:rsidRPr="00836091" w:rsidRDefault="00761C37" w:rsidP="00761C37">
      <w:pPr>
        <w:shd w:val="clear" w:color="auto" w:fill="FFFFFF"/>
        <w:ind w:firstLine="708"/>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sz w:val="28"/>
          <w:szCs w:val="28"/>
          <w:lang w:eastAsia="ru-RU"/>
        </w:rPr>
        <w:t>К претенденту предъявляются следующие квалификационные требования:</w:t>
      </w:r>
    </w:p>
    <w:p w:rsidR="00761C37" w:rsidRPr="00761C37" w:rsidRDefault="00761C37" w:rsidP="00761C37">
      <w:pPr>
        <w:tabs>
          <w:tab w:val="left" w:pos="426"/>
          <w:tab w:val="left" w:pos="993"/>
        </w:tabs>
        <w:autoSpaceDE w:val="0"/>
        <w:autoSpaceDN w:val="0"/>
        <w:adjustRightInd w:val="0"/>
        <w:ind w:firstLine="709"/>
        <w:jc w:val="both"/>
        <w:rPr>
          <w:rFonts w:ascii="Times New Roman" w:eastAsia="Calibri" w:hAnsi="Times New Roman" w:cs="Times New Roman"/>
          <w:sz w:val="28"/>
          <w:szCs w:val="28"/>
        </w:rPr>
      </w:pPr>
      <w:r w:rsidRPr="00836091">
        <w:rPr>
          <w:rFonts w:ascii="Times New Roman" w:eastAsia="Times New Roman" w:hAnsi="Times New Roman" w:cs="Times New Roman"/>
          <w:color w:val="000000"/>
          <w:sz w:val="28"/>
          <w:szCs w:val="28"/>
          <w:lang w:eastAsia="ru-RU"/>
        </w:rPr>
        <w:t xml:space="preserve">1.1. Требования к уровню профессионального образования – наличие высшего образования не ниже уровня </w:t>
      </w:r>
      <w:proofErr w:type="spellStart"/>
      <w:r>
        <w:rPr>
          <w:rFonts w:ascii="Times New Roman" w:hAnsi="Times New Roman"/>
          <w:sz w:val="28"/>
          <w:szCs w:val="28"/>
        </w:rPr>
        <w:t>бакалавриата</w:t>
      </w:r>
      <w:proofErr w:type="spellEnd"/>
      <w:r w:rsidRPr="00761C37">
        <w:rPr>
          <w:rFonts w:ascii="Times New Roman" w:eastAsia="Calibri" w:hAnsi="Times New Roman" w:cs="Times New Roman"/>
          <w:sz w:val="28"/>
          <w:szCs w:val="28"/>
        </w:rPr>
        <w:t xml:space="preserve">,  по специальностям, направлениям подготовки: </w:t>
      </w:r>
      <w:proofErr w:type="gramStart"/>
      <w:r w:rsidRPr="00761C37">
        <w:rPr>
          <w:rFonts w:ascii="Times New Roman" w:eastAsia="Calibri" w:hAnsi="Times New Roman" w:cs="Times New Roman"/>
          <w:sz w:val="28"/>
          <w:szCs w:val="28"/>
        </w:rPr>
        <w:t>«Государственное и муниципальное управление», «Менеджмент», «Юриспруденция», «Экономика», «Лечебное дело», «Педиатрия», «Медико-профилактическое дело», «Стоматология», «Медицинская биофизика», «Инженер», «Инженер-технолог».</w:t>
      </w:r>
      <w:proofErr w:type="gramEnd"/>
    </w:p>
    <w:p w:rsidR="00761C37" w:rsidRPr="00DC7E0F" w:rsidRDefault="00761C37" w:rsidP="00761C37">
      <w:pPr>
        <w:spacing w:line="259" w:lineRule="auto"/>
        <w:ind w:firstLine="708"/>
        <w:jc w:val="both"/>
        <w:rPr>
          <w:rFonts w:ascii="Times New Roman" w:eastAsia="Calibri" w:hAnsi="Times New Roman"/>
          <w:sz w:val="28"/>
          <w:szCs w:val="28"/>
          <w:lang w:val="x-none"/>
        </w:rPr>
      </w:pPr>
      <w:r>
        <w:rPr>
          <w:rFonts w:ascii="Times New Roman" w:hAnsi="Times New Roman"/>
          <w:sz w:val="28"/>
          <w:szCs w:val="28"/>
        </w:rPr>
        <w:t xml:space="preserve"> </w:t>
      </w:r>
      <w:r w:rsidRPr="00836091">
        <w:rPr>
          <w:rFonts w:ascii="Times New Roman" w:eastAsia="Calibri" w:hAnsi="Times New Roman"/>
          <w:sz w:val="28"/>
          <w:szCs w:val="28"/>
        </w:rPr>
        <w:t>1.2.</w:t>
      </w:r>
      <w:r w:rsidRPr="00DC7E0F">
        <w:rPr>
          <w:rFonts w:ascii="Times New Roman" w:eastAsia="Calibri" w:hAnsi="Times New Roman"/>
          <w:sz w:val="28"/>
          <w:szCs w:val="28"/>
        </w:rPr>
        <w:t xml:space="preserve"> Требования к стажу работы на </w:t>
      </w:r>
      <w:r w:rsidRPr="00DC7E0F">
        <w:rPr>
          <w:rFonts w:ascii="Times New Roman" w:eastAsia="Calibri" w:hAnsi="Times New Roman"/>
          <w:sz w:val="28"/>
          <w:szCs w:val="28"/>
          <w:lang w:val="x-none"/>
        </w:rPr>
        <w:t xml:space="preserve"> государственной гражданской служб</w:t>
      </w:r>
      <w:r w:rsidRPr="00DC7E0F">
        <w:rPr>
          <w:rFonts w:ascii="Times New Roman" w:eastAsia="Calibri" w:hAnsi="Times New Roman"/>
          <w:sz w:val="28"/>
          <w:szCs w:val="28"/>
        </w:rPr>
        <w:t>е, к стажу работы по специальности не устанавливаются.</w:t>
      </w:r>
    </w:p>
    <w:p w:rsidR="00761C37" w:rsidRPr="00836091" w:rsidRDefault="00761C37" w:rsidP="00761C37">
      <w:pPr>
        <w:spacing w:line="259" w:lineRule="auto"/>
        <w:ind w:firstLine="709"/>
        <w:jc w:val="both"/>
        <w:rPr>
          <w:rFonts w:ascii="Times New Roman" w:eastAsia="Calibri" w:hAnsi="Times New Roman" w:cs="Times New Roman"/>
          <w:sz w:val="28"/>
          <w:szCs w:val="28"/>
        </w:rPr>
      </w:pPr>
      <w:r w:rsidRPr="00836091">
        <w:rPr>
          <w:rFonts w:ascii="Times New Roman" w:eastAsia="Calibri" w:hAnsi="Times New Roman" w:cs="Times New Roman"/>
          <w:sz w:val="28"/>
          <w:szCs w:val="28"/>
        </w:rPr>
        <w:t>1.3.</w:t>
      </w:r>
      <w:r>
        <w:rPr>
          <w:rFonts w:ascii="Times New Roman" w:eastAsia="Calibri" w:hAnsi="Times New Roman" w:cs="Times New Roman"/>
          <w:sz w:val="28"/>
          <w:szCs w:val="28"/>
        </w:rPr>
        <w:t xml:space="preserve"> </w:t>
      </w:r>
      <w:r w:rsidRPr="00836091">
        <w:rPr>
          <w:rFonts w:ascii="Times New Roman" w:eastAsia="Calibri" w:hAnsi="Times New Roman" w:cs="Times New Roman"/>
          <w:sz w:val="28"/>
          <w:szCs w:val="28"/>
        </w:rPr>
        <w:t>Должностные обязанности:</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t>1) участвует в реализации мероприятий:</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t>по развитию технической базы, в части укомплектованности медицинской техникой учреждений здравоохранения Республики Татарстан в соответствии с принятыми решениями Министерства здравоохранения Республики Татарстан;</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t>по обеспечению реализации федеральных и республиканских целевых программ по оснащению (модернизации) медицинской техникой учреждений здравоохранения Республики Татарстан;</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t>по обеспечению реализации проектов в сфере здравоохранения, в части оснащения медицинской техникой;</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lastRenderedPageBreak/>
        <w:t>по обеспечению целевого использования финансовых средств, выделенных Министерству здравоохранения Республики Татарстан на закупку медицинской техники;</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t>по разработке требований по оснащению медицинской техникой государственных учреждений здравоохранения Республики Татарстан по 3-х уровневой системе с учетом применяемых медицинских технологий в соответствии с порядками оказания медицинской помощи;</w:t>
      </w:r>
    </w:p>
    <w:p w:rsidR="00761C37" w:rsidRPr="00761C37" w:rsidRDefault="00761C37" w:rsidP="00761C37">
      <w:pPr>
        <w:autoSpaceDE w:val="0"/>
        <w:autoSpaceDN w:val="0"/>
        <w:adjustRightInd w:val="0"/>
        <w:ind w:left="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Pr="00761C37">
        <w:rPr>
          <w:rFonts w:ascii="Times New Roman" w:eastAsia="Calibri" w:hAnsi="Times New Roman" w:cs="Times New Roman"/>
          <w:sz w:val="28"/>
          <w:szCs w:val="28"/>
          <w:lang w:eastAsia="ru-RU"/>
        </w:rPr>
        <w:t>разрабатывает директивные документы (проекты распоряжений, постановлений, приказов);</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3) </w:t>
      </w:r>
      <w:r w:rsidRPr="00761C37">
        <w:rPr>
          <w:rFonts w:ascii="Times New Roman" w:eastAsia="Calibri" w:hAnsi="Times New Roman" w:cs="Times New Roman"/>
          <w:sz w:val="28"/>
          <w:szCs w:val="28"/>
          <w:lang w:eastAsia="ru-RU"/>
        </w:rPr>
        <w:t>в пределах своих должностных обязанностей своевременно рассматривает обращения граждан,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установленном порядке;</w:t>
      </w:r>
      <w:proofErr w:type="gramEnd"/>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Pr="00761C37">
        <w:rPr>
          <w:rFonts w:ascii="Times New Roman" w:eastAsia="Calibri" w:hAnsi="Times New Roman" w:cs="Times New Roman"/>
          <w:sz w:val="28"/>
          <w:szCs w:val="28"/>
          <w:lang w:eastAsia="ru-RU"/>
        </w:rPr>
        <w:t xml:space="preserve">формирует потребность учреждений здравоохранения Республики Татарстан в медицинской технике; </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761C37">
        <w:rPr>
          <w:rFonts w:ascii="Times New Roman" w:eastAsia="Calibri" w:hAnsi="Times New Roman" w:cs="Times New Roman"/>
          <w:sz w:val="28"/>
          <w:szCs w:val="28"/>
          <w:lang w:eastAsia="ru-RU"/>
        </w:rPr>
        <w:t xml:space="preserve"> формирует спецификации и медико-технические задания на приобретение медицинской техники для учреждений здравоохранения Республики Татарстан;</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t xml:space="preserve">6) формирует банк данных о производителях и поставщикам медицинской техники; </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t>7) вносит предложения по развитию технической оснащенности здравоохранения в части внедрения новых медицинских технологий;</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t>8) формирует план график закупок медицинского оборудования на предстоящий год и плана закупок медицинской техники на 3 года;</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t>9) оказывает методическую и консультативную помощь учреждениям здравоохранения Республики Татарстан в разработке медико-технических заданий на приобретение медицинской техники;</w:t>
      </w:r>
    </w:p>
    <w:p w:rsidR="00761C37" w:rsidRPr="00761C37" w:rsidRDefault="00761C37" w:rsidP="00761C37">
      <w:pPr>
        <w:autoSpaceDE w:val="0"/>
        <w:autoSpaceDN w:val="0"/>
        <w:adjustRightInd w:val="0"/>
        <w:ind w:firstLine="709"/>
        <w:jc w:val="both"/>
        <w:rPr>
          <w:rFonts w:ascii="Times New Roman" w:eastAsia="Times New Roman" w:hAnsi="Times New Roman" w:cs="Times New Roman"/>
          <w:sz w:val="20"/>
          <w:szCs w:val="20"/>
          <w:lang w:eastAsia="ru-RU"/>
        </w:rPr>
      </w:pPr>
      <w:r w:rsidRPr="00761C37">
        <w:rPr>
          <w:rFonts w:ascii="Times New Roman" w:eastAsia="Calibri" w:hAnsi="Times New Roman" w:cs="Times New Roman"/>
          <w:sz w:val="28"/>
          <w:szCs w:val="28"/>
          <w:lang w:eastAsia="ru-RU"/>
        </w:rPr>
        <w:t xml:space="preserve">10) осуществляет контроль за организацией поставки и ввода в эксплуатацию медицинского оборудования в </w:t>
      </w:r>
      <w:proofErr w:type="gramStart"/>
      <w:r w:rsidRPr="00761C37">
        <w:rPr>
          <w:rFonts w:ascii="Times New Roman" w:eastAsia="Calibri" w:hAnsi="Times New Roman" w:cs="Times New Roman"/>
          <w:sz w:val="28"/>
          <w:szCs w:val="28"/>
          <w:lang w:eastAsia="ru-RU"/>
        </w:rPr>
        <w:t>учреждениях</w:t>
      </w:r>
      <w:proofErr w:type="gramEnd"/>
      <w:r w:rsidRPr="00761C37">
        <w:rPr>
          <w:rFonts w:ascii="Times New Roman" w:eastAsia="Calibri" w:hAnsi="Times New Roman" w:cs="Times New Roman"/>
          <w:sz w:val="28"/>
          <w:szCs w:val="28"/>
          <w:lang w:eastAsia="ru-RU"/>
        </w:rPr>
        <w:t xml:space="preserve">  здравоохранения Республики Татарстан, в рамках мероприятий Министерства здравоохранения Республики Татарстан, в соответствии с существующими нормативами и требованиями;</w:t>
      </w:r>
      <w:r w:rsidRPr="00761C37">
        <w:rPr>
          <w:rFonts w:ascii="Times New Roman" w:eastAsia="Times New Roman" w:hAnsi="Times New Roman" w:cs="Times New Roman"/>
          <w:sz w:val="20"/>
          <w:szCs w:val="20"/>
          <w:lang w:eastAsia="ru-RU"/>
        </w:rPr>
        <w:t xml:space="preserve"> </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t xml:space="preserve">11) принимает участие за организацией </w:t>
      </w:r>
      <w:proofErr w:type="gramStart"/>
      <w:r w:rsidRPr="00761C37">
        <w:rPr>
          <w:rFonts w:ascii="Times New Roman" w:eastAsia="Calibri" w:hAnsi="Times New Roman" w:cs="Times New Roman"/>
          <w:sz w:val="28"/>
          <w:szCs w:val="28"/>
          <w:lang w:eastAsia="ru-RU"/>
        </w:rPr>
        <w:t>составления Плана мероприятий дополнительного профессионального образования медицинских работников</w:t>
      </w:r>
      <w:proofErr w:type="gramEnd"/>
      <w:r w:rsidRPr="00761C37">
        <w:rPr>
          <w:rFonts w:ascii="Times New Roman" w:eastAsia="Calibri" w:hAnsi="Times New Roman" w:cs="Times New Roman"/>
          <w:sz w:val="28"/>
          <w:szCs w:val="28"/>
          <w:lang w:eastAsia="ru-RU"/>
        </w:rPr>
        <w:t xml:space="preserve"> по программам повышения квалификации, а также по приобретению и ремонту медицинского оборудования;</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t>12) принимает участие в работе с предприятиями медицинской промышленности Республики Татарстан по вопросам оснащения медицинской техникой, в соответствии с установленными требованиями;</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t xml:space="preserve">13) принимает участие в организации и проведении выставок медицинской техники;     </w:t>
      </w:r>
    </w:p>
    <w:p w:rsidR="00761C37" w:rsidRPr="00761C37" w:rsidRDefault="00761C37" w:rsidP="00761C37">
      <w:pPr>
        <w:autoSpaceDE w:val="0"/>
        <w:autoSpaceDN w:val="0"/>
        <w:adjustRightInd w:val="0"/>
        <w:ind w:firstLine="709"/>
        <w:jc w:val="both"/>
        <w:rPr>
          <w:rFonts w:ascii="Times New Roman" w:eastAsia="Calibri" w:hAnsi="Times New Roman" w:cs="Times New Roman"/>
          <w:sz w:val="28"/>
          <w:szCs w:val="28"/>
          <w:lang w:eastAsia="ru-RU"/>
        </w:rPr>
      </w:pPr>
      <w:r w:rsidRPr="00761C37">
        <w:rPr>
          <w:rFonts w:ascii="Times New Roman" w:eastAsia="Calibri" w:hAnsi="Times New Roman" w:cs="Times New Roman"/>
          <w:sz w:val="28"/>
          <w:szCs w:val="28"/>
          <w:lang w:eastAsia="ru-RU"/>
        </w:rPr>
        <w:t>14) исполняет указания,  отдельные задания и  поручения начальника отдела медицинской техники Министерства здравоохранения Республики Татарстан;</w:t>
      </w:r>
    </w:p>
    <w:p w:rsidR="001E2228" w:rsidRPr="00FB4373" w:rsidRDefault="001E2228" w:rsidP="001E2228">
      <w:pPr>
        <w:tabs>
          <w:tab w:val="left" w:pos="1276"/>
        </w:tabs>
        <w:jc w:val="both"/>
        <w:rPr>
          <w:rFonts w:ascii="Times New Roman" w:eastAsia="Times New Roman" w:hAnsi="Times New Roman" w:cs="Times New Roman"/>
          <w:b/>
          <w:sz w:val="28"/>
          <w:szCs w:val="28"/>
          <w:u w:val="single"/>
          <w:lang w:eastAsia="ru-RU"/>
        </w:rPr>
      </w:pPr>
    </w:p>
    <w:p w:rsidR="00527E3F" w:rsidRPr="00FB4373" w:rsidRDefault="00527E3F" w:rsidP="00527E3F">
      <w:pPr>
        <w:tabs>
          <w:tab w:val="left" w:pos="1276"/>
        </w:tabs>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3)</w:t>
      </w:r>
      <w:r w:rsidRPr="00836091">
        <w:rPr>
          <w:rFonts w:ascii="Times New Roman" w:hAnsi="Times New Roman" w:cs="Times New Roman"/>
          <w:b/>
          <w:sz w:val="28"/>
          <w:szCs w:val="28"/>
          <w:u w:val="single"/>
        </w:rPr>
        <w:t xml:space="preserve"> на должность </w:t>
      </w:r>
      <w:r>
        <w:rPr>
          <w:rFonts w:ascii="Times New Roman" w:hAnsi="Times New Roman" w:cs="Times New Roman"/>
          <w:b/>
          <w:sz w:val="28"/>
          <w:szCs w:val="28"/>
          <w:u w:val="single"/>
        </w:rPr>
        <w:t xml:space="preserve">ведущего советника отдела </w:t>
      </w:r>
      <w:r w:rsidRPr="00527E3F">
        <w:rPr>
          <w:rFonts w:ascii="Times New Roman" w:hAnsi="Times New Roman" w:cs="Times New Roman"/>
          <w:b/>
          <w:sz w:val="28"/>
          <w:szCs w:val="28"/>
          <w:u w:val="single"/>
        </w:rPr>
        <w:t xml:space="preserve">по лицензированию фармацевтической деятельности и деятельности по обороту наркотических средств, психотропных веществ и их </w:t>
      </w:r>
      <w:proofErr w:type="spellStart"/>
      <w:r w:rsidRPr="00527E3F">
        <w:rPr>
          <w:rFonts w:ascii="Times New Roman" w:hAnsi="Times New Roman" w:cs="Times New Roman"/>
          <w:b/>
          <w:sz w:val="28"/>
          <w:szCs w:val="28"/>
          <w:u w:val="single"/>
        </w:rPr>
        <w:t>прекурсоров</w:t>
      </w:r>
      <w:proofErr w:type="spellEnd"/>
      <w:r w:rsidRPr="00527E3F">
        <w:rPr>
          <w:rFonts w:ascii="Times New Roman" w:hAnsi="Times New Roman" w:cs="Times New Roman"/>
          <w:b/>
          <w:sz w:val="28"/>
          <w:szCs w:val="28"/>
          <w:u w:val="single"/>
        </w:rPr>
        <w:t xml:space="preserve">, культивированию </w:t>
      </w:r>
      <w:proofErr w:type="spellStart"/>
      <w:r w:rsidRPr="00527E3F">
        <w:rPr>
          <w:rFonts w:ascii="Times New Roman" w:hAnsi="Times New Roman" w:cs="Times New Roman"/>
          <w:b/>
          <w:sz w:val="28"/>
          <w:szCs w:val="28"/>
          <w:u w:val="single"/>
        </w:rPr>
        <w:t>наркосодержащих</w:t>
      </w:r>
      <w:proofErr w:type="spellEnd"/>
      <w:r w:rsidRPr="00527E3F">
        <w:rPr>
          <w:rFonts w:ascii="Times New Roman" w:hAnsi="Times New Roman" w:cs="Times New Roman"/>
          <w:b/>
          <w:sz w:val="28"/>
          <w:szCs w:val="28"/>
          <w:u w:val="single"/>
        </w:rPr>
        <w:t xml:space="preserve"> растений Управления по лицензированию</w:t>
      </w:r>
      <w:r>
        <w:rPr>
          <w:rFonts w:ascii="Times New Roman" w:hAnsi="Times New Roman" w:cs="Times New Roman"/>
          <w:b/>
          <w:sz w:val="28"/>
          <w:szCs w:val="28"/>
          <w:u w:val="single"/>
        </w:rPr>
        <w:t xml:space="preserve"> </w:t>
      </w:r>
      <w:r w:rsidRPr="00527E3F">
        <w:rPr>
          <w:rFonts w:ascii="Times New Roman" w:hAnsi="Times New Roman" w:cs="Times New Roman"/>
          <w:b/>
          <w:sz w:val="28"/>
          <w:szCs w:val="28"/>
          <w:u w:val="single"/>
        </w:rPr>
        <w:t>Министерства</w:t>
      </w:r>
      <w:r>
        <w:rPr>
          <w:rFonts w:ascii="Times New Roman" w:hAnsi="Times New Roman" w:cs="Times New Roman"/>
          <w:b/>
          <w:sz w:val="28"/>
          <w:szCs w:val="28"/>
          <w:u w:val="single"/>
        </w:rPr>
        <w:t xml:space="preserve"> здравоохранения Республики Татарстан</w:t>
      </w:r>
    </w:p>
    <w:p w:rsidR="004B08F4" w:rsidRPr="00836091" w:rsidRDefault="004B08F4" w:rsidP="004B08F4">
      <w:pPr>
        <w:shd w:val="clear" w:color="auto" w:fill="FFFFFF"/>
        <w:ind w:firstLine="708"/>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sz w:val="28"/>
          <w:szCs w:val="28"/>
          <w:lang w:eastAsia="ru-RU"/>
        </w:rPr>
        <w:lastRenderedPageBreak/>
        <w:t>К претенденту предъявляются следующие квалификационные требования:</w:t>
      </w:r>
    </w:p>
    <w:p w:rsidR="004B08F4" w:rsidRPr="00761C37" w:rsidRDefault="004B08F4" w:rsidP="004B08F4">
      <w:pPr>
        <w:tabs>
          <w:tab w:val="left" w:pos="426"/>
          <w:tab w:val="left" w:pos="993"/>
        </w:tabs>
        <w:autoSpaceDE w:val="0"/>
        <w:autoSpaceDN w:val="0"/>
        <w:adjustRightInd w:val="0"/>
        <w:ind w:firstLine="709"/>
        <w:jc w:val="both"/>
        <w:rPr>
          <w:rFonts w:ascii="Times New Roman" w:eastAsia="Calibri" w:hAnsi="Times New Roman" w:cs="Times New Roman"/>
          <w:sz w:val="28"/>
          <w:szCs w:val="28"/>
        </w:rPr>
      </w:pPr>
      <w:r w:rsidRPr="00836091">
        <w:rPr>
          <w:rFonts w:ascii="Times New Roman" w:eastAsia="Times New Roman" w:hAnsi="Times New Roman" w:cs="Times New Roman"/>
          <w:color w:val="000000"/>
          <w:sz w:val="28"/>
          <w:szCs w:val="28"/>
          <w:lang w:eastAsia="ru-RU"/>
        </w:rPr>
        <w:t xml:space="preserve">1.1. Требования к уровню профессионального образования – наличие высшего образования не ниже уровня </w:t>
      </w:r>
      <w:proofErr w:type="spellStart"/>
      <w:r>
        <w:rPr>
          <w:rFonts w:ascii="Times New Roman" w:hAnsi="Times New Roman"/>
          <w:sz w:val="28"/>
          <w:szCs w:val="28"/>
        </w:rPr>
        <w:t>специалитета</w:t>
      </w:r>
      <w:proofErr w:type="spellEnd"/>
      <w:r w:rsidRPr="00761C37">
        <w:rPr>
          <w:rFonts w:ascii="Times New Roman" w:eastAsia="Calibri" w:hAnsi="Times New Roman" w:cs="Times New Roman"/>
          <w:sz w:val="28"/>
          <w:szCs w:val="28"/>
        </w:rPr>
        <w:t>,  по специальност</w:t>
      </w:r>
      <w:r>
        <w:rPr>
          <w:rFonts w:ascii="Times New Roman" w:eastAsia="Calibri" w:hAnsi="Times New Roman" w:cs="Times New Roman"/>
          <w:sz w:val="28"/>
          <w:szCs w:val="28"/>
        </w:rPr>
        <w:t>и</w:t>
      </w:r>
      <w:r w:rsidRPr="00761C37">
        <w:rPr>
          <w:rFonts w:ascii="Times New Roman" w:eastAsia="Calibri" w:hAnsi="Times New Roman" w:cs="Times New Roman"/>
          <w:sz w:val="28"/>
          <w:szCs w:val="28"/>
        </w:rPr>
        <w:t>, направлени</w:t>
      </w:r>
      <w:r>
        <w:rPr>
          <w:rFonts w:ascii="Times New Roman" w:eastAsia="Calibri" w:hAnsi="Times New Roman" w:cs="Times New Roman"/>
          <w:sz w:val="28"/>
          <w:szCs w:val="28"/>
        </w:rPr>
        <w:t>ю</w:t>
      </w:r>
      <w:r w:rsidRPr="00761C37">
        <w:rPr>
          <w:rFonts w:ascii="Times New Roman" w:eastAsia="Calibri" w:hAnsi="Times New Roman" w:cs="Times New Roman"/>
          <w:sz w:val="28"/>
          <w:szCs w:val="28"/>
        </w:rPr>
        <w:t xml:space="preserve"> подготовки: «</w:t>
      </w:r>
      <w:r>
        <w:rPr>
          <w:rFonts w:ascii="Times New Roman" w:eastAsia="Calibri" w:hAnsi="Times New Roman" w:cs="Times New Roman"/>
          <w:sz w:val="28"/>
          <w:szCs w:val="28"/>
        </w:rPr>
        <w:t>Фармация»</w:t>
      </w:r>
      <w:r w:rsidRPr="00761C37">
        <w:rPr>
          <w:rFonts w:ascii="Times New Roman" w:eastAsia="Calibri" w:hAnsi="Times New Roman" w:cs="Times New Roman"/>
          <w:sz w:val="28"/>
          <w:szCs w:val="28"/>
        </w:rPr>
        <w:t>.</w:t>
      </w:r>
    </w:p>
    <w:p w:rsidR="004B08F4" w:rsidRPr="00DC7E0F" w:rsidRDefault="004B08F4" w:rsidP="004B08F4">
      <w:pPr>
        <w:spacing w:line="259" w:lineRule="auto"/>
        <w:ind w:firstLine="708"/>
        <w:jc w:val="both"/>
        <w:rPr>
          <w:rFonts w:ascii="Times New Roman" w:eastAsia="Calibri" w:hAnsi="Times New Roman"/>
          <w:sz w:val="28"/>
          <w:szCs w:val="28"/>
          <w:lang w:val="x-none"/>
        </w:rPr>
      </w:pPr>
      <w:r>
        <w:rPr>
          <w:rFonts w:ascii="Times New Roman" w:hAnsi="Times New Roman"/>
          <w:sz w:val="28"/>
          <w:szCs w:val="28"/>
        </w:rPr>
        <w:t xml:space="preserve"> </w:t>
      </w:r>
      <w:r w:rsidRPr="00836091">
        <w:rPr>
          <w:rFonts w:ascii="Times New Roman" w:eastAsia="Calibri" w:hAnsi="Times New Roman"/>
          <w:sz w:val="28"/>
          <w:szCs w:val="28"/>
        </w:rPr>
        <w:t>1.2.</w:t>
      </w:r>
      <w:r w:rsidRPr="00DC7E0F">
        <w:rPr>
          <w:rFonts w:ascii="Times New Roman" w:eastAsia="Calibri" w:hAnsi="Times New Roman"/>
          <w:sz w:val="28"/>
          <w:szCs w:val="28"/>
        </w:rPr>
        <w:t xml:space="preserve"> Требования к стажу работы на </w:t>
      </w:r>
      <w:r w:rsidRPr="00DC7E0F">
        <w:rPr>
          <w:rFonts w:ascii="Times New Roman" w:eastAsia="Calibri" w:hAnsi="Times New Roman"/>
          <w:sz w:val="28"/>
          <w:szCs w:val="28"/>
          <w:lang w:val="x-none"/>
        </w:rPr>
        <w:t xml:space="preserve"> государственной гражданской служб</w:t>
      </w:r>
      <w:r w:rsidRPr="00DC7E0F">
        <w:rPr>
          <w:rFonts w:ascii="Times New Roman" w:eastAsia="Calibri" w:hAnsi="Times New Roman"/>
          <w:sz w:val="28"/>
          <w:szCs w:val="28"/>
        </w:rPr>
        <w:t>е, к стажу работы по специальности не устанавливаются.</w:t>
      </w:r>
    </w:p>
    <w:p w:rsidR="004B08F4" w:rsidRPr="00836091" w:rsidRDefault="004B08F4" w:rsidP="004B08F4">
      <w:pPr>
        <w:spacing w:line="259" w:lineRule="auto"/>
        <w:ind w:firstLine="709"/>
        <w:jc w:val="both"/>
        <w:rPr>
          <w:rFonts w:ascii="Times New Roman" w:eastAsia="Calibri" w:hAnsi="Times New Roman" w:cs="Times New Roman"/>
          <w:sz w:val="28"/>
          <w:szCs w:val="28"/>
        </w:rPr>
      </w:pPr>
      <w:r w:rsidRPr="00836091">
        <w:rPr>
          <w:rFonts w:ascii="Times New Roman" w:eastAsia="Calibri" w:hAnsi="Times New Roman" w:cs="Times New Roman"/>
          <w:sz w:val="28"/>
          <w:szCs w:val="28"/>
        </w:rPr>
        <w:t>1.3.</w:t>
      </w:r>
      <w:r>
        <w:rPr>
          <w:rFonts w:ascii="Times New Roman" w:eastAsia="Calibri" w:hAnsi="Times New Roman" w:cs="Times New Roman"/>
          <w:sz w:val="28"/>
          <w:szCs w:val="28"/>
        </w:rPr>
        <w:t xml:space="preserve"> </w:t>
      </w:r>
      <w:r w:rsidRPr="00836091">
        <w:rPr>
          <w:rFonts w:ascii="Times New Roman" w:eastAsia="Calibri" w:hAnsi="Times New Roman" w:cs="Times New Roman"/>
          <w:sz w:val="28"/>
          <w:szCs w:val="28"/>
        </w:rPr>
        <w:t>Должностные обязанности:</w:t>
      </w:r>
    </w:p>
    <w:p w:rsidR="004B08F4" w:rsidRPr="004B08F4" w:rsidRDefault="004B08F4" w:rsidP="004B08F4">
      <w:pPr>
        <w:widowControl w:val="0"/>
        <w:ind w:left="40" w:firstLine="811"/>
        <w:jc w:val="both"/>
        <w:rPr>
          <w:rFonts w:ascii="Times New Roman" w:eastAsia="Times New Roman" w:hAnsi="Times New Roman" w:cs="Times New Roman"/>
          <w:snapToGrid w:val="0"/>
          <w:spacing w:val="8"/>
          <w:sz w:val="28"/>
          <w:szCs w:val="28"/>
          <w:lang w:eastAsia="x-none"/>
        </w:rPr>
      </w:pPr>
      <w:proofErr w:type="gramStart"/>
      <w:r w:rsidRPr="004B08F4">
        <w:rPr>
          <w:rFonts w:ascii="Times New Roman" w:eastAsia="Times New Roman" w:hAnsi="Times New Roman" w:cs="Times New Roman"/>
          <w:snapToGrid w:val="0"/>
          <w:spacing w:val="8"/>
          <w:sz w:val="28"/>
          <w:szCs w:val="28"/>
          <w:lang w:eastAsia="x-none"/>
        </w:rPr>
        <w:t xml:space="preserve">1) обеспечивает организацию и осуществление лицензирования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 и деятельности по обороту  наркотических средств, психотропных веществ и их </w:t>
      </w:r>
      <w:proofErr w:type="spellStart"/>
      <w:r w:rsidRPr="004B08F4">
        <w:rPr>
          <w:rFonts w:ascii="Times New Roman" w:eastAsia="Times New Roman" w:hAnsi="Times New Roman" w:cs="Times New Roman"/>
          <w:snapToGrid w:val="0"/>
          <w:spacing w:val="8"/>
          <w:sz w:val="28"/>
          <w:szCs w:val="28"/>
          <w:lang w:eastAsia="x-none"/>
        </w:rPr>
        <w:t>прекурсоров</w:t>
      </w:r>
      <w:proofErr w:type="spellEnd"/>
      <w:r w:rsidRPr="004B08F4">
        <w:rPr>
          <w:rFonts w:ascii="Times New Roman" w:eastAsia="Times New Roman" w:hAnsi="Times New Roman" w:cs="Times New Roman"/>
          <w:snapToGrid w:val="0"/>
          <w:spacing w:val="8"/>
          <w:sz w:val="28"/>
          <w:szCs w:val="28"/>
          <w:lang w:eastAsia="x-none"/>
        </w:rPr>
        <w:t xml:space="preserve">, культивированию </w:t>
      </w:r>
      <w:proofErr w:type="spellStart"/>
      <w:r w:rsidRPr="004B08F4">
        <w:rPr>
          <w:rFonts w:ascii="Times New Roman" w:eastAsia="Times New Roman" w:hAnsi="Times New Roman" w:cs="Times New Roman"/>
          <w:snapToGrid w:val="0"/>
          <w:spacing w:val="8"/>
          <w:sz w:val="28"/>
          <w:szCs w:val="28"/>
          <w:lang w:eastAsia="x-none"/>
        </w:rPr>
        <w:t>наркосодержащих</w:t>
      </w:r>
      <w:proofErr w:type="spellEnd"/>
      <w:r w:rsidRPr="004B08F4">
        <w:rPr>
          <w:rFonts w:ascii="Times New Roman" w:eastAsia="Times New Roman" w:hAnsi="Times New Roman" w:cs="Times New Roman"/>
          <w:snapToGrid w:val="0"/>
          <w:spacing w:val="8"/>
          <w:sz w:val="28"/>
          <w:szCs w:val="28"/>
          <w:lang w:eastAsia="x-none"/>
        </w:rPr>
        <w:t xml:space="preserve"> растений (в части деятельности по обороту наркотических средств и психотропных веществ, внесенных в списки I - III</w:t>
      </w:r>
      <w:proofErr w:type="gramEnd"/>
      <w:r w:rsidRPr="004B08F4">
        <w:rPr>
          <w:rFonts w:ascii="Times New Roman" w:eastAsia="Times New Roman" w:hAnsi="Times New Roman" w:cs="Times New Roman"/>
          <w:snapToGrid w:val="0"/>
          <w:spacing w:val="8"/>
          <w:sz w:val="28"/>
          <w:szCs w:val="28"/>
          <w:lang w:eastAsia="x-none"/>
        </w:rPr>
        <w:t xml:space="preserve"> перечня, за исключением деятельности по обороту наркотических средств и психотропных веществ в части деятельности, осуществляемой организациями оптовой торговли лекарственными средствами; аптечными организациями, подведомственными федеральным органам исполнительной власти, государственным академиям наук; деятельности по обороту </w:t>
      </w:r>
      <w:proofErr w:type="spellStart"/>
      <w:r w:rsidRPr="004B08F4">
        <w:rPr>
          <w:rFonts w:ascii="Times New Roman" w:eastAsia="Times New Roman" w:hAnsi="Times New Roman" w:cs="Times New Roman"/>
          <w:snapToGrid w:val="0"/>
          <w:spacing w:val="8"/>
          <w:sz w:val="28"/>
          <w:szCs w:val="28"/>
          <w:lang w:eastAsia="x-none"/>
        </w:rPr>
        <w:t>прекурсоров</w:t>
      </w:r>
      <w:proofErr w:type="spellEnd"/>
      <w:r w:rsidRPr="004B08F4">
        <w:rPr>
          <w:rFonts w:ascii="Times New Roman" w:eastAsia="Times New Roman" w:hAnsi="Times New Roman" w:cs="Times New Roman"/>
          <w:snapToGrid w:val="0"/>
          <w:spacing w:val="8"/>
          <w:sz w:val="28"/>
          <w:szCs w:val="28"/>
          <w:lang w:eastAsia="x-none"/>
        </w:rPr>
        <w:t xml:space="preserve"> наркотических средств и психотропных веществ, внесенных в список I перечня; </w:t>
      </w:r>
      <w:proofErr w:type="gramStart"/>
      <w:r w:rsidRPr="004B08F4">
        <w:rPr>
          <w:rFonts w:ascii="Times New Roman" w:eastAsia="Times New Roman" w:hAnsi="Times New Roman" w:cs="Times New Roman"/>
          <w:snapToGrid w:val="0"/>
          <w:spacing w:val="8"/>
          <w:sz w:val="28"/>
          <w:szCs w:val="28"/>
          <w:lang w:eastAsia="x-none"/>
        </w:rPr>
        <w:t xml:space="preserve">деятельности по обороту </w:t>
      </w:r>
      <w:proofErr w:type="spellStart"/>
      <w:r w:rsidRPr="004B08F4">
        <w:rPr>
          <w:rFonts w:ascii="Times New Roman" w:eastAsia="Times New Roman" w:hAnsi="Times New Roman" w:cs="Times New Roman"/>
          <w:snapToGrid w:val="0"/>
          <w:spacing w:val="8"/>
          <w:sz w:val="28"/>
          <w:szCs w:val="28"/>
          <w:lang w:eastAsia="x-none"/>
        </w:rPr>
        <w:t>прекурсоров</w:t>
      </w:r>
      <w:proofErr w:type="spellEnd"/>
      <w:r w:rsidRPr="004B08F4">
        <w:rPr>
          <w:rFonts w:ascii="Times New Roman" w:eastAsia="Times New Roman" w:hAnsi="Times New Roman" w:cs="Times New Roman"/>
          <w:snapToGrid w:val="0"/>
          <w:spacing w:val="8"/>
          <w:sz w:val="28"/>
          <w:szCs w:val="28"/>
          <w:lang w:eastAsia="x-none"/>
        </w:rPr>
        <w:t xml:space="preserve"> наркотических средств и психотропных веществ, внесенных в таблицу I списка IV перечня; деятельности по культивированию </w:t>
      </w:r>
      <w:proofErr w:type="spellStart"/>
      <w:r w:rsidRPr="004B08F4">
        <w:rPr>
          <w:rFonts w:ascii="Times New Roman" w:eastAsia="Times New Roman" w:hAnsi="Times New Roman" w:cs="Times New Roman"/>
          <w:snapToGrid w:val="0"/>
          <w:spacing w:val="8"/>
          <w:sz w:val="28"/>
          <w:szCs w:val="28"/>
          <w:lang w:eastAsia="x-none"/>
        </w:rPr>
        <w:t>наркосодержащих</w:t>
      </w:r>
      <w:proofErr w:type="spellEnd"/>
      <w:r w:rsidRPr="004B08F4">
        <w:rPr>
          <w:rFonts w:ascii="Times New Roman" w:eastAsia="Times New Roman" w:hAnsi="Times New Roman" w:cs="Times New Roman"/>
          <w:snapToGrid w:val="0"/>
          <w:spacing w:val="8"/>
          <w:sz w:val="28"/>
          <w:szCs w:val="28"/>
          <w:lang w:eastAsia="x-none"/>
        </w:rPr>
        <w:t xml:space="preserve"> растений);</w:t>
      </w:r>
      <w:proofErr w:type="gramEnd"/>
    </w:p>
    <w:p w:rsidR="004B08F4" w:rsidRPr="004B08F4" w:rsidRDefault="004B08F4" w:rsidP="004B08F4">
      <w:pPr>
        <w:widowControl w:val="0"/>
        <w:ind w:left="40" w:firstLine="811"/>
        <w:jc w:val="both"/>
        <w:rPr>
          <w:rFonts w:ascii="Times New Roman" w:eastAsia="Times New Roman" w:hAnsi="Times New Roman" w:cs="Times New Roman"/>
          <w:snapToGrid w:val="0"/>
          <w:spacing w:val="8"/>
          <w:sz w:val="28"/>
          <w:szCs w:val="28"/>
          <w:lang w:eastAsia="x-none"/>
        </w:rPr>
      </w:pPr>
      <w:proofErr w:type="gramStart"/>
      <w:r w:rsidRPr="004B08F4">
        <w:rPr>
          <w:rFonts w:ascii="Times New Roman" w:eastAsia="Times New Roman" w:hAnsi="Times New Roman" w:cs="Times New Roman"/>
          <w:snapToGrid w:val="0"/>
          <w:spacing w:val="8"/>
          <w:sz w:val="28"/>
          <w:szCs w:val="28"/>
          <w:lang w:eastAsia="x-none"/>
        </w:rPr>
        <w:t xml:space="preserve">2) участвует в разработке и совершенствовании нормативных правовых и законодательных актов в сфере лицензирования фармацевтической деятельности и деятельности по обороту наркотических средств, психотропных веществ и их </w:t>
      </w:r>
      <w:proofErr w:type="spellStart"/>
      <w:r w:rsidRPr="004B08F4">
        <w:rPr>
          <w:rFonts w:ascii="Times New Roman" w:eastAsia="Times New Roman" w:hAnsi="Times New Roman" w:cs="Times New Roman"/>
          <w:snapToGrid w:val="0"/>
          <w:spacing w:val="8"/>
          <w:sz w:val="28"/>
          <w:szCs w:val="28"/>
          <w:lang w:eastAsia="x-none"/>
        </w:rPr>
        <w:t>прекурсоров</w:t>
      </w:r>
      <w:proofErr w:type="spellEnd"/>
      <w:r w:rsidRPr="004B08F4">
        <w:rPr>
          <w:rFonts w:ascii="Times New Roman" w:eastAsia="Times New Roman" w:hAnsi="Times New Roman" w:cs="Times New Roman"/>
          <w:snapToGrid w:val="0"/>
          <w:spacing w:val="8"/>
          <w:sz w:val="28"/>
          <w:szCs w:val="28"/>
          <w:lang w:eastAsia="x-none"/>
        </w:rPr>
        <w:t xml:space="preserve">, культивированию </w:t>
      </w:r>
      <w:proofErr w:type="spellStart"/>
      <w:r w:rsidRPr="004B08F4">
        <w:rPr>
          <w:rFonts w:ascii="Times New Roman" w:eastAsia="Times New Roman" w:hAnsi="Times New Roman" w:cs="Times New Roman"/>
          <w:snapToGrid w:val="0"/>
          <w:spacing w:val="8"/>
          <w:sz w:val="28"/>
          <w:szCs w:val="28"/>
          <w:lang w:eastAsia="x-none"/>
        </w:rPr>
        <w:t>наркосодержащих</w:t>
      </w:r>
      <w:proofErr w:type="spellEnd"/>
      <w:r w:rsidRPr="004B08F4">
        <w:rPr>
          <w:rFonts w:ascii="Times New Roman" w:eastAsia="Times New Roman" w:hAnsi="Times New Roman" w:cs="Times New Roman"/>
          <w:snapToGrid w:val="0"/>
          <w:spacing w:val="8"/>
          <w:sz w:val="28"/>
          <w:szCs w:val="28"/>
          <w:lang w:eastAsia="x-none"/>
        </w:rPr>
        <w:t xml:space="preserve"> растений; методологического и информационного обеспечения процедуры лицензирования фармацевтической деятельности и деятельности по обороту  наркотических средств, психотропных веществ и их </w:t>
      </w:r>
      <w:proofErr w:type="spellStart"/>
      <w:r w:rsidRPr="004B08F4">
        <w:rPr>
          <w:rFonts w:ascii="Times New Roman" w:eastAsia="Times New Roman" w:hAnsi="Times New Roman" w:cs="Times New Roman"/>
          <w:snapToGrid w:val="0"/>
          <w:spacing w:val="8"/>
          <w:sz w:val="28"/>
          <w:szCs w:val="28"/>
          <w:lang w:eastAsia="x-none"/>
        </w:rPr>
        <w:t>прекурсоров</w:t>
      </w:r>
      <w:proofErr w:type="spellEnd"/>
      <w:r w:rsidRPr="004B08F4">
        <w:rPr>
          <w:rFonts w:ascii="Times New Roman" w:eastAsia="Times New Roman" w:hAnsi="Times New Roman" w:cs="Times New Roman"/>
          <w:snapToGrid w:val="0"/>
          <w:spacing w:val="8"/>
          <w:sz w:val="28"/>
          <w:szCs w:val="28"/>
          <w:lang w:eastAsia="x-none"/>
        </w:rPr>
        <w:t xml:space="preserve">, культивированию </w:t>
      </w:r>
      <w:proofErr w:type="spellStart"/>
      <w:r w:rsidRPr="004B08F4">
        <w:rPr>
          <w:rFonts w:ascii="Times New Roman" w:eastAsia="Times New Roman" w:hAnsi="Times New Roman" w:cs="Times New Roman"/>
          <w:snapToGrid w:val="0"/>
          <w:spacing w:val="8"/>
          <w:sz w:val="28"/>
          <w:szCs w:val="28"/>
          <w:lang w:eastAsia="x-none"/>
        </w:rPr>
        <w:t>наркосодержащих</w:t>
      </w:r>
      <w:proofErr w:type="spellEnd"/>
      <w:r w:rsidRPr="004B08F4">
        <w:rPr>
          <w:rFonts w:ascii="Times New Roman" w:eastAsia="Times New Roman" w:hAnsi="Times New Roman" w:cs="Times New Roman"/>
          <w:snapToGrid w:val="0"/>
          <w:spacing w:val="8"/>
          <w:sz w:val="28"/>
          <w:szCs w:val="28"/>
          <w:lang w:eastAsia="x-none"/>
        </w:rPr>
        <w:t xml:space="preserve"> растений; </w:t>
      </w:r>
      <w:proofErr w:type="gramEnd"/>
    </w:p>
    <w:p w:rsidR="004B08F4" w:rsidRPr="004B08F4" w:rsidRDefault="004B08F4" w:rsidP="004B08F4">
      <w:pPr>
        <w:widowControl w:val="0"/>
        <w:ind w:left="40" w:firstLine="811"/>
        <w:jc w:val="both"/>
        <w:rPr>
          <w:rFonts w:ascii="Times New Roman" w:eastAsia="Times New Roman" w:hAnsi="Times New Roman" w:cs="Times New Roman"/>
          <w:snapToGrid w:val="0"/>
          <w:spacing w:val="8"/>
          <w:sz w:val="28"/>
          <w:szCs w:val="28"/>
          <w:lang w:eastAsia="x-none"/>
        </w:rPr>
      </w:pPr>
      <w:r w:rsidRPr="004B08F4">
        <w:rPr>
          <w:rFonts w:ascii="Times New Roman" w:eastAsia="Times New Roman" w:hAnsi="Times New Roman" w:cs="Times New Roman"/>
          <w:snapToGrid w:val="0"/>
          <w:spacing w:val="8"/>
          <w:sz w:val="28"/>
          <w:szCs w:val="28"/>
          <w:lang w:eastAsia="x-none"/>
        </w:rPr>
        <w:t>5) обеспечивает соблюдение и защиту прав и законных интересов граждан;</w:t>
      </w:r>
    </w:p>
    <w:p w:rsidR="004B08F4" w:rsidRPr="004B08F4" w:rsidRDefault="004B08F4" w:rsidP="004B08F4">
      <w:pPr>
        <w:widowControl w:val="0"/>
        <w:ind w:left="40" w:firstLine="811"/>
        <w:jc w:val="both"/>
        <w:rPr>
          <w:rFonts w:ascii="Times New Roman" w:eastAsia="Times New Roman" w:hAnsi="Times New Roman" w:cs="Times New Roman"/>
          <w:snapToGrid w:val="0"/>
          <w:spacing w:val="8"/>
          <w:sz w:val="28"/>
          <w:szCs w:val="28"/>
          <w:lang w:eastAsia="x-none"/>
        </w:rPr>
      </w:pPr>
      <w:r w:rsidRPr="004B08F4">
        <w:rPr>
          <w:rFonts w:ascii="Times New Roman" w:eastAsia="Times New Roman" w:hAnsi="Times New Roman" w:cs="Times New Roman"/>
          <w:snapToGrid w:val="0"/>
          <w:spacing w:val="8"/>
          <w:sz w:val="28"/>
          <w:szCs w:val="28"/>
          <w:lang w:eastAsia="x-none"/>
        </w:rPr>
        <w:t>6) соблюдает ограничения, выполняет обязательства и требования к служебному поведению, не нарушает запреты, которые установлены федеральными законами;</w:t>
      </w:r>
    </w:p>
    <w:p w:rsidR="004B08F4" w:rsidRPr="004B08F4" w:rsidRDefault="004B08F4" w:rsidP="004B08F4">
      <w:pPr>
        <w:widowControl w:val="0"/>
        <w:ind w:left="40" w:firstLine="811"/>
        <w:jc w:val="both"/>
        <w:rPr>
          <w:rFonts w:ascii="Times New Roman" w:eastAsia="Times New Roman" w:hAnsi="Times New Roman" w:cs="Times New Roman"/>
          <w:snapToGrid w:val="0"/>
          <w:spacing w:val="8"/>
          <w:sz w:val="28"/>
          <w:szCs w:val="28"/>
          <w:lang w:eastAsia="x-none"/>
        </w:rPr>
      </w:pPr>
      <w:r w:rsidRPr="004B08F4">
        <w:rPr>
          <w:rFonts w:ascii="Times New Roman" w:eastAsia="Times New Roman" w:hAnsi="Times New Roman" w:cs="Times New Roman"/>
          <w:snapToGrid w:val="0"/>
          <w:spacing w:val="8"/>
          <w:sz w:val="28"/>
          <w:szCs w:val="28"/>
          <w:lang w:eastAsia="x-none"/>
        </w:rPr>
        <w:t xml:space="preserve">7) сообщает представителю Министерства здравоохранения Республики Татарстан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 </w:t>
      </w:r>
    </w:p>
    <w:p w:rsidR="004B08F4" w:rsidRPr="004B08F4" w:rsidRDefault="004B08F4" w:rsidP="004B08F4">
      <w:pPr>
        <w:widowControl w:val="0"/>
        <w:ind w:left="40" w:firstLine="811"/>
        <w:jc w:val="both"/>
        <w:rPr>
          <w:rFonts w:ascii="Times New Roman" w:eastAsia="Times New Roman" w:hAnsi="Times New Roman" w:cs="Times New Roman"/>
          <w:snapToGrid w:val="0"/>
          <w:spacing w:val="8"/>
          <w:sz w:val="28"/>
          <w:szCs w:val="28"/>
          <w:lang w:eastAsia="x-none"/>
        </w:rPr>
      </w:pPr>
      <w:r w:rsidRPr="004B08F4">
        <w:rPr>
          <w:rFonts w:ascii="Times New Roman" w:eastAsia="Times New Roman" w:hAnsi="Times New Roman" w:cs="Times New Roman"/>
          <w:snapToGrid w:val="0"/>
          <w:spacing w:val="8"/>
          <w:sz w:val="28"/>
          <w:szCs w:val="28"/>
          <w:lang w:eastAsia="x-none"/>
        </w:rPr>
        <w:t xml:space="preserve">8) исполняет приказы, распоряжения и указания, вышестоящих в </w:t>
      </w:r>
      <w:proofErr w:type="gramStart"/>
      <w:r w:rsidRPr="004B08F4">
        <w:rPr>
          <w:rFonts w:ascii="Times New Roman" w:eastAsia="Times New Roman" w:hAnsi="Times New Roman" w:cs="Times New Roman"/>
          <w:snapToGrid w:val="0"/>
          <w:spacing w:val="8"/>
          <w:sz w:val="28"/>
          <w:szCs w:val="28"/>
          <w:lang w:eastAsia="x-none"/>
        </w:rPr>
        <w:t>порядке</w:t>
      </w:r>
      <w:proofErr w:type="gramEnd"/>
      <w:r w:rsidRPr="004B08F4">
        <w:rPr>
          <w:rFonts w:ascii="Times New Roman" w:eastAsia="Times New Roman" w:hAnsi="Times New Roman" w:cs="Times New Roman"/>
          <w:snapToGrid w:val="0"/>
          <w:spacing w:val="8"/>
          <w:sz w:val="28"/>
          <w:szCs w:val="28"/>
          <w:lang w:eastAsia="x-none"/>
        </w:rPr>
        <w:t xml:space="preserve"> подчиненности руководителей, отданные в пределах их должностных полномочий, за исключением незаконных; </w:t>
      </w:r>
    </w:p>
    <w:p w:rsidR="004B08F4" w:rsidRPr="004B08F4" w:rsidRDefault="004B08F4" w:rsidP="004B08F4">
      <w:pPr>
        <w:widowControl w:val="0"/>
        <w:ind w:left="40" w:firstLine="811"/>
        <w:jc w:val="both"/>
        <w:rPr>
          <w:rFonts w:ascii="Times New Roman" w:eastAsia="Times New Roman" w:hAnsi="Times New Roman" w:cs="Times New Roman"/>
          <w:snapToGrid w:val="0"/>
          <w:spacing w:val="8"/>
          <w:sz w:val="28"/>
          <w:szCs w:val="28"/>
          <w:lang w:eastAsia="x-none"/>
        </w:rPr>
      </w:pPr>
      <w:r w:rsidRPr="004B08F4">
        <w:rPr>
          <w:rFonts w:ascii="Times New Roman" w:eastAsia="Times New Roman" w:hAnsi="Times New Roman" w:cs="Times New Roman"/>
          <w:snapToGrid w:val="0"/>
          <w:spacing w:val="8"/>
          <w:sz w:val="28"/>
          <w:szCs w:val="28"/>
          <w:lang w:eastAsia="x-none"/>
        </w:rPr>
        <w:t xml:space="preserve">9) в </w:t>
      </w:r>
      <w:proofErr w:type="gramStart"/>
      <w:r w:rsidRPr="004B08F4">
        <w:rPr>
          <w:rFonts w:ascii="Times New Roman" w:eastAsia="Times New Roman" w:hAnsi="Times New Roman" w:cs="Times New Roman"/>
          <w:snapToGrid w:val="0"/>
          <w:spacing w:val="8"/>
          <w:sz w:val="28"/>
          <w:szCs w:val="28"/>
          <w:lang w:eastAsia="x-none"/>
        </w:rPr>
        <w:t>пределах</w:t>
      </w:r>
      <w:proofErr w:type="gramEnd"/>
      <w:r w:rsidRPr="004B08F4">
        <w:rPr>
          <w:rFonts w:ascii="Times New Roman" w:eastAsia="Times New Roman" w:hAnsi="Times New Roman" w:cs="Times New Roman"/>
          <w:snapToGrid w:val="0"/>
          <w:spacing w:val="8"/>
          <w:sz w:val="28"/>
          <w:szCs w:val="28"/>
          <w:lang w:eastAsia="x-none"/>
        </w:rPr>
        <w:t xml:space="preserve"> своих должностных обязанностей своевременно рассматривает обращения граждан, предприятий, учреждений и организаций, </w:t>
      </w:r>
      <w:r w:rsidRPr="004B08F4">
        <w:rPr>
          <w:rFonts w:ascii="Times New Roman" w:eastAsia="Times New Roman" w:hAnsi="Times New Roman" w:cs="Times New Roman"/>
          <w:snapToGrid w:val="0"/>
          <w:spacing w:val="8"/>
          <w:sz w:val="28"/>
          <w:szCs w:val="28"/>
          <w:lang w:eastAsia="x-none"/>
        </w:rPr>
        <w:lastRenderedPageBreak/>
        <w:t>государственных органов и органов местного самоуправления и принимать по ним решения, в порядке, установленном законодательством;</w:t>
      </w:r>
    </w:p>
    <w:p w:rsidR="001E2228" w:rsidRPr="001E2228" w:rsidRDefault="001E2228" w:rsidP="001E2228">
      <w:pPr>
        <w:tabs>
          <w:tab w:val="left" w:pos="993"/>
        </w:tabs>
        <w:autoSpaceDE w:val="0"/>
        <w:autoSpaceDN w:val="0"/>
        <w:adjustRightInd w:val="0"/>
        <w:ind w:left="709"/>
        <w:jc w:val="both"/>
        <w:rPr>
          <w:rFonts w:ascii="Times New Roman" w:eastAsia="Times New Roman" w:hAnsi="Times New Roman" w:cs="Times New Roman"/>
          <w:sz w:val="28"/>
          <w:szCs w:val="28"/>
          <w:lang w:eastAsia="ru-RU"/>
        </w:rPr>
      </w:pPr>
    </w:p>
    <w:p w:rsidR="001E2228" w:rsidRPr="001E2228" w:rsidRDefault="004F1CE1" w:rsidP="004F1CE1">
      <w:pPr>
        <w:ind w:firstLine="709"/>
        <w:jc w:val="both"/>
        <w:rPr>
          <w:rFonts w:ascii="Calibri" w:eastAsia="Calibri" w:hAnsi="Calibri" w:cs="Times New Roman"/>
        </w:rPr>
      </w:pPr>
      <w:r w:rsidRPr="00836091">
        <w:rPr>
          <w:rFonts w:ascii="Times New Roman" w:hAnsi="Times New Roman" w:cs="Times New Roman"/>
          <w:b/>
          <w:sz w:val="28"/>
          <w:szCs w:val="28"/>
          <w:u w:val="single"/>
        </w:rPr>
        <w:t xml:space="preserve">на должность </w:t>
      </w:r>
      <w:r>
        <w:rPr>
          <w:rFonts w:ascii="Times New Roman" w:hAnsi="Times New Roman" w:cs="Times New Roman"/>
          <w:b/>
          <w:sz w:val="28"/>
          <w:szCs w:val="28"/>
          <w:u w:val="single"/>
        </w:rPr>
        <w:t xml:space="preserve">ведущего </w:t>
      </w:r>
      <w:proofErr w:type="gramStart"/>
      <w:r>
        <w:rPr>
          <w:rFonts w:ascii="Times New Roman" w:hAnsi="Times New Roman" w:cs="Times New Roman"/>
          <w:b/>
          <w:sz w:val="28"/>
          <w:szCs w:val="28"/>
          <w:u w:val="single"/>
        </w:rPr>
        <w:t>советника отдела рас</w:t>
      </w:r>
      <w:r w:rsidR="00001895">
        <w:rPr>
          <w:rFonts w:ascii="Times New Roman" w:hAnsi="Times New Roman" w:cs="Times New Roman"/>
          <w:b/>
          <w:sz w:val="28"/>
          <w:szCs w:val="28"/>
          <w:u w:val="single"/>
        </w:rPr>
        <w:t>чета П</w:t>
      </w:r>
      <w:r>
        <w:rPr>
          <w:rFonts w:ascii="Times New Roman" w:hAnsi="Times New Roman" w:cs="Times New Roman"/>
          <w:b/>
          <w:sz w:val="28"/>
          <w:szCs w:val="28"/>
          <w:u w:val="single"/>
        </w:rPr>
        <w:t>рограммы государственных гарантий Управления экономического анализа</w:t>
      </w:r>
      <w:proofErr w:type="gramEnd"/>
      <w:r>
        <w:rPr>
          <w:rFonts w:ascii="Times New Roman" w:hAnsi="Times New Roman" w:cs="Times New Roman"/>
          <w:b/>
          <w:sz w:val="28"/>
          <w:szCs w:val="28"/>
          <w:u w:val="single"/>
        </w:rPr>
        <w:t xml:space="preserve"> и прогнозирования здравоохранения Республики Татарстан___________________</w:t>
      </w:r>
    </w:p>
    <w:p w:rsidR="008229B4" w:rsidRDefault="008229B4" w:rsidP="00DC7E0F">
      <w:pPr>
        <w:spacing w:line="259" w:lineRule="auto"/>
        <w:ind w:firstLine="709"/>
        <w:jc w:val="both"/>
        <w:rPr>
          <w:rFonts w:ascii="Times New Roman" w:eastAsia="Calibri" w:hAnsi="Times New Roman" w:cs="Times New Roman"/>
          <w:sz w:val="28"/>
          <w:szCs w:val="28"/>
        </w:rPr>
      </w:pPr>
    </w:p>
    <w:p w:rsidR="004F1CE1" w:rsidRPr="00836091" w:rsidRDefault="004F1CE1" w:rsidP="004F1CE1">
      <w:pPr>
        <w:shd w:val="clear" w:color="auto" w:fill="FFFFFF"/>
        <w:ind w:firstLine="708"/>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sz w:val="28"/>
          <w:szCs w:val="28"/>
          <w:lang w:eastAsia="ru-RU"/>
        </w:rPr>
        <w:t>К претенденту предъявляются следующие квалификационные требования:</w:t>
      </w:r>
    </w:p>
    <w:p w:rsidR="004F1CE1" w:rsidRPr="00761C37" w:rsidRDefault="004F1CE1" w:rsidP="004F1CE1">
      <w:pPr>
        <w:tabs>
          <w:tab w:val="left" w:pos="426"/>
          <w:tab w:val="left" w:pos="993"/>
        </w:tabs>
        <w:autoSpaceDE w:val="0"/>
        <w:autoSpaceDN w:val="0"/>
        <w:adjustRightInd w:val="0"/>
        <w:ind w:firstLine="709"/>
        <w:jc w:val="both"/>
        <w:rPr>
          <w:rFonts w:ascii="Times New Roman" w:eastAsia="Calibri" w:hAnsi="Times New Roman" w:cs="Times New Roman"/>
          <w:sz w:val="28"/>
          <w:szCs w:val="28"/>
        </w:rPr>
      </w:pPr>
      <w:r w:rsidRPr="00836091">
        <w:rPr>
          <w:rFonts w:ascii="Times New Roman" w:eastAsia="Times New Roman" w:hAnsi="Times New Roman" w:cs="Times New Roman"/>
          <w:color w:val="000000"/>
          <w:sz w:val="28"/>
          <w:szCs w:val="28"/>
          <w:lang w:eastAsia="ru-RU"/>
        </w:rPr>
        <w:t>1.1.</w:t>
      </w:r>
      <w:r w:rsidRPr="004F1CE1">
        <w:rPr>
          <w:rFonts w:ascii="Times New Roman" w:hAnsi="Times New Roman"/>
          <w:sz w:val="28"/>
          <w:szCs w:val="28"/>
        </w:rPr>
        <w:t xml:space="preserve"> </w:t>
      </w:r>
      <w:r w:rsidRPr="00092187">
        <w:rPr>
          <w:rFonts w:ascii="Times New Roman" w:hAnsi="Times New Roman"/>
          <w:sz w:val="28"/>
          <w:szCs w:val="28"/>
        </w:rPr>
        <w:t xml:space="preserve">Наличие высшего образования не ниже уровня </w:t>
      </w:r>
      <w:proofErr w:type="spellStart"/>
      <w:r w:rsidRPr="00092187">
        <w:rPr>
          <w:rFonts w:ascii="Times New Roman" w:hAnsi="Times New Roman"/>
          <w:sz w:val="28"/>
          <w:szCs w:val="28"/>
        </w:rPr>
        <w:t>специалитета</w:t>
      </w:r>
      <w:proofErr w:type="spellEnd"/>
      <w:r>
        <w:rPr>
          <w:rFonts w:ascii="Times New Roman" w:hAnsi="Times New Roman"/>
          <w:sz w:val="28"/>
          <w:szCs w:val="28"/>
        </w:rPr>
        <w:t>.</w:t>
      </w:r>
    </w:p>
    <w:p w:rsidR="004F1CE1" w:rsidRPr="00DC7E0F" w:rsidRDefault="004F1CE1" w:rsidP="004F1CE1">
      <w:pPr>
        <w:spacing w:line="259" w:lineRule="auto"/>
        <w:ind w:firstLine="708"/>
        <w:jc w:val="both"/>
        <w:rPr>
          <w:rFonts w:ascii="Times New Roman" w:eastAsia="Calibri" w:hAnsi="Times New Roman"/>
          <w:sz w:val="28"/>
          <w:szCs w:val="28"/>
          <w:lang w:val="x-none"/>
        </w:rPr>
      </w:pPr>
      <w:r>
        <w:rPr>
          <w:rFonts w:ascii="Times New Roman" w:hAnsi="Times New Roman"/>
          <w:sz w:val="28"/>
          <w:szCs w:val="28"/>
        </w:rPr>
        <w:t xml:space="preserve"> </w:t>
      </w:r>
      <w:r w:rsidRPr="00836091">
        <w:rPr>
          <w:rFonts w:ascii="Times New Roman" w:eastAsia="Calibri" w:hAnsi="Times New Roman"/>
          <w:sz w:val="28"/>
          <w:szCs w:val="28"/>
        </w:rPr>
        <w:t>1.2.</w:t>
      </w:r>
      <w:r w:rsidRPr="00DC7E0F">
        <w:rPr>
          <w:rFonts w:ascii="Times New Roman" w:eastAsia="Calibri" w:hAnsi="Times New Roman"/>
          <w:sz w:val="28"/>
          <w:szCs w:val="28"/>
        </w:rPr>
        <w:t xml:space="preserve"> Требования к стажу работы на </w:t>
      </w:r>
      <w:r w:rsidRPr="00DC7E0F">
        <w:rPr>
          <w:rFonts w:ascii="Times New Roman" w:eastAsia="Calibri" w:hAnsi="Times New Roman"/>
          <w:sz w:val="28"/>
          <w:szCs w:val="28"/>
          <w:lang w:val="x-none"/>
        </w:rPr>
        <w:t xml:space="preserve"> государственной гражданской служб</w:t>
      </w:r>
      <w:r w:rsidRPr="00DC7E0F">
        <w:rPr>
          <w:rFonts w:ascii="Times New Roman" w:eastAsia="Calibri" w:hAnsi="Times New Roman"/>
          <w:sz w:val="28"/>
          <w:szCs w:val="28"/>
        </w:rPr>
        <w:t>е, к стажу работы по специальности не устанавливаются.</w:t>
      </w:r>
    </w:p>
    <w:p w:rsidR="004F1CE1" w:rsidRPr="00836091" w:rsidRDefault="004F1CE1" w:rsidP="004F1CE1">
      <w:pPr>
        <w:spacing w:line="259" w:lineRule="auto"/>
        <w:ind w:firstLine="709"/>
        <w:jc w:val="both"/>
        <w:rPr>
          <w:rFonts w:ascii="Times New Roman" w:eastAsia="Calibri" w:hAnsi="Times New Roman" w:cs="Times New Roman"/>
          <w:sz w:val="28"/>
          <w:szCs w:val="28"/>
        </w:rPr>
      </w:pPr>
      <w:r w:rsidRPr="00836091">
        <w:rPr>
          <w:rFonts w:ascii="Times New Roman" w:eastAsia="Calibri" w:hAnsi="Times New Roman" w:cs="Times New Roman"/>
          <w:sz w:val="28"/>
          <w:szCs w:val="28"/>
        </w:rPr>
        <w:t>1.3.</w:t>
      </w:r>
      <w:r>
        <w:rPr>
          <w:rFonts w:ascii="Times New Roman" w:eastAsia="Calibri" w:hAnsi="Times New Roman" w:cs="Times New Roman"/>
          <w:sz w:val="28"/>
          <w:szCs w:val="28"/>
        </w:rPr>
        <w:t xml:space="preserve"> </w:t>
      </w:r>
      <w:r w:rsidRPr="00836091">
        <w:rPr>
          <w:rFonts w:ascii="Times New Roman" w:eastAsia="Calibri" w:hAnsi="Times New Roman" w:cs="Times New Roman"/>
          <w:sz w:val="28"/>
          <w:szCs w:val="28"/>
        </w:rPr>
        <w:t>Должностные обязанности:</w:t>
      </w:r>
    </w:p>
    <w:p w:rsidR="004F1CE1" w:rsidRPr="004F1CE1" w:rsidRDefault="004F1CE1" w:rsidP="004F1CE1">
      <w:pPr>
        <w:ind w:firstLine="709"/>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 xml:space="preserve">1) участие в разработке нормативных документов по формированию Программы государственных гарантий бесплатного оказания гражданам медицинской помощи на территории Республики Татарстан; </w:t>
      </w:r>
    </w:p>
    <w:p w:rsidR="004F1CE1" w:rsidRPr="004F1CE1" w:rsidRDefault="004F1CE1" w:rsidP="004F1CE1">
      <w:pPr>
        <w:ind w:firstLine="709"/>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 xml:space="preserve">2) участие в подготовке информационных и аналитических материалов по реализации </w:t>
      </w:r>
      <w:r w:rsidRPr="004F1CE1">
        <w:rPr>
          <w:rFonts w:ascii="Times New Roman" w:eastAsia="Calibri" w:hAnsi="Times New Roman" w:cs="Times New Roman"/>
          <w:sz w:val="28"/>
          <w:szCs w:val="28"/>
        </w:rPr>
        <w:t>Программы государственных гарантий бесплатного оказания гражданам медицинской помощи на территории Республики Татарстан</w:t>
      </w:r>
      <w:r w:rsidRPr="004F1CE1">
        <w:rPr>
          <w:rFonts w:ascii="Times New Roman" w:eastAsia="Times New Roman" w:hAnsi="Times New Roman" w:cs="Times New Roman"/>
          <w:sz w:val="28"/>
          <w:szCs w:val="28"/>
          <w:lang w:eastAsia="ru-RU"/>
        </w:rPr>
        <w:t xml:space="preserve"> учреждениями здравоохранения Республики Татарстан (в том числе путем выездных проверок);</w:t>
      </w:r>
    </w:p>
    <w:p w:rsidR="004F1CE1" w:rsidRPr="004F1CE1" w:rsidRDefault="004F1CE1" w:rsidP="004F1CE1">
      <w:pPr>
        <w:ind w:firstLine="709"/>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 xml:space="preserve">3) участие в подготовке заключений по проектам законов и иных нормативных правовых актов, программ развития, методических документов, аналитических материалов и предложений; </w:t>
      </w:r>
    </w:p>
    <w:p w:rsidR="004F1CE1" w:rsidRPr="004F1CE1" w:rsidRDefault="004F1CE1" w:rsidP="004F1CE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 xml:space="preserve">3) участие в </w:t>
      </w:r>
      <w:proofErr w:type="gramStart"/>
      <w:r w:rsidRPr="004F1CE1">
        <w:rPr>
          <w:rFonts w:ascii="Times New Roman" w:eastAsia="Times New Roman" w:hAnsi="Times New Roman" w:cs="Times New Roman"/>
          <w:sz w:val="28"/>
          <w:szCs w:val="28"/>
          <w:lang w:eastAsia="ru-RU"/>
        </w:rPr>
        <w:t>расчете</w:t>
      </w:r>
      <w:proofErr w:type="gramEnd"/>
      <w:r w:rsidRPr="004F1CE1">
        <w:rPr>
          <w:rFonts w:ascii="Times New Roman" w:eastAsia="Times New Roman" w:hAnsi="Times New Roman" w:cs="Times New Roman"/>
          <w:sz w:val="28"/>
          <w:szCs w:val="28"/>
          <w:lang w:eastAsia="ru-RU"/>
        </w:rPr>
        <w:t xml:space="preserve"> Программы государственных гарантий бесплатного оказания гражданам медицинской помощи на территории Республики Татарстан;</w:t>
      </w:r>
    </w:p>
    <w:p w:rsidR="004F1CE1" w:rsidRPr="004F1CE1" w:rsidRDefault="004F1CE1" w:rsidP="004F1CE1">
      <w:pPr>
        <w:autoSpaceDE w:val="0"/>
        <w:autoSpaceDN w:val="0"/>
        <w:adjustRightInd w:val="0"/>
        <w:ind w:firstLine="708"/>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4) участие в разработке и контроле исполнения учреждениями здравоохранения критериев доступности и критериев качества медицинской помощи, оказываемой в рамках Программы государственных гарантий бесплатного оказания гражданам медицинской помощи на территории Республики Татарстан;</w:t>
      </w:r>
    </w:p>
    <w:p w:rsidR="004F1CE1" w:rsidRPr="004F1CE1" w:rsidRDefault="004F1CE1" w:rsidP="004F1CE1">
      <w:pPr>
        <w:widowControl w:val="0"/>
        <w:shd w:val="clear" w:color="auto" w:fill="FFFFFF"/>
        <w:tabs>
          <w:tab w:val="left" w:pos="9214"/>
        </w:tabs>
        <w:autoSpaceDE w:val="0"/>
        <w:autoSpaceDN w:val="0"/>
        <w:adjustRightInd w:val="0"/>
        <w:ind w:firstLine="709"/>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5) подготовка материалов и участие в работе балансовой комиссии;</w:t>
      </w:r>
    </w:p>
    <w:p w:rsidR="004F1CE1" w:rsidRPr="004F1CE1" w:rsidRDefault="004F1CE1" w:rsidP="004F1CE1">
      <w:pPr>
        <w:widowControl w:val="0"/>
        <w:shd w:val="clear" w:color="auto" w:fill="FFFFFF"/>
        <w:tabs>
          <w:tab w:val="left" w:pos="9214"/>
        </w:tabs>
        <w:autoSpaceDE w:val="0"/>
        <w:autoSpaceDN w:val="0"/>
        <w:adjustRightInd w:val="0"/>
        <w:ind w:firstLine="709"/>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6) анализ деятельности учреждений здравоохранения, функционирующих в системе обязательного медицинского страхования, с выездом в территории;</w:t>
      </w:r>
    </w:p>
    <w:p w:rsidR="004F1CE1" w:rsidRPr="004F1CE1" w:rsidRDefault="004F1CE1" w:rsidP="004F1CE1">
      <w:pPr>
        <w:ind w:firstLine="709"/>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7) взаимодействие с Министерством здравоохранения Российской Федерации, министерствами и ведомствами Республики Татарстан, медицинскими учебными заведениями федерального подчинения и Республики Татарстан, структурными подразделениями Министерства здравоохранения Республики Татарстан, ГУ «Территориальный фонд обязательного медицинского страхования Республики Татарстан», общественными и иными организациями;</w:t>
      </w:r>
    </w:p>
    <w:p w:rsidR="004F1CE1" w:rsidRPr="004F1CE1" w:rsidRDefault="004F1CE1" w:rsidP="004F1CE1">
      <w:pPr>
        <w:ind w:firstLine="709"/>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 xml:space="preserve">8) участие в </w:t>
      </w:r>
      <w:proofErr w:type="gramStart"/>
      <w:r w:rsidRPr="004F1CE1">
        <w:rPr>
          <w:rFonts w:ascii="Times New Roman" w:eastAsia="Times New Roman" w:hAnsi="Times New Roman" w:cs="Times New Roman"/>
          <w:sz w:val="28"/>
          <w:szCs w:val="28"/>
          <w:lang w:eastAsia="ru-RU"/>
        </w:rPr>
        <w:t>мониторинге</w:t>
      </w:r>
      <w:proofErr w:type="gramEnd"/>
      <w:r w:rsidRPr="004F1CE1">
        <w:rPr>
          <w:rFonts w:ascii="Times New Roman" w:eastAsia="Times New Roman" w:hAnsi="Times New Roman" w:cs="Times New Roman"/>
          <w:sz w:val="28"/>
          <w:szCs w:val="28"/>
          <w:lang w:eastAsia="ru-RU"/>
        </w:rPr>
        <w:t xml:space="preserve"> отдельных показателей деятельности медицинских организаций государственной системы здравоохранения Республики Татарстан; </w:t>
      </w:r>
    </w:p>
    <w:p w:rsidR="004F1CE1" w:rsidRPr="004F1CE1" w:rsidRDefault="004F1CE1" w:rsidP="004F1CE1">
      <w:pPr>
        <w:ind w:firstLine="709"/>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 xml:space="preserve">9) участие в медицинских международных, всероссийских, республиканских </w:t>
      </w:r>
      <w:proofErr w:type="gramStart"/>
      <w:r w:rsidRPr="004F1CE1">
        <w:rPr>
          <w:rFonts w:ascii="Times New Roman" w:eastAsia="Times New Roman" w:hAnsi="Times New Roman" w:cs="Times New Roman"/>
          <w:sz w:val="28"/>
          <w:szCs w:val="28"/>
          <w:lang w:eastAsia="ru-RU"/>
        </w:rPr>
        <w:t>съездах</w:t>
      </w:r>
      <w:proofErr w:type="gramEnd"/>
      <w:r w:rsidRPr="004F1CE1">
        <w:rPr>
          <w:rFonts w:ascii="Times New Roman" w:eastAsia="Times New Roman" w:hAnsi="Times New Roman" w:cs="Times New Roman"/>
          <w:sz w:val="28"/>
          <w:szCs w:val="28"/>
          <w:lang w:eastAsia="ru-RU"/>
        </w:rPr>
        <w:t>, конференциях, симпозиумах, семинарах и мастер-классах;</w:t>
      </w:r>
    </w:p>
    <w:p w:rsidR="004F1CE1" w:rsidRPr="004F1CE1" w:rsidRDefault="004F1CE1" w:rsidP="004F1CE1">
      <w:pPr>
        <w:ind w:firstLine="709"/>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 xml:space="preserve">10) осуществление в установленном </w:t>
      </w:r>
      <w:proofErr w:type="gramStart"/>
      <w:r w:rsidRPr="004F1CE1">
        <w:rPr>
          <w:rFonts w:ascii="Times New Roman" w:eastAsia="Times New Roman" w:hAnsi="Times New Roman" w:cs="Times New Roman"/>
          <w:sz w:val="28"/>
          <w:szCs w:val="28"/>
          <w:lang w:eastAsia="ru-RU"/>
        </w:rPr>
        <w:t>порядке</w:t>
      </w:r>
      <w:proofErr w:type="gramEnd"/>
      <w:r w:rsidRPr="004F1CE1">
        <w:rPr>
          <w:rFonts w:ascii="Times New Roman" w:eastAsia="Times New Roman" w:hAnsi="Times New Roman" w:cs="Times New Roman"/>
          <w:sz w:val="28"/>
          <w:szCs w:val="28"/>
          <w:lang w:eastAsia="ru-RU"/>
        </w:rPr>
        <w:t xml:space="preserve"> взаимодействия с органами местного самоуправления, предприятиями и организациями различных форм собственности путем получения, направления в регламентном режиме и по запросу бесплатной информации по курируемым вопросам;</w:t>
      </w:r>
    </w:p>
    <w:p w:rsidR="004F1CE1" w:rsidRPr="004F1CE1" w:rsidRDefault="004F1CE1" w:rsidP="004F1CE1">
      <w:pPr>
        <w:ind w:firstLine="709"/>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 xml:space="preserve">11) исполнение отдельных </w:t>
      </w:r>
      <w:proofErr w:type="gramStart"/>
      <w:r w:rsidRPr="004F1CE1">
        <w:rPr>
          <w:rFonts w:ascii="Times New Roman" w:eastAsia="Times New Roman" w:hAnsi="Times New Roman" w:cs="Times New Roman"/>
          <w:sz w:val="28"/>
          <w:szCs w:val="28"/>
          <w:lang w:eastAsia="ru-RU"/>
        </w:rPr>
        <w:t xml:space="preserve">поручений начальника отдела </w:t>
      </w:r>
      <w:r w:rsidRPr="004F1CE1">
        <w:rPr>
          <w:rFonts w:ascii="Times New Roman" w:eastAsia="Calibri" w:hAnsi="Times New Roman" w:cs="Times New Roman"/>
          <w:sz w:val="28"/>
          <w:szCs w:val="28"/>
        </w:rPr>
        <w:t xml:space="preserve">расчета Программы государственных гарантий </w:t>
      </w:r>
      <w:r w:rsidRPr="004F1CE1">
        <w:rPr>
          <w:rFonts w:ascii="Times New Roman" w:eastAsia="Times New Roman" w:hAnsi="Times New Roman" w:cs="Times New Roman"/>
          <w:sz w:val="28"/>
          <w:szCs w:val="28"/>
          <w:lang w:eastAsia="ru-RU"/>
        </w:rPr>
        <w:t>Управления экономического анализа</w:t>
      </w:r>
      <w:proofErr w:type="gramEnd"/>
      <w:r w:rsidRPr="004F1CE1">
        <w:rPr>
          <w:rFonts w:ascii="Times New Roman" w:eastAsia="Times New Roman" w:hAnsi="Times New Roman" w:cs="Times New Roman"/>
          <w:sz w:val="28"/>
          <w:szCs w:val="28"/>
          <w:lang w:eastAsia="ru-RU"/>
        </w:rPr>
        <w:t xml:space="preserve"> и прогнозирования, </w:t>
      </w:r>
      <w:r w:rsidRPr="004F1CE1">
        <w:rPr>
          <w:rFonts w:ascii="Times New Roman" w:eastAsia="Times New Roman" w:hAnsi="Times New Roman" w:cs="Times New Roman"/>
          <w:sz w:val="28"/>
          <w:szCs w:val="28"/>
          <w:lang w:eastAsia="ru-RU"/>
        </w:rPr>
        <w:lastRenderedPageBreak/>
        <w:t>заместителя министра здравоохранения Республики Татарстан и министра здравоохранения Республики Татарстан;</w:t>
      </w:r>
    </w:p>
    <w:p w:rsidR="004F1CE1" w:rsidRPr="004F1CE1" w:rsidRDefault="004F1CE1" w:rsidP="004F1CE1">
      <w:pPr>
        <w:ind w:firstLine="709"/>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12) соблюдение в своей деятельности прав и законных интересов граждан и организаций;</w:t>
      </w:r>
    </w:p>
    <w:p w:rsidR="004F1CE1" w:rsidRPr="004F1CE1" w:rsidRDefault="004F1CE1" w:rsidP="004F1CE1">
      <w:pPr>
        <w:ind w:firstLine="709"/>
        <w:jc w:val="both"/>
        <w:rPr>
          <w:rFonts w:ascii="Times New Roman" w:eastAsia="Times New Roman" w:hAnsi="Times New Roman" w:cs="Times New Roman"/>
          <w:sz w:val="28"/>
          <w:szCs w:val="28"/>
          <w:lang w:eastAsia="ru-RU"/>
        </w:rPr>
      </w:pPr>
      <w:r w:rsidRPr="004F1CE1">
        <w:rPr>
          <w:rFonts w:ascii="Times New Roman" w:eastAsia="Times New Roman" w:hAnsi="Times New Roman" w:cs="Times New Roman"/>
          <w:sz w:val="28"/>
          <w:szCs w:val="28"/>
          <w:lang w:eastAsia="ru-RU"/>
        </w:rPr>
        <w:t xml:space="preserve">13) соблюдение </w:t>
      </w:r>
      <w:proofErr w:type="gramStart"/>
      <w:r w:rsidRPr="004F1CE1">
        <w:rPr>
          <w:rFonts w:ascii="Times New Roman" w:eastAsia="Times New Roman" w:hAnsi="Times New Roman" w:cs="Times New Roman"/>
          <w:sz w:val="28"/>
          <w:szCs w:val="28"/>
          <w:lang w:eastAsia="ru-RU"/>
        </w:rPr>
        <w:t>правил Служебного распорядка Министерства здравоохранения Республики</w:t>
      </w:r>
      <w:proofErr w:type="gramEnd"/>
      <w:r w:rsidRPr="004F1CE1">
        <w:rPr>
          <w:rFonts w:ascii="Times New Roman" w:eastAsia="Times New Roman" w:hAnsi="Times New Roman" w:cs="Times New Roman"/>
          <w:sz w:val="28"/>
          <w:szCs w:val="28"/>
          <w:lang w:eastAsia="ru-RU"/>
        </w:rPr>
        <w:t xml:space="preserve"> Татарстан, правил и норм охраны труда, техники безопасности; </w:t>
      </w:r>
    </w:p>
    <w:p w:rsidR="004F1CE1" w:rsidRDefault="004F1CE1" w:rsidP="00DC7E0F">
      <w:pPr>
        <w:spacing w:line="259" w:lineRule="auto"/>
        <w:ind w:firstLine="709"/>
        <w:jc w:val="both"/>
        <w:rPr>
          <w:rFonts w:ascii="Times New Roman" w:eastAsia="Calibri" w:hAnsi="Times New Roman" w:cs="Times New Roman"/>
          <w:sz w:val="28"/>
          <w:szCs w:val="28"/>
        </w:rPr>
      </w:pPr>
    </w:p>
    <w:p w:rsidR="00001895" w:rsidRPr="001E2228" w:rsidRDefault="00001895" w:rsidP="00001895">
      <w:pPr>
        <w:ind w:firstLine="709"/>
        <w:jc w:val="both"/>
        <w:rPr>
          <w:rFonts w:ascii="Calibri" w:eastAsia="Calibri" w:hAnsi="Calibri" w:cs="Times New Roman"/>
        </w:rPr>
      </w:pPr>
      <w:r w:rsidRPr="00836091">
        <w:rPr>
          <w:rFonts w:ascii="Times New Roman" w:hAnsi="Times New Roman" w:cs="Times New Roman"/>
          <w:b/>
          <w:sz w:val="28"/>
          <w:szCs w:val="28"/>
          <w:u w:val="single"/>
        </w:rPr>
        <w:t xml:space="preserve">на должность </w:t>
      </w:r>
      <w:r>
        <w:rPr>
          <w:rFonts w:ascii="Times New Roman" w:hAnsi="Times New Roman" w:cs="Times New Roman"/>
          <w:b/>
          <w:sz w:val="28"/>
          <w:szCs w:val="28"/>
          <w:u w:val="single"/>
        </w:rPr>
        <w:t xml:space="preserve">ведущего </w:t>
      </w:r>
      <w:proofErr w:type="gramStart"/>
      <w:r>
        <w:rPr>
          <w:rFonts w:ascii="Times New Roman" w:hAnsi="Times New Roman" w:cs="Times New Roman"/>
          <w:b/>
          <w:sz w:val="28"/>
          <w:szCs w:val="28"/>
          <w:u w:val="single"/>
        </w:rPr>
        <w:t>консультанта отдела расчета Программы государственных гарантий Управления экономического анализа</w:t>
      </w:r>
      <w:proofErr w:type="gramEnd"/>
      <w:r>
        <w:rPr>
          <w:rFonts w:ascii="Times New Roman" w:hAnsi="Times New Roman" w:cs="Times New Roman"/>
          <w:b/>
          <w:sz w:val="28"/>
          <w:szCs w:val="28"/>
          <w:u w:val="single"/>
        </w:rPr>
        <w:t xml:space="preserve"> и прогнозирования здравоохранения Республики Татарстан___________________</w:t>
      </w:r>
    </w:p>
    <w:p w:rsidR="00001895" w:rsidRDefault="00001895" w:rsidP="00001895">
      <w:pPr>
        <w:spacing w:line="259" w:lineRule="auto"/>
        <w:ind w:firstLine="709"/>
        <w:jc w:val="both"/>
        <w:rPr>
          <w:rFonts w:ascii="Times New Roman" w:eastAsia="Calibri" w:hAnsi="Times New Roman" w:cs="Times New Roman"/>
          <w:sz w:val="28"/>
          <w:szCs w:val="28"/>
        </w:rPr>
      </w:pPr>
    </w:p>
    <w:p w:rsidR="00001895" w:rsidRPr="00836091" w:rsidRDefault="00001895" w:rsidP="00001895">
      <w:pPr>
        <w:shd w:val="clear" w:color="auto" w:fill="FFFFFF"/>
        <w:ind w:firstLine="708"/>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sz w:val="28"/>
          <w:szCs w:val="28"/>
          <w:lang w:eastAsia="ru-RU"/>
        </w:rPr>
        <w:t>К претенденту предъявляются следующие квалификационные требования:</w:t>
      </w:r>
    </w:p>
    <w:p w:rsidR="00757842" w:rsidRPr="00757842" w:rsidRDefault="00001895" w:rsidP="00757842">
      <w:pPr>
        <w:tabs>
          <w:tab w:val="left" w:pos="426"/>
          <w:tab w:val="left" w:pos="993"/>
        </w:tabs>
        <w:autoSpaceDE w:val="0"/>
        <w:autoSpaceDN w:val="0"/>
        <w:adjustRightInd w:val="0"/>
        <w:ind w:firstLine="709"/>
        <w:jc w:val="both"/>
        <w:rPr>
          <w:rFonts w:ascii="Times New Roman" w:eastAsia="Calibri" w:hAnsi="Times New Roman" w:cs="Times New Roman"/>
          <w:sz w:val="28"/>
          <w:szCs w:val="28"/>
        </w:rPr>
      </w:pPr>
      <w:r w:rsidRPr="00836091">
        <w:rPr>
          <w:rFonts w:ascii="Times New Roman" w:eastAsia="Times New Roman" w:hAnsi="Times New Roman" w:cs="Times New Roman"/>
          <w:color w:val="000000"/>
          <w:sz w:val="28"/>
          <w:szCs w:val="28"/>
          <w:lang w:eastAsia="ru-RU"/>
        </w:rPr>
        <w:t>1.1.</w:t>
      </w:r>
      <w:r w:rsidRPr="004F1CE1">
        <w:rPr>
          <w:rFonts w:ascii="Times New Roman" w:hAnsi="Times New Roman"/>
          <w:sz w:val="28"/>
          <w:szCs w:val="28"/>
        </w:rPr>
        <w:t xml:space="preserve"> </w:t>
      </w:r>
      <w:r w:rsidRPr="00092187">
        <w:rPr>
          <w:rFonts w:ascii="Times New Roman" w:hAnsi="Times New Roman"/>
          <w:sz w:val="28"/>
          <w:szCs w:val="28"/>
        </w:rPr>
        <w:t xml:space="preserve">Наличие высшего образования не ниже уровня </w:t>
      </w:r>
      <w:proofErr w:type="spellStart"/>
      <w:r w:rsidR="00757842">
        <w:rPr>
          <w:rFonts w:ascii="Times New Roman" w:hAnsi="Times New Roman"/>
          <w:sz w:val="28"/>
          <w:szCs w:val="28"/>
        </w:rPr>
        <w:t>бакалавриата</w:t>
      </w:r>
      <w:proofErr w:type="spellEnd"/>
      <w:r w:rsidR="00757842" w:rsidRPr="00761C37">
        <w:rPr>
          <w:rFonts w:ascii="Times New Roman" w:eastAsia="Calibri" w:hAnsi="Times New Roman" w:cs="Times New Roman"/>
          <w:sz w:val="28"/>
          <w:szCs w:val="28"/>
        </w:rPr>
        <w:t xml:space="preserve">,  по специальностям, направлениям подготовки: </w:t>
      </w:r>
      <w:r w:rsidR="00757842" w:rsidRPr="00757842">
        <w:rPr>
          <w:rFonts w:ascii="Times New Roman" w:eastAsia="Calibri" w:hAnsi="Times New Roman" w:cs="Times New Roman"/>
          <w:sz w:val="28"/>
          <w:szCs w:val="28"/>
        </w:rPr>
        <w:t>«Экономика и управление», «Экономика»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01895" w:rsidRPr="00DC7E0F" w:rsidRDefault="00001895" w:rsidP="00001895">
      <w:pPr>
        <w:spacing w:line="259" w:lineRule="auto"/>
        <w:ind w:firstLine="708"/>
        <w:jc w:val="both"/>
        <w:rPr>
          <w:rFonts w:ascii="Times New Roman" w:eastAsia="Calibri" w:hAnsi="Times New Roman"/>
          <w:sz w:val="28"/>
          <w:szCs w:val="28"/>
          <w:lang w:val="x-none"/>
        </w:rPr>
      </w:pPr>
      <w:r>
        <w:rPr>
          <w:rFonts w:ascii="Times New Roman" w:hAnsi="Times New Roman"/>
          <w:sz w:val="28"/>
          <w:szCs w:val="28"/>
        </w:rPr>
        <w:t xml:space="preserve"> </w:t>
      </w:r>
      <w:r w:rsidRPr="00836091">
        <w:rPr>
          <w:rFonts w:ascii="Times New Roman" w:eastAsia="Calibri" w:hAnsi="Times New Roman"/>
          <w:sz w:val="28"/>
          <w:szCs w:val="28"/>
        </w:rPr>
        <w:t>1.2.</w:t>
      </w:r>
      <w:r w:rsidRPr="00DC7E0F">
        <w:rPr>
          <w:rFonts w:ascii="Times New Roman" w:eastAsia="Calibri" w:hAnsi="Times New Roman"/>
          <w:sz w:val="28"/>
          <w:szCs w:val="28"/>
        </w:rPr>
        <w:t xml:space="preserve"> Требования к стажу работы на </w:t>
      </w:r>
      <w:r w:rsidRPr="00DC7E0F">
        <w:rPr>
          <w:rFonts w:ascii="Times New Roman" w:eastAsia="Calibri" w:hAnsi="Times New Roman"/>
          <w:sz w:val="28"/>
          <w:szCs w:val="28"/>
          <w:lang w:val="x-none"/>
        </w:rPr>
        <w:t xml:space="preserve"> государственной гражданской служб</w:t>
      </w:r>
      <w:r w:rsidRPr="00DC7E0F">
        <w:rPr>
          <w:rFonts w:ascii="Times New Roman" w:eastAsia="Calibri" w:hAnsi="Times New Roman"/>
          <w:sz w:val="28"/>
          <w:szCs w:val="28"/>
        </w:rPr>
        <w:t>е, к стажу работы по специальности не устанавливаются.</w:t>
      </w:r>
    </w:p>
    <w:p w:rsidR="00001895" w:rsidRPr="00836091" w:rsidRDefault="00001895" w:rsidP="00001895">
      <w:pPr>
        <w:spacing w:line="259" w:lineRule="auto"/>
        <w:ind w:firstLine="709"/>
        <w:jc w:val="both"/>
        <w:rPr>
          <w:rFonts w:ascii="Times New Roman" w:eastAsia="Calibri" w:hAnsi="Times New Roman" w:cs="Times New Roman"/>
          <w:sz w:val="28"/>
          <w:szCs w:val="28"/>
        </w:rPr>
      </w:pPr>
      <w:r w:rsidRPr="00836091">
        <w:rPr>
          <w:rFonts w:ascii="Times New Roman" w:eastAsia="Calibri" w:hAnsi="Times New Roman" w:cs="Times New Roman"/>
          <w:sz w:val="28"/>
          <w:szCs w:val="28"/>
        </w:rPr>
        <w:t>1.3.</w:t>
      </w:r>
      <w:r>
        <w:rPr>
          <w:rFonts w:ascii="Times New Roman" w:eastAsia="Calibri" w:hAnsi="Times New Roman" w:cs="Times New Roman"/>
          <w:sz w:val="28"/>
          <w:szCs w:val="28"/>
        </w:rPr>
        <w:t xml:space="preserve"> </w:t>
      </w:r>
      <w:r w:rsidRPr="00836091">
        <w:rPr>
          <w:rFonts w:ascii="Times New Roman" w:eastAsia="Calibri" w:hAnsi="Times New Roman" w:cs="Times New Roman"/>
          <w:sz w:val="28"/>
          <w:szCs w:val="28"/>
        </w:rPr>
        <w:t>Должностные обязанности:</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01895">
        <w:rPr>
          <w:rFonts w:ascii="Times New Roman" w:eastAsia="Times New Roman" w:hAnsi="Times New Roman" w:cs="Times New Roman"/>
          <w:sz w:val="28"/>
          <w:szCs w:val="28"/>
          <w:lang w:eastAsia="ru-RU"/>
        </w:rPr>
        <w:t>1) исполняет директивные документы Министерства здравоохранения и социального развития Российской Федерации, Кабинета Министров Республики Татарстан, Министерства финансов Республики Татарстан и других органов представительной и исполнительной власти;</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001895">
        <w:rPr>
          <w:rFonts w:ascii="Times New Roman" w:eastAsia="Times New Roman" w:hAnsi="Times New Roman" w:cs="Times New Roman"/>
          <w:sz w:val="28"/>
          <w:szCs w:val="28"/>
          <w:lang w:eastAsia="ru-RU"/>
        </w:rPr>
        <w:t>2) осуществляет расчет нормативных объемов медицинской помощи, оплачиваемых за счет средств бюджета передаваемых в бюджет Фонда обязательного медицинского страхования Республики Татарстан на реализацию преимущественно одноканального финансирования через систему обязательного медицинского страхования и средств обязательного медицинского страхования, в разрезе городов, муниципальных образований Республики Татарстан, по учреждениям здравоохранения Республики Татарстан, оказывающим скорую медицинскую помощь и  медицинскую помощь в условиях дневного стационара;</w:t>
      </w:r>
      <w:proofErr w:type="gramEnd"/>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01895">
        <w:rPr>
          <w:rFonts w:ascii="Times New Roman" w:eastAsia="Times New Roman" w:hAnsi="Times New Roman" w:cs="Times New Roman"/>
          <w:sz w:val="28"/>
          <w:szCs w:val="28"/>
          <w:lang w:eastAsia="ru-RU"/>
        </w:rPr>
        <w:t>3) осуществляет работу по обработке информации, подготовке базы данных для формирования Программы государственных гарантий бесплатного оказания гражданам медицинской помощи на территории Республики Татарстан по учреждениям здравоохранения Республики Татарстан, оказывающим скорую медицинскую помощь и медицинскую помощь в условиях дневного стационара;</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001895">
        <w:rPr>
          <w:rFonts w:ascii="Times New Roman" w:eastAsia="Times New Roman" w:hAnsi="Times New Roman" w:cs="Times New Roman"/>
          <w:sz w:val="28"/>
          <w:szCs w:val="28"/>
          <w:lang w:eastAsia="ru-RU"/>
        </w:rPr>
        <w:t>4) осуществляет формирование задания по объему скорой медицинской помощи и медицинской помощи оказываемой в условиях дневного стационара в разрезе городов, муниципальных образований Республики Татарстан, по учреждениям здравоохранения Республики Татарстан; осуществлять расчет стоимости скорой медицинской помощи и  медицинской помощи оказываемой в условиях дневного стационара по Программе государственных гарантий бесплатного оказания гражданам медицинской помощи на территории Республики Татарстан;</w:t>
      </w:r>
      <w:proofErr w:type="gramEnd"/>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01895">
        <w:rPr>
          <w:rFonts w:ascii="Times New Roman" w:eastAsia="Times New Roman" w:hAnsi="Times New Roman" w:cs="Times New Roman"/>
          <w:sz w:val="28"/>
          <w:szCs w:val="28"/>
          <w:lang w:eastAsia="ru-RU"/>
        </w:rPr>
        <w:lastRenderedPageBreak/>
        <w:t>5) осуществляет расчеты по определению тарифов по скорой медицинской помощи и медицинской помощи в условиях дневного стационара по Программе государственных гарантий бесплатного оказания гражданам медицинской помощи на территории Республики Татарстан на следующий финансовый год;</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01895">
        <w:rPr>
          <w:rFonts w:ascii="Times New Roman" w:eastAsia="Times New Roman" w:hAnsi="Times New Roman" w:cs="Times New Roman"/>
          <w:sz w:val="28"/>
          <w:szCs w:val="28"/>
          <w:lang w:eastAsia="ru-RU"/>
        </w:rPr>
        <w:t>6) осуществляет прием, свод и анализ отчетных форм от учреждений здравоохранения Республики Татарстан Федерального статистического наблюдения по форме № 62 «Сведения о ресурсном обеспечении и оказании медицинской помощи населению» и информировать руководство для принятия управленческих решений;</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01895">
        <w:rPr>
          <w:rFonts w:ascii="Times New Roman" w:eastAsia="Times New Roman" w:hAnsi="Times New Roman" w:cs="Times New Roman"/>
          <w:sz w:val="28"/>
          <w:szCs w:val="28"/>
          <w:lang w:eastAsia="ru-RU"/>
        </w:rPr>
        <w:t>7) осуществляет прием от учреждений здравоохранения Республики Татарстан отчетов о выполнении  Программы государственных гарантий бесплатного оказания гражданам медицинской помощи на территории Республики Татарстан по скорой медицинской помощи и  медицинской помощи оказываемой в условиях дневного стационара и информировать руководство для принятия управленческих решений;</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001895">
        <w:rPr>
          <w:rFonts w:ascii="Times New Roman" w:eastAsia="Times New Roman" w:hAnsi="Times New Roman" w:cs="Times New Roman"/>
          <w:sz w:val="28"/>
          <w:szCs w:val="28"/>
          <w:lang w:eastAsia="ru-RU"/>
        </w:rPr>
        <w:t>8) осуществляет ежемесячный анализ отчетов по объемам и стоимости счетов-реестров, представленных  в страховые медицинские организации и в Фонд обязательного медицинского страхования Республики Татарстан за оказанные медицинские услуги учреждениями здравоохранения Республики Татарстан, участвующими в реализации Программы государственных гарантий бесплатного оказания гражданам медицинской помощи на территории Республики Татарстан и информировать руководство для принятия управленческих решений;</w:t>
      </w:r>
      <w:proofErr w:type="gramEnd"/>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01895">
        <w:rPr>
          <w:rFonts w:ascii="Times New Roman" w:eastAsia="Times New Roman" w:hAnsi="Times New Roman" w:cs="Times New Roman"/>
          <w:sz w:val="28"/>
          <w:szCs w:val="28"/>
          <w:lang w:eastAsia="ru-RU"/>
        </w:rPr>
        <w:t>9) осуществляет сбор информации от учреждений здравоохранения Республики Татарстан по различным вопросам деятельности (выполнение плановых показателей и т. д.) и информировать руководство для принятия управленческих решений;</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01895">
        <w:rPr>
          <w:rFonts w:ascii="Times New Roman" w:eastAsia="Times New Roman" w:hAnsi="Times New Roman" w:cs="Times New Roman"/>
          <w:sz w:val="28"/>
          <w:szCs w:val="28"/>
          <w:lang w:eastAsia="ru-RU"/>
        </w:rPr>
        <w:t>10) разрабатывает сводные статистические и финансовые отчеты;</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01895">
        <w:rPr>
          <w:rFonts w:ascii="Times New Roman" w:eastAsia="Times New Roman" w:hAnsi="Times New Roman" w:cs="Times New Roman"/>
          <w:sz w:val="28"/>
          <w:szCs w:val="28"/>
          <w:lang w:eastAsia="ru-RU"/>
        </w:rPr>
        <w:t xml:space="preserve">11) принимает участие  в </w:t>
      </w:r>
      <w:proofErr w:type="gramStart"/>
      <w:r w:rsidRPr="00001895">
        <w:rPr>
          <w:rFonts w:ascii="Times New Roman" w:eastAsia="Times New Roman" w:hAnsi="Times New Roman" w:cs="Times New Roman"/>
          <w:sz w:val="28"/>
          <w:szCs w:val="28"/>
          <w:lang w:eastAsia="ru-RU"/>
        </w:rPr>
        <w:t>проверках</w:t>
      </w:r>
      <w:proofErr w:type="gramEnd"/>
      <w:r w:rsidRPr="00001895">
        <w:rPr>
          <w:rFonts w:ascii="Times New Roman" w:eastAsia="Times New Roman" w:hAnsi="Times New Roman" w:cs="Times New Roman"/>
          <w:sz w:val="28"/>
          <w:szCs w:val="28"/>
          <w:lang w:eastAsia="ru-RU"/>
        </w:rPr>
        <w:t xml:space="preserve"> деятельности учреждений здравоохранения Республики Татарстан участвующих в реализации Программы государственных гарантий бесплатного оказания гражданам медицинской помощи на территории Республики Татарстан;</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01895">
        <w:rPr>
          <w:rFonts w:ascii="Times New Roman" w:eastAsia="Times New Roman" w:hAnsi="Times New Roman" w:cs="Times New Roman"/>
          <w:sz w:val="28"/>
          <w:szCs w:val="28"/>
          <w:lang w:eastAsia="ru-RU"/>
        </w:rPr>
        <w:t>12) готовит необходимую справочно-аналитическую информацию;</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01895">
        <w:rPr>
          <w:rFonts w:ascii="Times New Roman" w:eastAsia="Times New Roman" w:hAnsi="Times New Roman" w:cs="Times New Roman"/>
          <w:sz w:val="28"/>
          <w:szCs w:val="28"/>
          <w:lang w:eastAsia="ru-RU"/>
        </w:rPr>
        <w:t xml:space="preserve">13) оказывает методическую, консультативную и практическую помощь в деятельности  учреждений здравоохранения Республики Татарстан по вопросам и задачам, входящих в компетенцию </w:t>
      </w:r>
      <w:proofErr w:type="gramStart"/>
      <w:r w:rsidRPr="00001895">
        <w:rPr>
          <w:rFonts w:ascii="Times New Roman" w:eastAsia="Calibri" w:hAnsi="Times New Roman" w:cs="Times New Roman"/>
          <w:color w:val="000000"/>
          <w:spacing w:val="1"/>
          <w:sz w:val="28"/>
          <w:szCs w:val="28"/>
        </w:rPr>
        <w:t xml:space="preserve">отдела </w:t>
      </w:r>
      <w:r w:rsidRPr="00001895">
        <w:rPr>
          <w:rFonts w:ascii="Times New Roman" w:eastAsia="Calibri" w:hAnsi="Times New Roman" w:cs="Times New Roman"/>
          <w:sz w:val="28"/>
          <w:szCs w:val="28"/>
        </w:rPr>
        <w:t>расчета Программы государственных гарантий</w:t>
      </w:r>
      <w:r w:rsidRPr="00001895">
        <w:rPr>
          <w:rFonts w:ascii="Times New Roman" w:eastAsia="Calibri" w:hAnsi="Times New Roman" w:cs="Times New Roman"/>
          <w:color w:val="000000"/>
          <w:spacing w:val="1"/>
          <w:sz w:val="28"/>
          <w:szCs w:val="28"/>
        </w:rPr>
        <w:t xml:space="preserve"> Управления экономического анализа</w:t>
      </w:r>
      <w:proofErr w:type="gramEnd"/>
      <w:r w:rsidRPr="00001895">
        <w:rPr>
          <w:rFonts w:ascii="Times New Roman" w:eastAsia="Calibri" w:hAnsi="Times New Roman" w:cs="Times New Roman"/>
          <w:color w:val="000000"/>
          <w:spacing w:val="1"/>
          <w:sz w:val="28"/>
          <w:szCs w:val="28"/>
        </w:rPr>
        <w:t xml:space="preserve"> и прогнозирования Министерства здравоохранения Республики Татарстан (далее-отдел)</w:t>
      </w:r>
      <w:r w:rsidRPr="00001895">
        <w:rPr>
          <w:rFonts w:ascii="Times New Roman" w:eastAsia="Times New Roman" w:hAnsi="Times New Roman" w:cs="Times New Roman"/>
          <w:sz w:val="28"/>
          <w:szCs w:val="28"/>
          <w:lang w:eastAsia="ru-RU"/>
        </w:rPr>
        <w:t>;</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01895">
        <w:rPr>
          <w:rFonts w:ascii="Times New Roman" w:eastAsia="Times New Roman" w:hAnsi="Times New Roman" w:cs="Times New Roman"/>
          <w:sz w:val="28"/>
          <w:szCs w:val="28"/>
          <w:lang w:eastAsia="ru-RU"/>
        </w:rPr>
        <w:t>14) осуществляет работу с письмами, запросами (разработка, подбор необходимой информации, обработка полученной информации, подготовка ответа);</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highlight w:val="yellow"/>
          <w:lang w:eastAsia="ru-RU"/>
        </w:rPr>
      </w:pPr>
      <w:r w:rsidRPr="00001895">
        <w:rPr>
          <w:rFonts w:ascii="Times New Roman" w:eastAsia="Times New Roman" w:hAnsi="Times New Roman" w:cs="Times New Roman"/>
          <w:sz w:val="28"/>
          <w:szCs w:val="28"/>
          <w:lang w:eastAsia="ru-RU"/>
        </w:rPr>
        <w:t>15) контролирует составление годовых и перспективных планов развития здравоохранения муниципальных образований, городов Республики Татарстан по развитию сети здравоохранения;</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highlight w:val="yellow"/>
          <w:lang w:eastAsia="ru-RU"/>
        </w:rPr>
      </w:pPr>
      <w:r w:rsidRPr="00001895">
        <w:rPr>
          <w:rFonts w:ascii="Times New Roman" w:eastAsia="Times New Roman" w:hAnsi="Times New Roman" w:cs="Times New Roman"/>
          <w:sz w:val="28"/>
          <w:szCs w:val="28"/>
          <w:lang w:eastAsia="ru-RU"/>
        </w:rPr>
        <w:t>16) доводит до сведения учреждений здравоохранения Республики Татарстан  подведомственного подчинения, утвержденные годовые планы объема и стоимости медицинской помощи;</w:t>
      </w:r>
    </w:p>
    <w:p w:rsidR="00001895" w:rsidRPr="00001895" w:rsidRDefault="00001895" w:rsidP="0000189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01895">
        <w:rPr>
          <w:rFonts w:ascii="Times New Roman" w:eastAsia="Times New Roman" w:hAnsi="Times New Roman" w:cs="Times New Roman"/>
          <w:sz w:val="28"/>
          <w:szCs w:val="28"/>
          <w:lang w:eastAsia="ru-RU"/>
        </w:rPr>
        <w:t xml:space="preserve">17) готовит в </w:t>
      </w:r>
      <w:proofErr w:type="gramStart"/>
      <w:r w:rsidRPr="00001895">
        <w:rPr>
          <w:rFonts w:ascii="Times New Roman" w:eastAsia="Times New Roman" w:hAnsi="Times New Roman" w:cs="Times New Roman"/>
          <w:sz w:val="28"/>
          <w:szCs w:val="28"/>
          <w:lang w:eastAsia="ru-RU"/>
        </w:rPr>
        <w:t>пределах</w:t>
      </w:r>
      <w:proofErr w:type="gramEnd"/>
      <w:r w:rsidRPr="00001895">
        <w:rPr>
          <w:rFonts w:ascii="Times New Roman" w:eastAsia="Times New Roman" w:hAnsi="Times New Roman" w:cs="Times New Roman"/>
          <w:sz w:val="28"/>
          <w:szCs w:val="28"/>
          <w:lang w:eastAsia="ru-RU"/>
        </w:rPr>
        <w:t xml:space="preserve"> своей компетентности, в том числе совместно с иными органами власти Республики Татарстан, нормативные правовые акты</w:t>
      </w:r>
      <w:r w:rsidR="00757842">
        <w:rPr>
          <w:rFonts w:ascii="Times New Roman" w:eastAsia="Times New Roman" w:hAnsi="Times New Roman" w:cs="Times New Roman"/>
          <w:sz w:val="28"/>
          <w:szCs w:val="28"/>
          <w:lang w:eastAsia="ru-RU"/>
        </w:rPr>
        <w:t>.</w:t>
      </w:r>
    </w:p>
    <w:p w:rsidR="004F1CE1" w:rsidRDefault="004F1CE1" w:rsidP="00DC7E0F">
      <w:pPr>
        <w:spacing w:line="259" w:lineRule="auto"/>
        <w:ind w:firstLine="709"/>
        <w:jc w:val="both"/>
        <w:rPr>
          <w:rFonts w:ascii="Times New Roman" w:eastAsia="Calibri" w:hAnsi="Times New Roman" w:cs="Times New Roman"/>
          <w:sz w:val="28"/>
          <w:szCs w:val="28"/>
        </w:rPr>
      </w:pPr>
    </w:p>
    <w:p w:rsidR="00836091" w:rsidRPr="00836091" w:rsidRDefault="00836091" w:rsidP="00836091">
      <w:pPr>
        <w:spacing w:line="259" w:lineRule="auto"/>
        <w:ind w:firstLine="709"/>
        <w:jc w:val="both"/>
        <w:rPr>
          <w:rFonts w:ascii="Times New Roman" w:hAnsi="Times New Roman" w:cs="Times New Roman"/>
          <w:sz w:val="28"/>
          <w:szCs w:val="28"/>
        </w:rPr>
      </w:pPr>
      <w:r w:rsidRPr="00836091">
        <w:rPr>
          <w:rFonts w:ascii="Times New Roman" w:hAnsi="Times New Roman" w:cs="Times New Roman"/>
          <w:sz w:val="28"/>
          <w:szCs w:val="28"/>
        </w:rPr>
        <w:lastRenderedPageBreak/>
        <w:t>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836091" w:rsidRPr="00836091" w:rsidRDefault="00836091" w:rsidP="00836091">
      <w:pPr>
        <w:shd w:val="clear" w:color="auto" w:fill="FFFFFF"/>
        <w:ind w:firstLine="709"/>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sz w:val="28"/>
          <w:szCs w:val="28"/>
          <w:lang w:eastAsia="ru-RU"/>
        </w:rPr>
        <w:t>Условия прохождения государственной гражданской службы определяется действующим законодательством:</w:t>
      </w:r>
    </w:p>
    <w:p w:rsidR="00836091" w:rsidRPr="00836091" w:rsidRDefault="00836091" w:rsidP="00836091">
      <w:pPr>
        <w:numPr>
          <w:ilvl w:val="0"/>
          <w:numId w:val="1"/>
        </w:numPr>
        <w:spacing w:after="160" w:line="259" w:lineRule="auto"/>
        <w:ind w:firstLine="709"/>
        <w:jc w:val="both"/>
        <w:rPr>
          <w:rFonts w:ascii="Times New Roman" w:eastAsia="Times New Roman" w:hAnsi="Times New Roman" w:cs="Times New Roman"/>
          <w:sz w:val="28"/>
          <w:szCs w:val="28"/>
          <w:lang w:eastAsia="ru-RU"/>
        </w:rPr>
      </w:pPr>
      <w:r w:rsidRPr="00836091">
        <w:rPr>
          <w:rFonts w:ascii="Times New Roman" w:hAnsi="Times New Roman" w:cs="Times New Roman"/>
          <w:sz w:val="28"/>
          <w:szCs w:val="28"/>
        </w:rPr>
        <w:t>Федеральным</w:t>
      </w:r>
      <w:r w:rsidRPr="00836091">
        <w:rPr>
          <w:rFonts w:ascii="Times New Roman" w:eastAsia="Times New Roman" w:hAnsi="Times New Roman" w:cs="Times New Roman"/>
          <w:sz w:val="28"/>
          <w:szCs w:val="28"/>
          <w:lang w:eastAsia="ru-RU"/>
        </w:rPr>
        <w:t xml:space="preserve"> законом от 27 июля 2004 года № 79-ФЗ </w:t>
      </w:r>
      <w:r w:rsidR="00FB4373">
        <w:rPr>
          <w:rFonts w:ascii="Times New Roman" w:eastAsia="Times New Roman" w:hAnsi="Times New Roman" w:cs="Times New Roman"/>
          <w:sz w:val="28"/>
          <w:szCs w:val="28"/>
          <w:lang w:eastAsia="ru-RU"/>
        </w:rPr>
        <w:br/>
      </w:r>
      <w:r w:rsidRPr="00836091">
        <w:rPr>
          <w:rFonts w:ascii="Times New Roman" w:eastAsia="Times New Roman" w:hAnsi="Times New Roman" w:cs="Times New Roman"/>
          <w:sz w:val="28"/>
          <w:szCs w:val="28"/>
          <w:lang w:eastAsia="ru-RU"/>
        </w:rPr>
        <w:t>«О государственной гражданской службе Российской Федерации»;</w:t>
      </w:r>
    </w:p>
    <w:p w:rsidR="00836091" w:rsidRPr="00836091" w:rsidRDefault="00836091" w:rsidP="00836091">
      <w:pPr>
        <w:numPr>
          <w:ilvl w:val="0"/>
          <w:numId w:val="1"/>
        </w:numPr>
        <w:shd w:val="clear" w:color="auto" w:fill="FFFFFF"/>
        <w:spacing w:after="160" w:line="259" w:lineRule="auto"/>
        <w:ind w:firstLine="709"/>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sz w:val="28"/>
          <w:szCs w:val="28"/>
          <w:lang w:eastAsia="ru-RU"/>
        </w:rPr>
        <w:t xml:space="preserve">Законом Республики Татарстан от 16 января 2003 года № 3-ЗРТ </w:t>
      </w:r>
      <w:r w:rsidR="00FB4373">
        <w:rPr>
          <w:rFonts w:ascii="Times New Roman" w:eastAsia="Times New Roman" w:hAnsi="Times New Roman" w:cs="Times New Roman"/>
          <w:sz w:val="28"/>
          <w:szCs w:val="28"/>
          <w:lang w:eastAsia="ru-RU"/>
        </w:rPr>
        <w:br/>
      </w:r>
      <w:r w:rsidRPr="00836091">
        <w:rPr>
          <w:rFonts w:ascii="Times New Roman" w:eastAsia="Times New Roman" w:hAnsi="Times New Roman" w:cs="Times New Roman"/>
          <w:sz w:val="28"/>
          <w:szCs w:val="28"/>
          <w:lang w:eastAsia="ru-RU"/>
        </w:rPr>
        <w:t>«О государственной гражданской службе Республики Татарстан».</w:t>
      </w:r>
    </w:p>
    <w:p w:rsidR="00836091" w:rsidRPr="00836091" w:rsidRDefault="00836091" w:rsidP="00836091">
      <w:pPr>
        <w:shd w:val="clear" w:color="auto" w:fill="FFFFFF"/>
        <w:jc w:val="both"/>
        <w:rPr>
          <w:rFonts w:ascii="Times New Roman" w:eastAsia="Times New Roman" w:hAnsi="Times New Roman" w:cs="Times New Roman"/>
          <w:sz w:val="28"/>
          <w:szCs w:val="28"/>
          <w:lang w:eastAsia="ru-RU"/>
        </w:rPr>
      </w:pPr>
    </w:p>
    <w:p w:rsidR="00836091" w:rsidRPr="00836091" w:rsidRDefault="00836091" w:rsidP="00836091">
      <w:pPr>
        <w:ind w:firstLine="709"/>
        <w:jc w:val="both"/>
        <w:rPr>
          <w:rFonts w:ascii="Times New Roman" w:eastAsia="Times New Roman" w:hAnsi="Times New Roman" w:cs="Times New Roman"/>
          <w:b/>
          <w:sz w:val="28"/>
          <w:szCs w:val="28"/>
          <w:u w:val="single"/>
          <w:lang w:eastAsia="ru-RU"/>
        </w:rPr>
      </w:pPr>
      <w:r w:rsidRPr="00836091">
        <w:rPr>
          <w:rFonts w:ascii="Times New Roman" w:eastAsia="Times New Roman" w:hAnsi="Times New Roman" w:cs="Times New Roman"/>
          <w:sz w:val="28"/>
          <w:szCs w:val="28"/>
          <w:lang w:eastAsia="ru-RU"/>
        </w:rPr>
        <w:t xml:space="preserve">Документы для участия в конкурсе принимаются по адресу:  </w:t>
      </w:r>
      <w:r w:rsidRPr="00836091">
        <w:rPr>
          <w:rFonts w:ascii="Times New Roman" w:eastAsia="Times New Roman" w:hAnsi="Times New Roman" w:cs="Times New Roman"/>
          <w:b/>
          <w:sz w:val="28"/>
          <w:szCs w:val="28"/>
          <w:lang w:eastAsia="ru-RU"/>
        </w:rPr>
        <w:t xml:space="preserve"> </w:t>
      </w:r>
    </w:p>
    <w:p w:rsidR="00836091" w:rsidRPr="00836091" w:rsidRDefault="00836091" w:rsidP="00836091">
      <w:pPr>
        <w:ind w:firstLine="709"/>
        <w:jc w:val="both"/>
        <w:rPr>
          <w:rFonts w:ascii="Times New Roman" w:eastAsia="Times New Roman" w:hAnsi="Times New Roman" w:cs="Times New Roman"/>
          <w:sz w:val="28"/>
          <w:szCs w:val="28"/>
          <w:u w:val="single"/>
          <w:lang w:eastAsia="ru-RU"/>
        </w:rPr>
      </w:pPr>
      <w:r w:rsidRPr="00836091">
        <w:rPr>
          <w:rFonts w:ascii="Times New Roman" w:eastAsia="Times New Roman" w:hAnsi="Times New Roman" w:cs="Times New Roman"/>
          <w:sz w:val="28"/>
          <w:szCs w:val="28"/>
          <w:u w:val="single"/>
          <w:lang w:eastAsia="ru-RU"/>
        </w:rPr>
        <w:t xml:space="preserve">г. Казань, ул. </w:t>
      </w:r>
      <w:r w:rsidR="00FB4373">
        <w:rPr>
          <w:rFonts w:ascii="Times New Roman" w:eastAsia="Times New Roman" w:hAnsi="Times New Roman" w:cs="Times New Roman"/>
          <w:sz w:val="28"/>
          <w:szCs w:val="28"/>
          <w:u w:val="single"/>
          <w:lang w:eastAsia="ru-RU"/>
        </w:rPr>
        <w:t>Островского</w:t>
      </w:r>
      <w:r w:rsidRPr="00836091">
        <w:rPr>
          <w:rFonts w:ascii="Times New Roman" w:eastAsia="Times New Roman" w:hAnsi="Times New Roman" w:cs="Times New Roman"/>
          <w:sz w:val="28"/>
          <w:szCs w:val="28"/>
          <w:u w:val="single"/>
          <w:lang w:eastAsia="ru-RU"/>
        </w:rPr>
        <w:t>,</w:t>
      </w:r>
      <w:r w:rsidR="00FB4373">
        <w:rPr>
          <w:rFonts w:ascii="Times New Roman" w:eastAsia="Times New Roman" w:hAnsi="Times New Roman" w:cs="Times New Roman"/>
          <w:sz w:val="28"/>
          <w:szCs w:val="28"/>
          <w:u w:val="single"/>
          <w:lang w:eastAsia="ru-RU"/>
        </w:rPr>
        <w:t>11/6</w:t>
      </w:r>
      <w:r w:rsidRPr="00836091">
        <w:rPr>
          <w:rFonts w:ascii="Times New Roman" w:eastAsia="Times New Roman" w:hAnsi="Times New Roman" w:cs="Times New Roman"/>
          <w:sz w:val="28"/>
          <w:szCs w:val="28"/>
          <w:u w:val="single"/>
          <w:lang w:eastAsia="ru-RU"/>
        </w:rPr>
        <w:t>, каб.</w:t>
      </w:r>
      <w:r w:rsidR="00FB4373">
        <w:rPr>
          <w:rFonts w:ascii="Times New Roman" w:eastAsia="Times New Roman" w:hAnsi="Times New Roman" w:cs="Times New Roman"/>
          <w:sz w:val="28"/>
          <w:szCs w:val="28"/>
          <w:u w:val="single"/>
          <w:lang w:eastAsia="ru-RU"/>
        </w:rPr>
        <w:t>105</w:t>
      </w:r>
    </w:p>
    <w:p w:rsidR="00836091" w:rsidRPr="00836091" w:rsidRDefault="00836091" w:rsidP="00836091">
      <w:pPr>
        <w:ind w:firstLine="709"/>
        <w:jc w:val="both"/>
        <w:rPr>
          <w:rFonts w:ascii="Times New Roman" w:eastAsia="Times New Roman" w:hAnsi="Times New Roman" w:cs="Times New Roman"/>
          <w:sz w:val="28"/>
          <w:szCs w:val="28"/>
          <w:u w:val="single"/>
          <w:lang w:eastAsia="ru-RU"/>
        </w:rPr>
      </w:pPr>
      <w:r w:rsidRPr="00836091">
        <w:rPr>
          <w:rFonts w:ascii="Times New Roman" w:eastAsia="Times New Roman" w:hAnsi="Times New Roman" w:cs="Times New Roman"/>
          <w:sz w:val="28"/>
          <w:szCs w:val="28"/>
          <w:u w:val="single"/>
          <w:lang w:eastAsia="ru-RU"/>
        </w:rPr>
        <w:t xml:space="preserve">Понедельник - четверг с </w:t>
      </w:r>
      <w:r w:rsidR="00FB4373">
        <w:rPr>
          <w:rFonts w:ascii="Times New Roman" w:eastAsia="Times New Roman" w:hAnsi="Times New Roman" w:cs="Times New Roman"/>
          <w:sz w:val="28"/>
          <w:szCs w:val="28"/>
          <w:u w:val="single"/>
          <w:lang w:eastAsia="ru-RU"/>
        </w:rPr>
        <w:t>8</w:t>
      </w:r>
      <w:r w:rsidRPr="00836091">
        <w:rPr>
          <w:rFonts w:ascii="Times New Roman" w:eastAsia="Times New Roman" w:hAnsi="Times New Roman" w:cs="Times New Roman"/>
          <w:sz w:val="28"/>
          <w:szCs w:val="28"/>
          <w:u w:val="single"/>
          <w:lang w:eastAsia="ru-RU"/>
        </w:rPr>
        <w:t>.00 до 1</w:t>
      </w:r>
      <w:r w:rsidR="00FB4373">
        <w:rPr>
          <w:rFonts w:ascii="Times New Roman" w:eastAsia="Times New Roman" w:hAnsi="Times New Roman" w:cs="Times New Roman"/>
          <w:sz w:val="28"/>
          <w:szCs w:val="28"/>
          <w:u w:val="single"/>
          <w:lang w:eastAsia="ru-RU"/>
        </w:rPr>
        <w:t>7</w:t>
      </w:r>
      <w:r w:rsidRPr="00836091">
        <w:rPr>
          <w:rFonts w:ascii="Times New Roman" w:eastAsia="Times New Roman" w:hAnsi="Times New Roman" w:cs="Times New Roman"/>
          <w:sz w:val="28"/>
          <w:szCs w:val="28"/>
          <w:u w:val="single"/>
          <w:lang w:eastAsia="ru-RU"/>
        </w:rPr>
        <w:t xml:space="preserve">.00, пятница с </w:t>
      </w:r>
      <w:r w:rsidR="00FB4373">
        <w:rPr>
          <w:rFonts w:ascii="Times New Roman" w:eastAsia="Times New Roman" w:hAnsi="Times New Roman" w:cs="Times New Roman"/>
          <w:sz w:val="28"/>
          <w:szCs w:val="28"/>
          <w:u w:val="single"/>
          <w:lang w:eastAsia="ru-RU"/>
        </w:rPr>
        <w:t>8</w:t>
      </w:r>
      <w:r w:rsidRPr="00836091">
        <w:rPr>
          <w:rFonts w:ascii="Times New Roman" w:eastAsia="Times New Roman" w:hAnsi="Times New Roman" w:cs="Times New Roman"/>
          <w:sz w:val="28"/>
          <w:szCs w:val="28"/>
          <w:u w:val="single"/>
          <w:lang w:eastAsia="ru-RU"/>
        </w:rPr>
        <w:t>.00 до 1</w:t>
      </w:r>
      <w:r w:rsidR="00FB4373">
        <w:rPr>
          <w:rFonts w:ascii="Times New Roman" w:eastAsia="Times New Roman" w:hAnsi="Times New Roman" w:cs="Times New Roman"/>
          <w:sz w:val="28"/>
          <w:szCs w:val="28"/>
          <w:u w:val="single"/>
          <w:lang w:eastAsia="ru-RU"/>
        </w:rPr>
        <w:t>5</w:t>
      </w:r>
      <w:r w:rsidRPr="00836091">
        <w:rPr>
          <w:rFonts w:ascii="Times New Roman" w:eastAsia="Times New Roman" w:hAnsi="Times New Roman" w:cs="Times New Roman"/>
          <w:sz w:val="28"/>
          <w:szCs w:val="28"/>
          <w:u w:val="single"/>
          <w:lang w:eastAsia="ru-RU"/>
        </w:rPr>
        <w:t>.45</w:t>
      </w:r>
    </w:p>
    <w:p w:rsidR="00836091" w:rsidRPr="00836091" w:rsidRDefault="00836091" w:rsidP="00836091">
      <w:pPr>
        <w:shd w:val="clear" w:color="auto" w:fill="FFFFFF"/>
        <w:ind w:firstLine="709"/>
        <w:jc w:val="both"/>
        <w:rPr>
          <w:rFonts w:ascii="Times New Roman" w:eastAsia="Times New Roman" w:hAnsi="Times New Roman" w:cs="Times New Roman"/>
          <w:sz w:val="28"/>
          <w:szCs w:val="28"/>
          <w:lang w:eastAsia="ru-RU"/>
        </w:rPr>
      </w:pPr>
    </w:p>
    <w:p w:rsidR="00836091" w:rsidRPr="00836091" w:rsidRDefault="00836091" w:rsidP="00836091">
      <w:pPr>
        <w:shd w:val="clear" w:color="auto" w:fill="FFFFFF"/>
        <w:ind w:firstLine="709"/>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b/>
          <w:bCs/>
          <w:sz w:val="28"/>
          <w:szCs w:val="28"/>
          <w:lang w:eastAsia="ru-RU"/>
        </w:rPr>
        <w:t>Порядок проведения конкурса:</w:t>
      </w:r>
    </w:p>
    <w:p w:rsidR="00836091" w:rsidRPr="00836091" w:rsidRDefault="00836091" w:rsidP="00836091">
      <w:pPr>
        <w:shd w:val="clear" w:color="auto" w:fill="FFFFFF"/>
        <w:spacing w:after="160" w:line="259" w:lineRule="auto"/>
        <w:ind w:left="709"/>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b/>
          <w:bCs/>
          <w:sz w:val="28"/>
          <w:szCs w:val="28"/>
          <w:lang w:eastAsia="ru-RU"/>
        </w:rPr>
        <w:t>Прием документов</w:t>
      </w:r>
      <w:r w:rsidRPr="00836091">
        <w:rPr>
          <w:rFonts w:ascii="Times New Roman" w:eastAsia="Times New Roman" w:hAnsi="Times New Roman" w:cs="Times New Roman"/>
          <w:sz w:val="28"/>
          <w:szCs w:val="28"/>
          <w:lang w:eastAsia="ru-RU"/>
        </w:rPr>
        <w:t>.</w:t>
      </w:r>
    </w:p>
    <w:p w:rsidR="00836091" w:rsidRPr="004616DD" w:rsidRDefault="00836091" w:rsidP="00836091">
      <w:pPr>
        <w:shd w:val="clear" w:color="auto" w:fill="FFFFFF"/>
        <w:ind w:firstLine="720"/>
        <w:contextualSpacing/>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sz w:val="28"/>
          <w:szCs w:val="28"/>
          <w:lang w:eastAsia="ru-RU"/>
        </w:rPr>
        <w:t xml:space="preserve">Прием документов для участия в </w:t>
      </w:r>
      <w:proofErr w:type="gramStart"/>
      <w:r w:rsidRPr="00836091">
        <w:rPr>
          <w:rFonts w:ascii="Times New Roman" w:eastAsia="Times New Roman" w:hAnsi="Times New Roman" w:cs="Times New Roman"/>
          <w:sz w:val="28"/>
          <w:szCs w:val="28"/>
          <w:lang w:eastAsia="ru-RU"/>
        </w:rPr>
        <w:t>конкурсе</w:t>
      </w:r>
      <w:proofErr w:type="gramEnd"/>
      <w:r w:rsidRPr="00836091">
        <w:rPr>
          <w:rFonts w:ascii="Times New Roman" w:eastAsia="Times New Roman" w:hAnsi="Times New Roman" w:cs="Times New Roman"/>
          <w:sz w:val="28"/>
          <w:szCs w:val="28"/>
          <w:lang w:eastAsia="ru-RU"/>
        </w:rPr>
        <w:t xml:space="preserve"> осуществляется </w:t>
      </w:r>
      <w:r w:rsidRPr="00836091">
        <w:rPr>
          <w:rFonts w:ascii="Times New Roman" w:eastAsia="Times New Roman" w:hAnsi="Times New Roman" w:cs="Times New Roman"/>
          <w:b/>
          <w:bCs/>
          <w:sz w:val="28"/>
          <w:szCs w:val="28"/>
          <w:lang w:eastAsia="ru-RU"/>
        </w:rPr>
        <w:t xml:space="preserve">с </w:t>
      </w:r>
      <w:r w:rsidR="00757842" w:rsidRPr="004616DD">
        <w:rPr>
          <w:rFonts w:ascii="Times New Roman" w:eastAsia="Times New Roman" w:hAnsi="Times New Roman" w:cs="Times New Roman"/>
          <w:b/>
          <w:bCs/>
          <w:sz w:val="28"/>
          <w:szCs w:val="28"/>
          <w:lang w:eastAsia="ru-RU"/>
        </w:rPr>
        <w:t>28</w:t>
      </w:r>
      <w:r w:rsidRPr="004616DD">
        <w:rPr>
          <w:rFonts w:ascii="Times New Roman" w:eastAsia="Times New Roman" w:hAnsi="Times New Roman" w:cs="Times New Roman"/>
          <w:b/>
          <w:bCs/>
          <w:sz w:val="28"/>
          <w:szCs w:val="28"/>
          <w:lang w:eastAsia="ru-RU"/>
        </w:rPr>
        <w:t xml:space="preserve"> </w:t>
      </w:r>
      <w:r w:rsidR="00757842" w:rsidRPr="004616DD">
        <w:rPr>
          <w:rFonts w:ascii="Times New Roman" w:eastAsia="Times New Roman" w:hAnsi="Times New Roman" w:cs="Times New Roman"/>
          <w:b/>
          <w:bCs/>
          <w:sz w:val="28"/>
          <w:szCs w:val="28"/>
          <w:lang w:eastAsia="ru-RU"/>
        </w:rPr>
        <w:t>июля</w:t>
      </w:r>
      <w:r w:rsidRPr="004616DD">
        <w:rPr>
          <w:rFonts w:ascii="Times New Roman" w:eastAsia="Times New Roman" w:hAnsi="Times New Roman" w:cs="Times New Roman"/>
          <w:b/>
          <w:bCs/>
          <w:sz w:val="28"/>
          <w:szCs w:val="28"/>
          <w:lang w:eastAsia="ru-RU"/>
        </w:rPr>
        <w:t xml:space="preserve"> </w:t>
      </w:r>
      <w:r w:rsidR="00FB4373" w:rsidRPr="004616DD">
        <w:rPr>
          <w:rFonts w:ascii="Times New Roman" w:eastAsia="Times New Roman" w:hAnsi="Times New Roman" w:cs="Times New Roman"/>
          <w:b/>
          <w:bCs/>
          <w:sz w:val="28"/>
          <w:szCs w:val="28"/>
          <w:lang w:eastAsia="ru-RU"/>
        </w:rPr>
        <w:br/>
      </w:r>
      <w:r w:rsidRPr="004616DD">
        <w:rPr>
          <w:rFonts w:ascii="Times New Roman" w:eastAsia="Times New Roman" w:hAnsi="Times New Roman" w:cs="Times New Roman"/>
          <w:b/>
          <w:bCs/>
          <w:sz w:val="28"/>
          <w:szCs w:val="28"/>
          <w:lang w:eastAsia="ru-RU"/>
        </w:rPr>
        <w:t xml:space="preserve">по </w:t>
      </w:r>
      <w:r w:rsidR="00757842" w:rsidRPr="004616DD">
        <w:rPr>
          <w:rFonts w:ascii="Times New Roman" w:eastAsia="Times New Roman" w:hAnsi="Times New Roman" w:cs="Times New Roman"/>
          <w:b/>
          <w:bCs/>
          <w:sz w:val="28"/>
          <w:szCs w:val="28"/>
          <w:lang w:eastAsia="ru-RU"/>
        </w:rPr>
        <w:t>17</w:t>
      </w:r>
      <w:r w:rsidR="00FB4373" w:rsidRPr="004616DD">
        <w:rPr>
          <w:rFonts w:ascii="Times New Roman" w:eastAsia="Times New Roman" w:hAnsi="Times New Roman" w:cs="Times New Roman"/>
          <w:b/>
          <w:bCs/>
          <w:sz w:val="28"/>
          <w:szCs w:val="28"/>
          <w:lang w:eastAsia="ru-RU"/>
        </w:rPr>
        <w:t xml:space="preserve"> </w:t>
      </w:r>
      <w:r w:rsidR="00757842" w:rsidRPr="004616DD">
        <w:rPr>
          <w:rFonts w:ascii="Times New Roman" w:eastAsia="Times New Roman" w:hAnsi="Times New Roman" w:cs="Times New Roman"/>
          <w:b/>
          <w:bCs/>
          <w:sz w:val="28"/>
          <w:szCs w:val="28"/>
          <w:lang w:eastAsia="ru-RU"/>
        </w:rPr>
        <w:t>августа</w:t>
      </w:r>
      <w:r w:rsidRPr="004616DD">
        <w:rPr>
          <w:rFonts w:ascii="Times New Roman" w:eastAsia="Times New Roman" w:hAnsi="Times New Roman" w:cs="Times New Roman"/>
          <w:b/>
          <w:bCs/>
          <w:sz w:val="28"/>
          <w:szCs w:val="28"/>
          <w:lang w:eastAsia="ru-RU"/>
        </w:rPr>
        <w:t xml:space="preserve"> 2022 года.</w:t>
      </w:r>
    </w:p>
    <w:p w:rsidR="00836091" w:rsidRPr="00836091" w:rsidRDefault="00836091" w:rsidP="00836091">
      <w:pPr>
        <w:shd w:val="clear" w:color="auto" w:fill="FFFFFF"/>
        <w:ind w:firstLine="709"/>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sz w:val="28"/>
          <w:szCs w:val="28"/>
          <w:lang w:eastAsia="ru-RU"/>
        </w:rPr>
        <w:t>Документы принимаются как на бумажных носителях, так и в эл</w:t>
      </w:r>
      <w:bookmarkStart w:id="0" w:name="_GoBack"/>
      <w:bookmarkEnd w:id="0"/>
      <w:r w:rsidRPr="00836091">
        <w:rPr>
          <w:rFonts w:ascii="Times New Roman" w:eastAsia="Times New Roman" w:hAnsi="Times New Roman" w:cs="Times New Roman"/>
          <w:sz w:val="28"/>
          <w:szCs w:val="28"/>
          <w:lang w:eastAsia="ru-RU"/>
        </w:rPr>
        <w:t>ектронном виде.</w:t>
      </w:r>
    </w:p>
    <w:p w:rsidR="00836091" w:rsidRPr="00836091" w:rsidRDefault="00836091" w:rsidP="00836091">
      <w:pPr>
        <w:ind w:firstLine="709"/>
        <w:jc w:val="both"/>
        <w:rPr>
          <w:rFonts w:ascii="Times New Roman" w:eastAsia="Times New Roman" w:hAnsi="Times New Roman" w:cs="Times New Roman"/>
          <w:b/>
          <w:sz w:val="28"/>
          <w:szCs w:val="28"/>
          <w:lang w:eastAsia="ru-RU"/>
        </w:rPr>
      </w:pPr>
      <w:r w:rsidRPr="00836091">
        <w:rPr>
          <w:rFonts w:ascii="Times New Roman" w:eastAsia="Times New Roman" w:hAnsi="Times New Roman" w:cs="Times New Roman"/>
          <w:sz w:val="28"/>
          <w:szCs w:val="28"/>
          <w:lang w:eastAsia="ru-RU"/>
        </w:rPr>
        <w:t xml:space="preserve">Подача документов в электронном виде возможна посредством Федеральной государственной информационной системы «Федеральный портал государственной службы и управленческих кадров» по адресу: </w:t>
      </w:r>
      <w:hyperlink r:id="rId6" w:history="1">
        <w:r w:rsidRPr="00836091">
          <w:rPr>
            <w:rFonts w:ascii="Times New Roman" w:hAnsi="Times New Roman" w:cs="Times New Roman"/>
            <w:color w:val="0000FF"/>
            <w:sz w:val="28"/>
            <w:szCs w:val="28"/>
            <w:u w:val="single"/>
          </w:rPr>
          <w:t>https://gossluzhba.gov.ru/</w:t>
        </w:r>
      </w:hyperlink>
    </w:p>
    <w:p w:rsidR="00836091" w:rsidRPr="00616E1B" w:rsidRDefault="00836091" w:rsidP="00836091">
      <w:pPr>
        <w:spacing w:after="160" w:line="276" w:lineRule="auto"/>
        <w:ind w:firstLine="567"/>
        <w:jc w:val="both"/>
        <w:rPr>
          <w:rFonts w:ascii="Times New Roman" w:hAnsi="Times New Roman" w:cs="Times New Roman"/>
          <w:sz w:val="28"/>
          <w:szCs w:val="28"/>
        </w:rPr>
      </w:pPr>
      <w:r w:rsidRPr="00616E1B">
        <w:rPr>
          <w:rFonts w:ascii="Times New Roman" w:eastAsia="Times New Roman" w:hAnsi="Times New Roman" w:cs="Times New Roman"/>
          <w:sz w:val="28"/>
          <w:szCs w:val="28"/>
          <w:lang w:eastAsia="ru-RU"/>
        </w:rPr>
        <w:t xml:space="preserve">Перечень документов, предоставляемых в конкурсную комиссию, размещены на сайте министерства </w:t>
      </w:r>
      <w:r w:rsidR="00616E1B" w:rsidRPr="00616E1B">
        <w:rPr>
          <w:rFonts w:ascii="Times New Roman" w:eastAsia="Times New Roman" w:hAnsi="Times New Roman" w:cs="Times New Roman"/>
          <w:sz w:val="28"/>
          <w:szCs w:val="28"/>
          <w:lang w:eastAsia="ru-RU"/>
        </w:rPr>
        <w:t>https://minzdrav.tatarstan.ru/obraztsi-blankov.htm</w:t>
      </w:r>
      <w:r w:rsidR="00616E1B">
        <w:rPr>
          <w:rFonts w:ascii="Times New Roman" w:eastAsia="Times New Roman" w:hAnsi="Times New Roman" w:cs="Times New Roman"/>
          <w:sz w:val="28"/>
          <w:szCs w:val="28"/>
          <w:lang w:eastAsia="ru-RU"/>
        </w:rPr>
        <w:t>.</w:t>
      </w:r>
    </w:p>
    <w:p w:rsidR="00836091" w:rsidRPr="00836091" w:rsidRDefault="00836091" w:rsidP="00836091">
      <w:pPr>
        <w:spacing w:line="276" w:lineRule="auto"/>
        <w:ind w:firstLine="567"/>
        <w:jc w:val="both"/>
        <w:rPr>
          <w:rFonts w:ascii="Times New Roman" w:eastAsia="Times New Roman" w:hAnsi="Times New Roman" w:cs="Times New Roman"/>
          <w:sz w:val="28"/>
          <w:szCs w:val="20"/>
          <w:lang w:eastAsia="ru-RU"/>
        </w:rPr>
      </w:pPr>
      <w:r w:rsidRPr="00836091">
        <w:rPr>
          <w:rFonts w:ascii="Times New Roman" w:eastAsia="Times New Roman" w:hAnsi="Times New Roman" w:cs="Times New Roman"/>
          <w:sz w:val="28"/>
          <w:szCs w:val="28"/>
          <w:lang w:eastAsia="ru-RU"/>
        </w:rPr>
        <w:t>Для оценки кандидатов в ходе конкурсных процедур используются следующие методы оценки: тестирование, индивидуальное собеседование и анкетирование.</w:t>
      </w:r>
    </w:p>
    <w:p w:rsidR="00836091" w:rsidRPr="00836091" w:rsidRDefault="00836091" w:rsidP="00836091">
      <w:pPr>
        <w:shd w:val="clear" w:color="auto" w:fill="FFFFFF"/>
        <w:spacing w:after="160" w:line="259" w:lineRule="auto"/>
        <w:ind w:left="720"/>
        <w:contextualSpacing/>
        <w:jc w:val="both"/>
        <w:rPr>
          <w:rFonts w:ascii="Times New Roman" w:eastAsia="Times New Roman" w:hAnsi="Times New Roman" w:cs="Times New Roman"/>
          <w:b/>
          <w:sz w:val="28"/>
          <w:szCs w:val="28"/>
          <w:lang w:eastAsia="ru-RU"/>
        </w:rPr>
      </w:pPr>
      <w:r w:rsidRPr="00836091">
        <w:rPr>
          <w:rFonts w:ascii="Times New Roman" w:eastAsia="Times New Roman" w:hAnsi="Times New Roman" w:cs="Times New Roman"/>
          <w:b/>
          <w:sz w:val="28"/>
          <w:szCs w:val="28"/>
          <w:lang w:eastAsia="ru-RU"/>
        </w:rPr>
        <w:t>Проведение оценочных процедур:</w:t>
      </w:r>
    </w:p>
    <w:p w:rsidR="00836091" w:rsidRPr="00836091" w:rsidRDefault="00836091" w:rsidP="00836091">
      <w:pPr>
        <w:shd w:val="clear" w:color="auto" w:fill="FFFFFF"/>
        <w:ind w:firstLine="709"/>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sz w:val="28"/>
          <w:szCs w:val="28"/>
          <w:lang w:eastAsia="ru-RU"/>
        </w:rPr>
        <w:t>тестирование для оценки уровня владения государственным языком Российской Федерации (русским языком), знаниями основ Конституции Российской Федерации и Республики Татарстан, законодательства Российской Федерации и Республики Татарстан о государственной службе и о противодействии коррупции, знаниями и умениями в сфере информационно-коммуникационных технологий;</w:t>
      </w:r>
    </w:p>
    <w:p w:rsidR="00836091" w:rsidRPr="00836091" w:rsidRDefault="00836091" w:rsidP="00836091">
      <w:pPr>
        <w:shd w:val="clear" w:color="auto" w:fill="FFFFFF"/>
        <w:ind w:firstLine="709"/>
        <w:jc w:val="both"/>
        <w:rPr>
          <w:rFonts w:ascii="Times New Roman" w:eastAsia="Times New Roman" w:hAnsi="Times New Roman" w:cs="Times New Roman"/>
          <w:sz w:val="28"/>
          <w:szCs w:val="28"/>
          <w:lang w:eastAsia="ru-RU"/>
        </w:rPr>
      </w:pPr>
    </w:p>
    <w:p w:rsidR="00836091" w:rsidRPr="00836091" w:rsidRDefault="00836091" w:rsidP="00836091">
      <w:pPr>
        <w:shd w:val="clear" w:color="auto" w:fill="FFFFFF"/>
        <w:ind w:firstLine="709"/>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sz w:val="28"/>
          <w:szCs w:val="28"/>
          <w:lang w:eastAsia="ru-RU"/>
        </w:rPr>
        <w:t xml:space="preserve">В целях самостоятельной оценки профессионального уровня, участникам конкурса предлагается пройти предварительный квалификационный тест вне рамок конкурса </w:t>
      </w:r>
      <w:hyperlink r:id="rId7" w:history="1">
        <w:r w:rsidRPr="00836091">
          <w:rPr>
            <w:rFonts w:ascii="Times New Roman" w:eastAsia="Times New Roman" w:hAnsi="Times New Roman" w:cs="Times New Roman"/>
            <w:color w:val="0000FF"/>
            <w:sz w:val="28"/>
            <w:szCs w:val="28"/>
            <w:u w:val="single"/>
            <w:lang w:eastAsia="ru-RU"/>
          </w:rPr>
          <w:t>https://gossluzhba.gov.ru/self-assessment</w:t>
        </w:r>
      </w:hyperlink>
      <w:r w:rsidRPr="00836091">
        <w:rPr>
          <w:rFonts w:ascii="Times New Roman" w:eastAsia="Times New Roman" w:hAnsi="Times New Roman" w:cs="Times New Roman"/>
          <w:sz w:val="28"/>
          <w:szCs w:val="28"/>
          <w:lang w:eastAsia="ru-RU"/>
        </w:rPr>
        <w:t>.</w:t>
      </w:r>
    </w:p>
    <w:p w:rsidR="00836091" w:rsidRPr="00836091" w:rsidRDefault="00836091" w:rsidP="00836091">
      <w:pPr>
        <w:shd w:val="clear" w:color="auto" w:fill="FFFFFF"/>
        <w:ind w:firstLine="709"/>
        <w:jc w:val="both"/>
        <w:rPr>
          <w:rFonts w:ascii="Times New Roman" w:eastAsia="Times New Roman" w:hAnsi="Times New Roman" w:cs="Times New Roman"/>
          <w:sz w:val="28"/>
          <w:szCs w:val="28"/>
          <w:lang w:eastAsia="ru-RU"/>
        </w:rPr>
      </w:pPr>
      <w:r w:rsidRPr="00836091">
        <w:rPr>
          <w:rFonts w:ascii="Times New Roman" w:eastAsia="Times New Roman" w:hAnsi="Times New Roman" w:cs="Times New Roman"/>
          <w:sz w:val="28"/>
          <w:szCs w:val="28"/>
          <w:lang w:eastAsia="ru-RU"/>
        </w:rPr>
        <w:t>За дополнительной информ</w:t>
      </w:r>
      <w:r w:rsidR="00FB4373">
        <w:rPr>
          <w:rFonts w:ascii="Times New Roman" w:eastAsia="Times New Roman" w:hAnsi="Times New Roman" w:cs="Times New Roman"/>
          <w:sz w:val="28"/>
          <w:szCs w:val="28"/>
          <w:lang w:eastAsia="ru-RU"/>
        </w:rPr>
        <w:t xml:space="preserve">ацией можно обратиться в отдел </w:t>
      </w:r>
      <w:r w:rsidRPr="00836091">
        <w:rPr>
          <w:rFonts w:ascii="Times New Roman" w:eastAsia="Times New Roman" w:hAnsi="Times New Roman" w:cs="Times New Roman"/>
          <w:sz w:val="28"/>
          <w:szCs w:val="28"/>
          <w:lang w:eastAsia="ru-RU"/>
        </w:rPr>
        <w:t xml:space="preserve">кадров Министерства </w:t>
      </w:r>
      <w:r w:rsidR="00FB4373">
        <w:rPr>
          <w:rFonts w:ascii="Times New Roman" w:eastAsia="Times New Roman" w:hAnsi="Times New Roman" w:cs="Times New Roman"/>
          <w:sz w:val="28"/>
          <w:szCs w:val="28"/>
          <w:lang w:eastAsia="ru-RU"/>
        </w:rPr>
        <w:t>экономики</w:t>
      </w:r>
      <w:r w:rsidRPr="00836091">
        <w:rPr>
          <w:rFonts w:ascii="Times New Roman" w:eastAsia="Times New Roman" w:hAnsi="Times New Roman" w:cs="Times New Roman"/>
          <w:sz w:val="28"/>
          <w:szCs w:val="28"/>
          <w:lang w:eastAsia="ru-RU"/>
        </w:rPr>
        <w:t xml:space="preserve"> Республики Татарстан по телефон</w:t>
      </w:r>
      <w:r w:rsidR="00FB4373">
        <w:rPr>
          <w:rFonts w:ascii="Times New Roman" w:eastAsia="Times New Roman" w:hAnsi="Times New Roman" w:cs="Times New Roman"/>
          <w:sz w:val="28"/>
          <w:szCs w:val="28"/>
          <w:lang w:eastAsia="ru-RU"/>
        </w:rPr>
        <w:t>у</w:t>
      </w:r>
      <w:r w:rsidRPr="00836091">
        <w:rPr>
          <w:rFonts w:ascii="Times New Roman" w:eastAsia="Times New Roman" w:hAnsi="Times New Roman" w:cs="Times New Roman"/>
          <w:sz w:val="28"/>
          <w:szCs w:val="28"/>
          <w:lang w:eastAsia="ru-RU"/>
        </w:rPr>
        <w:t>:</w:t>
      </w:r>
    </w:p>
    <w:p w:rsidR="00836091" w:rsidRPr="00836091" w:rsidRDefault="00FB4373" w:rsidP="00836091">
      <w:pPr>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231-79-15</w:t>
      </w:r>
      <w:r w:rsidR="00836091" w:rsidRPr="00836091">
        <w:rPr>
          <w:rFonts w:ascii="Times New Roman" w:eastAsia="Times New Roman" w:hAnsi="Times New Roman" w:cs="Times New Roman"/>
          <w:sz w:val="28"/>
          <w:szCs w:val="28"/>
          <w:lang w:eastAsia="ru-RU"/>
        </w:rPr>
        <w:t>.</w:t>
      </w:r>
    </w:p>
    <w:p w:rsidR="00836091" w:rsidRPr="00836091" w:rsidRDefault="00836091" w:rsidP="00836091">
      <w:pPr>
        <w:rPr>
          <w:rFonts w:ascii="Times New Roman" w:eastAsia="Times New Roman" w:hAnsi="Times New Roman" w:cs="Times New Roman"/>
          <w:sz w:val="24"/>
          <w:szCs w:val="24"/>
          <w:lang w:eastAsia="ru-RU"/>
        </w:rPr>
      </w:pPr>
    </w:p>
    <w:sectPr w:rsidR="00836091" w:rsidRPr="00836091" w:rsidSect="00DC7E0F">
      <w:pgSz w:w="11906" w:h="16838"/>
      <w:pgMar w:top="709"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4CBA"/>
    <w:multiLevelType w:val="multilevel"/>
    <w:tmpl w:val="5E822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356A5126"/>
    <w:multiLevelType w:val="hybridMultilevel"/>
    <w:tmpl w:val="FD50A0D8"/>
    <w:lvl w:ilvl="0" w:tplc="DA9AD0A6">
      <w:start w:val="1"/>
      <w:numFmt w:val="decimal"/>
      <w:lvlText w:val="%1)"/>
      <w:lvlJc w:val="left"/>
      <w:pPr>
        <w:ind w:left="2387"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1CF5164"/>
    <w:multiLevelType w:val="hybridMultilevel"/>
    <w:tmpl w:val="A028BA2C"/>
    <w:lvl w:ilvl="0" w:tplc="F9B2A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661EA8"/>
    <w:multiLevelType w:val="multilevel"/>
    <w:tmpl w:val="0352E1B0"/>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91"/>
    <w:rsid w:val="00001895"/>
    <w:rsid w:val="00014F2D"/>
    <w:rsid w:val="001641F9"/>
    <w:rsid w:val="001A1A26"/>
    <w:rsid w:val="001E2228"/>
    <w:rsid w:val="00426A61"/>
    <w:rsid w:val="004616DD"/>
    <w:rsid w:val="004B08F4"/>
    <w:rsid w:val="004F1CE1"/>
    <w:rsid w:val="00527E3F"/>
    <w:rsid w:val="00616E1B"/>
    <w:rsid w:val="006903FC"/>
    <w:rsid w:val="007401BA"/>
    <w:rsid w:val="00757842"/>
    <w:rsid w:val="00761C37"/>
    <w:rsid w:val="008229B4"/>
    <w:rsid w:val="00836091"/>
    <w:rsid w:val="00841EF2"/>
    <w:rsid w:val="008644ED"/>
    <w:rsid w:val="00AF52FD"/>
    <w:rsid w:val="00B32F05"/>
    <w:rsid w:val="00C40062"/>
    <w:rsid w:val="00C86B91"/>
    <w:rsid w:val="00C91AA3"/>
    <w:rsid w:val="00DC7E0F"/>
    <w:rsid w:val="00DD182F"/>
    <w:rsid w:val="00E26182"/>
    <w:rsid w:val="00EF776B"/>
    <w:rsid w:val="00FB4373"/>
    <w:rsid w:val="00FF3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2FD"/>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2FD"/>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ossluzhba.gov.ru/self-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ssluzhba.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3282</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Вафина Зульфия Анваровна</dc:creator>
  <cp:lastModifiedBy>Люция И. Сулайманова</cp:lastModifiedBy>
  <cp:revision>8</cp:revision>
  <dcterms:created xsi:type="dcterms:W3CDTF">2022-07-27T11:20:00Z</dcterms:created>
  <dcterms:modified xsi:type="dcterms:W3CDTF">2022-07-28T07:15:00Z</dcterms:modified>
</cp:coreProperties>
</file>