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C" w:rsidRPr="002D4B86" w:rsidRDefault="002D4B86" w:rsidP="002D4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71CF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FD34DC" w:rsidRPr="002D4B86">
        <w:rPr>
          <w:rFonts w:ascii="Times New Roman" w:hAnsi="Times New Roman" w:cs="Times New Roman"/>
          <w:bCs/>
          <w:sz w:val="26"/>
          <w:szCs w:val="26"/>
        </w:rPr>
        <w:t xml:space="preserve">Приложение к приказу </w:t>
      </w:r>
    </w:p>
    <w:p w:rsidR="00FD34DC" w:rsidRPr="002D4B86" w:rsidRDefault="00FD34DC" w:rsidP="00FD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4B86">
        <w:rPr>
          <w:rFonts w:ascii="Times New Roman" w:hAnsi="Times New Roman" w:cs="Times New Roman"/>
          <w:bCs/>
          <w:sz w:val="26"/>
          <w:szCs w:val="26"/>
        </w:rPr>
        <w:t xml:space="preserve">Министерства здравоохранения </w:t>
      </w:r>
    </w:p>
    <w:p w:rsidR="00FD34DC" w:rsidRPr="002D4B86" w:rsidRDefault="002D4B86" w:rsidP="002D4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71CF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FD34DC" w:rsidRPr="002D4B86">
        <w:rPr>
          <w:rFonts w:ascii="Times New Roman" w:hAnsi="Times New Roman" w:cs="Times New Roman"/>
          <w:bCs/>
          <w:sz w:val="26"/>
          <w:szCs w:val="26"/>
        </w:rPr>
        <w:t xml:space="preserve">Республики Татарстан </w:t>
      </w:r>
    </w:p>
    <w:p w:rsidR="00FD34DC" w:rsidRPr="002D4B86" w:rsidRDefault="00FD34DC" w:rsidP="00FD34D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4B86">
        <w:rPr>
          <w:rFonts w:ascii="Times New Roman" w:hAnsi="Times New Roman" w:cs="Times New Roman"/>
          <w:bCs/>
          <w:sz w:val="26"/>
          <w:szCs w:val="26"/>
        </w:rPr>
        <w:t xml:space="preserve">от «___» ______ 201_ г. № ____                                                           </w:t>
      </w:r>
    </w:p>
    <w:p w:rsidR="00A61DEC" w:rsidRDefault="00A61DEC" w:rsidP="00237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335B" w:rsidRPr="00D71CF2" w:rsidRDefault="00793251" w:rsidP="0079325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EB335B" w:rsidRPr="00D71CF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МУНИЦИПАЛЬНЫМИ ОБРАЗОВАНИЯМИ Г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ОСУДАРСТВЕННОЙ УСЛУГИ ПО </w:t>
      </w:r>
      <w:r w:rsidR="00EB335B" w:rsidRPr="00D71CF2">
        <w:rPr>
          <w:rFonts w:ascii="Times New Roman" w:hAnsi="Times New Roman" w:cs="Times New Roman"/>
          <w:sz w:val="28"/>
          <w:szCs w:val="28"/>
        </w:rPr>
        <w:t>ВЫДАЧ</w:t>
      </w:r>
      <w:r w:rsidRPr="00D71CF2">
        <w:rPr>
          <w:rFonts w:ascii="Times New Roman" w:hAnsi="Times New Roman" w:cs="Times New Roman"/>
          <w:sz w:val="28"/>
          <w:szCs w:val="28"/>
        </w:rPr>
        <w:t>Е</w:t>
      </w:r>
      <w:r w:rsidR="00EB335B" w:rsidRPr="00D71CF2">
        <w:rPr>
          <w:rFonts w:ascii="Times New Roman" w:hAnsi="Times New Roman" w:cs="Times New Roman"/>
          <w:sz w:val="28"/>
          <w:szCs w:val="28"/>
        </w:rPr>
        <w:t xml:space="preserve"> РАЗРЕШЕНИЯ ОПЕКУНУ НА ПРИВАТИЗАЦИЮ ЖИЛЬЯ В ИНТЕРЕСАХ СОВЕРШЕННОЛЕТНЕГО НЕДЕЕСПОСОБНОГО ЛИЦА</w:t>
      </w:r>
      <w:r w:rsidR="008C6357" w:rsidRPr="00D71CF2">
        <w:rPr>
          <w:rFonts w:ascii="Times New Roman" w:hAnsi="Times New Roman" w:cs="Times New Roman"/>
          <w:sz w:val="28"/>
          <w:szCs w:val="28"/>
        </w:rPr>
        <w:t>.</w:t>
      </w: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335B" w:rsidRPr="00D71CF2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 </w:t>
      </w:r>
    </w:p>
    <w:p w:rsidR="00C23A7C" w:rsidRPr="00D71CF2" w:rsidRDefault="00EB335B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1.1. Настоящий Регламент устанавливает стандарт и порядок предоставления государственной услуги  по </w:t>
      </w:r>
      <w:r w:rsidRPr="00D71C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Pr="00D71CF2">
        <w:rPr>
          <w:rFonts w:ascii="Times New Roman" w:hAnsi="Times New Roman" w:cs="Times New Roman"/>
          <w:sz w:val="28"/>
          <w:szCs w:val="28"/>
        </w:rPr>
        <w:t xml:space="preserve"> 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Исполнительным комитетом муниципального образования (далее – услуга). 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(опекуны).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1.3. Государственная услуга предоставляется Исполнительным комитетом  ____________________________ </w:t>
      </w:r>
      <w:proofErr w:type="gramStart"/>
      <w:r w:rsidRPr="00D71C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1C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1.3.1. Место нахождения Исполкома: 420____, г._______, ул.____________, д. ____.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C23A7C" w:rsidRPr="00D71CF2" w:rsidRDefault="00C23A7C" w:rsidP="00C2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Понедельник - пятница с __.00до __.00.</w:t>
      </w:r>
    </w:p>
    <w:p w:rsidR="00C23A7C" w:rsidRPr="00D71CF2" w:rsidRDefault="00C23A7C" w:rsidP="00C2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Обед с __.00 до __.00. 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1.3.2. Телефон приемной Исполкома: ______________________.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1.3.3. Адрес официального сайта: http://_____________.ru/, адрес электронной почты: ________@tatar.ru.</w:t>
      </w:r>
    </w:p>
    <w:p w:rsidR="00FD34DC" w:rsidRPr="00D71CF2" w:rsidRDefault="00FD34DC" w:rsidP="00F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FD34DC" w:rsidRPr="00D71CF2" w:rsidRDefault="00FD34DC" w:rsidP="00F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пунктах (подпунктах) 1.1, 1.3.1, 1.4, 2.3, 2.5, 2.8, 2.10, 2.11, 5.1 настоящего </w:t>
      </w:r>
      <w:proofErr w:type="spellStart"/>
      <w:r w:rsidRPr="00D71CF2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D71CF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71CF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 xml:space="preserve"> устном обращении в Исполком (лично или по телефону);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исполнительного </w:t>
      </w:r>
      <w:proofErr w:type="spellStart"/>
      <w:r w:rsidRPr="00D71CF2">
        <w:rPr>
          <w:rFonts w:ascii="Times New Roman" w:hAnsi="Times New Roman" w:cs="Times New Roman"/>
          <w:sz w:val="28"/>
          <w:szCs w:val="28"/>
        </w:rPr>
        <w:t>комитета__________муниципального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 xml:space="preserve"> района (городского округа) республики Татарстан: (</w:t>
      </w:r>
      <w:hyperlink r:id="rId6" w:history="1"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___tatar.ru</w:t>
        </w:r>
      </w:hyperlink>
      <w:r w:rsidRPr="00D71CF2">
        <w:rPr>
          <w:rFonts w:ascii="Times New Roman" w:hAnsi="Times New Roman" w:cs="Times New Roman"/>
          <w:sz w:val="28"/>
          <w:szCs w:val="28"/>
        </w:rPr>
        <w:t>./);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7" w:history="1"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uslugi</w:t>
        </w:r>
        <w:proofErr w:type="spellEnd"/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.tatar.ru</w:t>
        </w:r>
      </w:hyperlink>
      <w:r w:rsidRPr="00D71CF2">
        <w:rPr>
          <w:rFonts w:ascii="Times New Roman" w:hAnsi="Times New Roman" w:cs="Times New Roman"/>
          <w:sz w:val="28"/>
          <w:szCs w:val="28"/>
        </w:rPr>
        <w:t>./);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CF2">
        <w:rPr>
          <w:rFonts w:ascii="Times New Roman" w:hAnsi="Times New Roman" w:cs="Times New Roman"/>
          <w:sz w:val="28"/>
          <w:szCs w:val="28"/>
        </w:rPr>
        <w:lastRenderedPageBreak/>
        <w:t>на Едином портале государственных и муниципальных услуг (функций) (http://</w:t>
      </w:r>
      <w:proofErr w:type="spellStart"/>
      <w:r w:rsidRPr="00D71CF2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>uslugi.ru/.);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F2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 w:rsidR="009D7F3C" w:rsidRPr="00D71CF2">
        <w:rPr>
          <w:rFonts w:ascii="Times New Roman" w:hAnsi="Times New Roman" w:cs="Times New Roman"/>
          <w:sz w:val="28"/>
          <w:szCs w:val="28"/>
        </w:rPr>
        <w:t xml:space="preserve"> (часть первая</w:t>
      </w:r>
      <w:r w:rsidR="006D46E7" w:rsidRPr="00D71CF2">
        <w:rPr>
          <w:rFonts w:ascii="Times New Roman" w:hAnsi="Times New Roman" w:cs="Times New Roman"/>
          <w:sz w:val="28"/>
          <w:szCs w:val="28"/>
        </w:rPr>
        <w:t xml:space="preserve">) </w:t>
      </w:r>
      <w:r w:rsidR="009D7F3C" w:rsidRPr="00D71CF2">
        <w:rPr>
          <w:rFonts w:ascii="Times New Roman" w:hAnsi="Times New Roman" w:cs="Times New Roman"/>
          <w:sz w:val="28"/>
          <w:szCs w:val="28"/>
        </w:rPr>
        <w:t>от 30.11.1994 №51-ФЗ)</w:t>
      </w:r>
      <w:r w:rsidRPr="00D71CF2">
        <w:rPr>
          <w:rFonts w:ascii="Times New Roman" w:hAnsi="Times New Roman" w:cs="Times New Roman"/>
          <w:sz w:val="28"/>
          <w:szCs w:val="28"/>
        </w:rPr>
        <w:t xml:space="preserve"> (далее – ГК РФ) («Собрание законодательства Российской Федерации», 05.12.1994, № 32, ст. 3301); </w:t>
      </w:r>
      <w:proofErr w:type="gramEnd"/>
    </w:p>
    <w:p w:rsidR="00AD63BE" w:rsidRPr="00D71CF2" w:rsidRDefault="00AD63BE" w:rsidP="00AD6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 Жилищным    кодексом    Российской   Федерации от 29.12.2004 №188-ФЗ (далее – ЖК РФ) («Собрание законодательства Российской Федерации», 03.01.2005, № 1 (часть</w:t>
      </w:r>
      <w:r w:rsidR="006D46E7" w:rsidRPr="00D71CF2">
        <w:rPr>
          <w:rFonts w:ascii="Times New Roman" w:hAnsi="Times New Roman" w:cs="Times New Roman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sz w:val="28"/>
          <w:szCs w:val="28"/>
        </w:rPr>
        <w:t>1), ст. 14);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D71C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CF2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Российской Федерации от 04.07.1991 № 1541-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 xml:space="preserve"> «О приватизации </w:t>
      </w:r>
      <w:r w:rsidR="00AD63BE" w:rsidRPr="00D71CF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D71CF2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 (далее – </w:t>
      </w:r>
      <w:r w:rsidR="00AD63BE" w:rsidRPr="00D71CF2">
        <w:rPr>
          <w:rFonts w:ascii="Times New Roman" w:hAnsi="Times New Roman" w:cs="Times New Roman"/>
          <w:sz w:val="28"/>
          <w:szCs w:val="28"/>
        </w:rPr>
        <w:t>З</w:t>
      </w:r>
      <w:r w:rsidRPr="00D71CF2">
        <w:rPr>
          <w:rFonts w:ascii="Times New Roman" w:hAnsi="Times New Roman" w:cs="Times New Roman"/>
          <w:sz w:val="28"/>
          <w:szCs w:val="28"/>
        </w:rPr>
        <w:t>акон №1541-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>)(«Ведомости Съезда народных депутатов и Верховного Совета РСФСР» 11.07.1992, № 28, ст.</w:t>
      </w:r>
      <w:r w:rsidR="00AD63BE" w:rsidRPr="00D71CF2">
        <w:rPr>
          <w:rFonts w:ascii="Times New Roman" w:hAnsi="Times New Roman" w:cs="Times New Roman"/>
          <w:sz w:val="28"/>
          <w:szCs w:val="28"/>
        </w:rPr>
        <w:t>959);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 3185-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 (далее - Федеральный закон № 152-ФЗ) («Собрание законодательства Российской Федерации», 2006, № 31 (1ч), ст. 3451);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(далее - Федеральный закон № 48-ФЗ) («Собрание законодательства Российской Федерации», 28.04.2008, №17, ст.1755);</w:t>
      </w:r>
    </w:p>
    <w:p w:rsidR="00C23A7C" w:rsidRPr="00D71CF2" w:rsidRDefault="00C23A7C" w:rsidP="00C23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</w:t>
      </w:r>
      <w:r w:rsidRPr="00D71CF2">
        <w:rPr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sz w:val="28"/>
          <w:szCs w:val="28"/>
        </w:rPr>
        <w:t>(далее – Конституция РТ) (Республика Татарстан, № 87-88, 30.04.2002);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 8-ЗРТ «Об организации деятельности органов опеки и попечительства в Республике Татарстан» (далее – Закон РТ №8-ЗРТ) (Республика Татарстан, № 43-44, 02.03.2004);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Республики Татарстан от 20.03.2008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 60-61, 25.03.2008);</w:t>
      </w:r>
    </w:p>
    <w:p w:rsidR="00FD34DC" w:rsidRPr="00D71CF2" w:rsidRDefault="00FD34DC" w:rsidP="00FD34D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lastRenderedPageBreak/>
        <w:t>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886725" w:rsidRPr="00D71CF2" w:rsidRDefault="00886725" w:rsidP="008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F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71C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1CF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Уставом Исполнительного комитета ______________ муниципального района Республики Татарстан, утвержденным __________ от _________20__ №__ (далее - Устав);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____________ </w:t>
      </w:r>
      <w:proofErr w:type="gramStart"/>
      <w:r w:rsidRPr="00D71C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1CF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утвержденным __________ от 20___ № __ (далее – Положением об ИК);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Положением об отделе ____________ Исполнительного комитета __________ муниципального района Республики Татарстан, утвержденным _________ от _________ 20__ №__ (далее – Положение об отделе);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 Исполнительного комитета ____________ муниципального района Республики Татарстан, утвержденными _____________ от ___________20__ №__ (далее - Правила).</w:t>
      </w:r>
    </w:p>
    <w:p w:rsidR="00C23A7C" w:rsidRPr="00D71CF2" w:rsidRDefault="00C23A7C" w:rsidP="00C23A7C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FD34DC" w:rsidRPr="00D71CF2" w:rsidRDefault="00FD34DC" w:rsidP="00FD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A7C" w:rsidRPr="00D71CF2">
        <w:rPr>
          <w:rFonts w:ascii="Times New Roman" w:hAnsi="Times New Roman" w:cs="Times New Roman"/>
          <w:sz w:val="28"/>
          <w:szCs w:val="28"/>
        </w:rPr>
        <w:t>- 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FD34DC" w:rsidRPr="00D71CF2" w:rsidRDefault="00FD34DC" w:rsidP="00FD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Pr="00D71CF2">
        <w:rPr>
          <w:rFonts w:ascii="Times New Roman" w:hAnsi="Times New Roman" w:cs="Times New Roman"/>
          <w:sz w:val="28"/>
          <w:szCs w:val="28"/>
        </w:rPr>
        <w:tab/>
        <w:t>- попечительство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C23A7C" w:rsidRPr="00D71CF2" w:rsidRDefault="00FD34DC" w:rsidP="00C23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>- подопечный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="00C23A7C" w:rsidRPr="00D71CF2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C23A7C" w:rsidRPr="00D71CF2" w:rsidRDefault="00FD34DC" w:rsidP="009F3D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eastAsia="Calibri" w:hAnsi="Times New Roman" w:cs="Times New Roman"/>
          <w:sz w:val="28"/>
          <w:szCs w:val="28"/>
        </w:rPr>
        <w:tab/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</w:t>
      </w:r>
      <w:r w:rsidR="009F3DF2" w:rsidRPr="00D71CF2">
        <w:rPr>
          <w:rFonts w:ascii="Times New Roman" w:eastAsia="Calibri" w:hAnsi="Times New Roman" w:cs="Times New Roman"/>
          <w:sz w:val="28"/>
          <w:szCs w:val="28"/>
        </w:rPr>
        <w:t>ГК РФ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DF2" w:rsidRPr="00D71CF2" w:rsidRDefault="00FD34DC" w:rsidP="009F3D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- </w:t>
      </w:r>
      <w:r w:rsidR="00D214AF" w:rsidRPr="00D71CF2">
        <w:rPr>
          <w:rFonts w:ascii="Times New Roman" w:hAnsi="Times New Roman" w:cs="Times New Roman"/>
          <w:sz w:val="28"/>
          <w:szCs w:val="28"/>
        </w:rPr>
        <w:t>ограниченно</w:t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 xml:space="preserve"> дееспособный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ограниченный судом в дееспособности по основаниям, предусмотренным статьей 30 </w:t>
      </w:r>
      <w:r w:rsidR="009F3DF2" w:rsidRPr="00D71CF2">
        <w:rPr>
          <w:rFonts w:ascii="Times New Roman" w:eastAsia="Calibri" w:hAnsi="Times New Roman" w:cs="Times New Roman"/>
          <w:sz w:val="28"/>
          <w:szCs w:val="28"/>
        </w:rPr>
        <w:t>ГК РФ.</w:t>
      </w:r>
    </w:p>
    <w:p w:rsidR="00FD34DC" w:rsidRPr="00D71CF2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1CF2">
        <w:rPr>
          <w:rFonts w:ascii="Times New Roman" w:hAnsi="Times New Roman" w:cs="Times New Roman"/>
          <w:sz w:val="28"/>
          <w:szCs w:val="28"/>
        </w:rPr>
        <w:tab/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0F5491" w:rsidRPr="00D93EBB" w:rsidRDefault="00FD34DC" w:rsidP="000F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71CF2">
        <w:rPr>
          <w:rFonts w:ascii="Times New Roman" w:hAnsi="Times New Roman" w:cs="Times New Roman"/>
          <w:sz w:val="28"/>
          <w:szCs w:val="28"/>
        </w:rPr>
        <w:tab/>
      </w:r>
      <w:r w:rsidR="000F5491" w:rsidRPr="00D93EBB">
        <w:rPr>
          <w:rFonts w:ascii="Times New Roman" w:hAnsi="Times New Roman" w:cs="Times New Roman"/>
          <w:sz w:val="28"/>
          <w:szCs w:val="28"/>
        </w:rPr>
        <w:t>- 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F5491" w:rsidRPr="00D93EBB" w:rsidRDefault="000F5491" w:rsidP="000F5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заявление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запрос о предос</w:t>
      </w:r>
      <w:r>
        <w:rPr>
          <w:rFonts w:ascii="Times New Roman" w:hAnsi="Times New Roman" w:cs="Times New Roman"/>
          <w:bCs/>
          <w:sz w:val="28"/>
          <w:szCs w:val="28"/>
        </w:rPr>
        <w:t>тавлении государственной услуги.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Заявление заполняется на стандартном бланке (приложение № 1).</w:t>
      </w:r>
    </w:p>
    <w:p w:rsidR="00FD34DC" w:rsidRPr="00D71CF2" w:rsidRDefault="00FD34DC" w:rsidP="000F5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5B" w:rsidRPr="00D71CF2" w:rsidRDefault="00C23A7C" w:rsidP="00C5564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государственной услуги</w:t>
      </w:r>
    </w:p>
    <w:p w:rsidR="00EB335B" w:rsidRPr="0007526E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80"/>
      </w:tblGrid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FD34DC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B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 w:rsidR="00EB335B" w:rsidRPr="000259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E3A43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предоставляющего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07526E" w:rsidRDefault="00FD34DC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34DC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C86C97"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Исполнительный комитет </w:t>
            </w:r>
            <w:r w:rsidR="00C86C97">
              <w:rPr>
                <w:rFonts w:ascii="Times New Roman" w:hAnsi="Times New Roman" w:cs="Times New Roman"/>
                <w:sz w:val="21"/>
                <w:szCs w:val="21"/>
              </w:rPr>
              <w:t xml:space="preserve">_____________ </w:t>
            </w:r>
            <w:r w:rsidR="00C86C97" w:rsidRPr="0007526E">
              <w:rPr>
                <w:rFonts w:ascii="Times New Roman" w:hAnsi="Times New Roman" w:cs="Times New Roman"/>
                <w:sz w:val="21"/>
                <w:szCs w:val="21"/>
              </w:rPr>
              <w:t>муниципального об</w:t>
            </w:r>
            <w:r w:rsidR="00C86C97">
              <w:rPr>
                <w:rFonts w:ascii="Times New Roman" w:hAnsi="Times New Roman" w:cs="Times New Roman"/>
                <w:sz w:val="21"/>
                <w:szCs w:val="21"/>
              </w:rPr>
              <w:t>разования Республики Татарстан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E3A43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07526E" w:rsidRDefault="00C86C97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о разрешении опекуну </w:t>
            </w:r>
            <w:r w:rsidRPr="00025986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C86C97" w:rsidRPr="0007526E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14 рабочих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 w:rsidR="007161DE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="00CC0824"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14 рабочих дней.</w:t>
            </w:r>
            <w:proofErr w:type="gramEnd"/>
            <w:r w:rsidR="002C71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Соответствующее решение направляется заявителю по почте, либо выда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ется непосредственно на приеме)</w:t>
            </w:r>
            <w:proofErr w:type="gramEnd"/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FD34D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заявление опекуна о разрешении на приватизацию жилья с учетом интересов опекаемого;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заявление администрации лечебного учреждения здравоохранения (либо учреждения социального обслуживания), исполняющего обязанности опекуна в отношении   недееспособного    лица,    пребывающего    в    данном    учреждении    о разрешении на приватизацию жилья в интересах опекаемого;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нормативный правовой акт  об  установлении  опеки  и  назначении опекуна (постановление, распоряжение, решение и т.д.);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4. решение судебного органа о признании гражданина </w:t>
            </w:r>
            <w:proofErr w:type="gramStart"/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силу;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копия паспорта опекаемого; </w:t>
            </w:r>
          </w:p>
          <w:p w:rsidR="00EB335B" w:rsidRPr="0007526E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выписка из поквартирной карточки по месту жительства опекае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мого (выписка из домовой книги)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№1541-</w:t>
            </w:r>
            <w:r w:rsidRPr="000752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07526E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2.6. Исчерпывающий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FD34DC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937D35" w:rsidRDefault="00C86C97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</w:t>
            </w:r>
            <w:r w:rsidRPr="00937D3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об имуществе подопечного (недееспособного </w:t>
            </w:r>
            <w:r w:rsidRPr="00937D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лица) из реестра федерального имущества (Федерального агентства по управлению государственным имуществом в Республике Татарстан)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C86C97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органом исполнительной власти, предоставляющим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C97" w:rsidRPr="00705C5B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Согласование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 требуется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C97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35B" w:rsidRPr="0007526E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EB335B" w:rsidRPr="0007526E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EB335B" w:rsidRDefault="00EB335B" w:rsidP="001253B8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сведения.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отсутствие у заявителя права на получение государственной услуги;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заявителем неправильно оформленных или утративших силу 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документов, если указанные обстоятельст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ва были установлены в процессе рассмот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рения документов;</w:t>
            </w:r>
          </w:p>
          <w:p w:rsidR="00092A1D" w:rsidRPr="00092A1D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 xml:space="preserve">заявителем представлен неполный комплект документов, необходимых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предоставления гос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ударственной услуги;</w:t>
            </w:r>
          </w:p>
          <w:p w:rsidR="00092A1D" w:rsidRPr="0007526E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92A1D">
              <w:rPr>
                <w:rFonts w:ascii="Times New Roman" w:hAnsi="Times New Roman" w:cs="Times New Roman"/>
                <w:sz w:val="21"/>
                <w:szCs w:val="21"/>
              </w:rPr>
              <w:t>обращение заявителя не по месту фактического проживания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 xml:space="preserve"> №1541-1;</w:t>
            </w:r>
          </w:p>
          <w:p w:rsidR="00EB335B" w:rsidRPr="0007526E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26E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F33992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платы, взимаемой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редоставление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9E3A43" w:rsidRDefault="00092A1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</w:t>
            </w:r>
            <w:r w:rsidR="00F33992" w:rsidRPr="009E3A43">
              <w:rPr>
                <w:rFonts w:ascii="Times New Roman" w:hAnsi="Times New Roman" w:cs="Times New Roman"/>
                <w:sz w:val="21"/>
                <w:szCs w:val="21"/>
              </w:rPr>
              <w:t>слуга предостав</w:t>
            </w:r>
            <w:r w:rsidR="00F33992"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="00F33992"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3992" w:rsidRPr="009E3A43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33992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1D1614" w:rsidRDefault="00F33992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зимания 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слуг,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которые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вляются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необходимыми и обязательными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предоставления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услуги,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включая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 о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методике расчета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такой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92" w:rsidRPr="001D1614" w:rsidRDefault="00F33992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D161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Плата за предоставление </w:t>
            </w:r>
            <w:r w:rsidR="00092A1D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услуг, которые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являются необ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ходимыми и обязательными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3992" w:rsidRPr="001D1614" w:rsidRDefault="00F33992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2.12.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Максимальный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ожидания в очереди при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одаче запроса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предоставлении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 и при   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br/>
              <w:t>получении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езультата предоставления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Подача заявления на получение государственной услуги при наличии очереди – не более 15 минут.</w:t>
            </w:r>
          </w:p>
          <w:p w:rsidR="000F5491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получении результата предоставления муниципальной услуги максимальный срок ожидания в очереди не должен превышать 15 минут. </w:t>
            </w:r>
          </w:p>
          <w:p w:rsidR="000F5491" w:rsidRPr="008279FB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2.13. Срок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регистрации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апроса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заявителя о предоставлении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8A2BD4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одного дня с момента поступления заявления.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1D1614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закон №</w:t>
            </w:r>
            <w:r w:rsidRPr="001D1614">
              <w:rPr>
                <w:rFonts w:ascii="Times New Roman" w:hAnsi="Times New Roman" w:cs="Times New Roman"/>
                <w:sz w:val="21"/>
                <w:szCs w:val="21"/>
              </w:rPr>
              <w:t xml:space="preserve"> 59-ФЗ</w:t>
            </w: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9E3A43" w:rsidRDefault="000F5491" w:rsidP="00092A1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государственная услуга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Предоставление государственных услуг осуществляется в помещениях, оборудованных соответствующими указателями. Прием получателей государственной услуги осуществляется в специально выделенных для этих целей местах, оборудованных противопожарной системой пожаротушения, информационными стендами.</w:t>
            </w:r>
          </w:p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1. Заявление подается по адресу</w:t>
            </w:r>
            <w:proofErr w:type="gramStart"/>
            <w:r w:rsidRPr="00A93354">
              <w:rPr>
                <w:rFonts w:ascii="Times New Roman" w:hAnsi="Times New Roman" w:cs="Times New Roman"/>
                <w:sz w:val="21"/>
                <w:szCs w:val="21"/>
              </w:rPr>
              <w:t xml:space="preserve">:_________________; </w:t>
            </w:r>
            <w:proofErr w:type="gramEnd"/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кабинет №__, отдел опеки и попечительства.</w:t>
            </w:r>
          </w:p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 xml:space="preserve">2. Прием заявителей осуществляется в помещении, приспособленном для работы с потребителями услуги. </w:t>
            </w:r>
          </w:p>
          <w:p w:rsidR="000F5491" w:rsidRPr="00A93354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 xml:space="preserve">3.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0F5491" w:rsidRPr="009E3A43" w:rsidRDefault="000F5491" w:rsidP="00A9335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3354">
              <w:rPr>
                <w:rFonts w:ascii="Times New Roman" w:hAnsi="Times New Roman" w:cs="Times New Roman"/>
                <w:sz w:val="21"/>
                <w:szCs w:val="21"/>
              </w:rPr>
              <w:t>4.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принадлежностями;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705C5B" w:rsidRDefault="000F5491" w:rsidP="000F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2D4FFE" w:rsidRDefault="000F5491" w:rsidP="000F549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 предоставления государственной услуги являются: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расположенность помещения в зоне доступности к общественному транспорту;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- наличие исчерпывающей информации о способах, порядке и сроках предоставления</w:t>
            </w:r>
            <w:r w:rsidRPr="002D4FFE">
              <w:t xml:space="preserve">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на информационных стендах, информационных ресурсах Исполкома в сети Интернет, на Едином портале государственных и      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муниципальных услуг.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Качество предоставления государственной услуги характеризуется отсутствием: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- очередей при приеме и выдаче документов заявителям;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- нарушений сроков предоставления государственной услуги;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>- жалоб на действия (бездействие) служащих, предоставляющих</w:t>
            </w:r>
            <w:r w:rsidRPr="002D4FFE">
              <w:t xml:space="preserve">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государственную услугу; 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- жалоб на некорректное, невнимательное 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отношение служащих, оказывающих государственную услугу, к   заявителям. 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При подаче запроса о предоставлении государственной услуги и при получении результата </w:t>
            </w:r>
            <w:r w:rsidRPr="002D4FFE">
              <w:t xml:space="preserve">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0F5491" w:rsidRPr="002D4FFE" w:rsidRDefault="000F5491" w:rsidP="000F5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Информация о ходе предоставления государственной услуги может быть получена заявителем на сайте __________, на Едином портале государственных и муниципальных услуг, в МФЦ.</w:t>
            </w:r>
          </w:p>
          <w:p w:rsidR="000F5491" w:rsidRPr="008C6357" w:rsidRDefault="000F5491" w:rsidP="000F5491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2D4FFE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многофункциональном центре предоставления государственных и муниципальных услуг (далее МФЦ), в удаленных рабочих местах МФЦ не предоставляется</w:t>
            </w:r>
            <w:r w:rsidRPr="002D4FF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025986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705C5B" w:rsidRDefault="000F5491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491" w:rsidRPr="00900CE4" w:rsidRDefault="000F5491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0F5491" w:rsidRPr="008C6357" w:rsidRDefault="000F5491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C6357">
              <w:rPr>
                <w:rFonts w:ascii="Times New Roman" w:hAnsi="Times New Roman" w:cs="Times New Roman"/>
                <w:sz w:val="21"/>
                <w:szCs w:val="21"/>
              </w:rPr>
              <w:t>Услуга в электронной форме не предоставляется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491" w:rsidRPr="009E3A43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B335B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07526E" w:rsidRDefault="00D71CF2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D71CF2" w:rsidRDefault="00D71CF2" w:rsidP="00D71CF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71CF2">
        <w:rPr>
          <w:rFonts w:ascii="Times New Roman" w:hAnsi="Times New Roman" w:cs="Times New Roman"/>
          <w:b/>
          <w:sz w:val="28"/>
          <w:szCs w:val="28"/>
        </w:rPr>
        <w:t>3.</w:t>
      </w:r>
      <w:r w:rsidRPr="00D71CF2">
        <w:rPr>
          <w:rFonts w:ascii="Times New Roman" w:hAnsi="Times New Roman" w:cs="Times New Roman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D71CF2" w:rsidRDefault="00D71CF2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71CF2">
        <w:rPr>
          <w:color w:val="000000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информирование и консультирование опекунов по вопросам исполнения ими опекунских обязанностей;</w:t>
      </w:r>
      <w:r w:rsidR="002D77A0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и консультирование опекунов по вопросу выдачи разрешения на приватизацию жилья в интересах совершеннолетнего недееспособного лица;  информирование и консультирование опекунов по вопросу выдачи разрешения на приватизацию жилья без участия подопечного, в случае использования ранее подопечным права приватизации жилья;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прием заявлений</w:t>
      </w:r>
      <w:r w:rsidR="002D77A0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и документов, их регистрация;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2D77A0" w:rsidRPr="00D71CF2" w:rsidRDefault="002D77A0" w:rsidP="002D77A0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A93354" w:rsidRPr="00D71C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B335B" w:rsidRPr="00D71CF2" w:rsidRDefault="002D77A0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3.2</w:t>
      </w:r>
      <w:r w:rsidR="00EB335B"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 Основанием для начала административной процедуры является обращение опекуна в отдел опеки и попечительства Исполнительного комитета муниципального образования по месту жительства за консультацией. Опекун предъявляет специалисту паспорт, а в случаях, предусмотренных законодательством 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Федерации, иной документ, удостоверяющий его личность; нормативный правовой акт (постановление, распоряжение, решение и т.д.) об установлении опеки и назначении опекуна, либо опекунское удостоверение.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 соответствующего отдела, ответственный за консультирование и информирование граждан, в рамках процедур по информированию и консультированию: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разрешения на приватизацию жилья в интересах совершеннолетнего недееспособного лица;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знакомит опекуна с порядком предоставления государственной услуги по вопросу выдачи   разрешения   на    приватизацию   жилья  без участия подопечного, в случае использования ранее недееспособным права приватизации жилья;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разъясняет опекуну о причинах отказа в предоставлении ему государственной услуги по вопросу выдачи разрешения на приватизацию жилья;    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разрешения на приватизацию жилья в интересах подопечного;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предоставляет список необходимых документов для выдачи разрешения на приватизацию жилья без участия подопечного, в случае использования ранее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опекаемым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права приватизации жилья; 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2D77A0" w:rsidRPr="00D71CF2" w:rsidRDefault="002D77A0" w:rsidP="002D77A0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2D77A0" w:rsidRDefault="002D77A0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407BE3" w:rsidRPr="00D71CF2" w:rsidRDefault="00407BE3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по консультированию и информированию – до 30 минут.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заявлений и документов проверяет комплектность и наличие всех необходимых документов в соответствии с п.2.5  настоящего Административного регламента, в том числе: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- проверяет документ, удостоверяющий личность, так же нормативно правовой акт об установлении опеки;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устанавливает что, тексты документов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написаны разборчиво и не исполнены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карандашом;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EB335B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формирует пакет документов для предоставления государственной услуги по вопросу 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7BE3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 w:cs="Times New Roman"/>
          <w:sz w:val="28"/>
          <w:szCs w:val="28"/>
        </w:rPr>
        <w:t>принятые, зарегистрированные документы</w:t>
      </w:r>
      <w:r w:rsidRPr="00D71CF2">
        <w:rPr>
          <w:rFonts w:ascii="Times New Roman" w:hAnsi="Times New Roman" w:cs="Times New Roman"/>
          <w:sz w:val="28"/>
          <w:szCs w:val="28"/>
        </w:rPr>
        <w:t>.</w:t>
      </w:r>
    </w:p>
    <w:p w:rsidR="00407BE3" w:rsidRPr="00D71CF2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 –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3.3.1.Специалист отдела направляет в соответствующие органы запросы: 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кадастра и картографии по Республике Татарстан)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;о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выписки из домовой (поквартирной) книги (УК ЖКХ либо ТСЖ).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направленные запросы о предоставлении: </w:t>
      </w:r>
      <w:r w:rsidRPr="00E80A89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об имуществе подопечного (недееспособного лица), выписки из домовой (поквартирной) книги с места жительства. 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действия составляет 3 рабочих дня.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3.3.2. </w:t>
      </w:r>
      <w:r w:rsidRPr="00E80A89">
        <w:rPr>
          <w:rFonts w:ascii="Times New Roman" w:hAnsi="Times New Roman" w:cs="Times New Roman"/>
          <w:iCs/>
          <w:sz w:val="28"/>
          <w:szCs w:val="28"/>
        </w:rPr>
        <w:t>Специалист поставщика данных на основании запросов, поступивших через систему межведомственного электронного вз</w:t>
      </w:r>
      <w:r>
        <w:rPr>
          <w:rFonts w:ascii="Times New Roman" w:hAnsi="Times New Roman" w:cs="Times New Roman"/>
          <w:iCs/>
          <w:sz w:val="28"/>
          <w:szCs w:val="28"/>
        </w:rPr>
        <w:t>аимодействия, пред</w:t>
      </w:r>
      <w:r w:rsidRPr="00E80A89">
        <w:rPr>
          <w:rFonts w:ascii="Times New Roman" w:hAnsi="Times New Roman" w:cs="Times New Roman"/>
          <w:iCs/>
          <w:sz w:val="28"/>
          <w:szCs w:val="28"/>
        </w:rPr>
        <w:t>ставляет запрашиваемые документы (сведения).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Процедуры, устанавливаемые настоящим пунктом, осуществляются в течени</w:t>
      </w:r>
      <w:proofErr w:type="gramStart"/>
      <w:r w:rsidRPr="00E80A8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0A89">
        <w:rPr>
          <w:rFonts w:ascii="Times New Roman" w:hAnsi="Times New Roman" w:cs="Times New Roman"/>
          <w:iCs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Результат процедур: документы (сведения) либо уведомление об отказе, направленные в исполнительный комитет.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Специалисты отдела обязаны обеспечить предотвращение несанкционированного доступа к конфиденциальной информации, содержащейся в банке данных о недееспособных лицах, и (или) передачи ее лицам, не имеющим права на доступ к указанной информации.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опекаемых. 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При   установлении  фактов отсутствия 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 или попечителя,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возвращенные заявителю документы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Максимальный срок выполнения действий составляет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3.4.1.При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письменное сообщение в адрес заявителя (опекуна) о наличии препятствий для предоставления государственной услуги, где предлагается принять меры по их устранению и передает письменное сообщение на подпись заместителю руководителя Исполнительного комитета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Результат процедур: проект письма об отказе в предоставлении услуги.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- 1 рабочий день.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3.4.2.Подписанное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Результат процедур: направленное письменное сообщение.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выполнения - 3 рабочих дня после принятия соответствующего решения.</w:t>
      </w:r>
    </w:p>
    <w:p w:rsidR="00E80A89" w:rsidRPr="00E80A89" w:rsidRDefault="00EB335B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 </w:t>
      </w:r>
      <w:r w:rsidRPr="00D71C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3.5.</w:t>
      </w:r>
      <w:r w:rsidR="00E80A89" w:rsidRPr="009E3A43">
        <w:rPr>
          <w:rFonts w:ascii="Times New Roman" w:hAnsi="Times New Roman" w:cs="Times New Roman"/>
          <w:sz w:val="26"/>
          <w:szCs w:val="26"/>
        </w:rPr>
        <w:t xml:space="preserve"> </w:t>
      </w:r>
      <w:r w:rsidR="00E80A89" w:rsidRPr="00E80A89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попечительства, формирует пакет документов для предоставления на опекунскую комиссию (если имеется).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Результат процедур: сформированный и направленный на рассмотрение опекунской комиссии пакет документов.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3.5.1. Комиссия по опеке и попечительству на заседании рассматривает вопрос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участия опекаемого.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по мере поступления документов, но не реже одного раза в неделю.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Результатом  заседания  опекунской комиссии является  принятие  решения, которое  </w:t>
      </w:r>
      <w:proofErr w:type="gramStart"/>
      <w:r w:rsidRPr="00E80A89">
        <w:rPr>
          <w:rFonts w:ascii="Times New Roman" w:hAnsi="Times New Roman" w:cs="Times New Roman"/>
          <w:sz w:val="28"/>
          <w:szCs w:val="28"/>
        </w:rPr>
        <w:t>оформляется  протоколом и  подписывается</w:t>
      </w:r>
      <w:proofErr w:type="gramEnd"/>
      <w:r w:rsidRPr="00E80A89">
        <w:rPr>
          <w:rFonts w:ascii="Times New Roman" w:hAnsi="Times New Roman" w:cs="Times New Roman"/>
          <w:sz w:val="28"/>
          <w:szCs w:val="28"/>
        </w:rPr>
        <w:t xml:space="preserve"> председателем и членами опекунской комиссии. 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3 рабочих дня. 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3.5.2. По   итогам   вынесенных  Комиссией решений  специалист отдела опеки и попечительства готовит проект распоряжения Исполнительного комитета муниципального образования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Результаты решений и пакет документов по данному делу подшиваются в личное дело подопечного.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процедур: проект распоряжения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 направленный на подпись Руководителю.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3.5.3. Руководитель Исполнительного комитета ___________муниципального образования рассматривает заключение Комиссии по опеке и попечительству и подписывает распоряжение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Результат процедур:  подписанное Распоряжение.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действия – 3 рабочих дня.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3.5.4. Подписанное Распоряжение отправляется по почте или вручается лично опекуну, копия - приобщается к личному делу подопечного.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отдела по опеке и попечительству  выдает распоряжение о разрешении 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662B86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действия - в течени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2358A0" w:rsidRPr="002D4FFE" w:rsidRDefault="002358A0" w:rsidP="0023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D71CF2">
        <w:rPr>
          <w:rFonts w:ascii="Times New Roman" w:hAnsi="Times New Roman" w:cs="Courier New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D71CF2">
        <w:rPr>
          <w:rFonts w:ascii="Times New Roman" w:hAnsi="Times New Roman" w:cs="Courier New"/>
          <w:sz w:val="28"/>
          <w:szCs w:val="28"/>
        </w:rPr>
        <w:t xml:space="preserve"> их в Отдел.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lastRenderedPageBreak/>
        <w:t>Результат процедуры: принятое и зарегистрированное заявление, направленное на рассмотрение специалисту Отдела.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D71CF2">
        <w:rPr>
          <w:rFonts w:ascii="Times New Roman" w:hAnsi="Times New Roman" w:cs="Courier New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D71CF2">
        <w:rPr>
          <w:rFonts w:ascii="Times New Roman" w:hAnsi="Times New Roman" w:cs="Courier New"/>
          <w:sz w:val="28"/>
          <w:szCs w:val="28"/>
        </w:rPr>
        <w:t xml:space="preserve"> </w:t>
      </w:r>
      <w:proofErr w:type="gramStart"/>
      <w:r w:rsidRPr="00D71CF2">
        <w:rPr>
          <w:rFonts w:ascii="Times New Roman" w:hAnsi="Times New Roman" w:cs="Courier New"/>
          <w:sz w:val="28"/>
          <w:szCs w:val="28"/>
        </w:rPr>
        <w:t>предоставлении</w:t>
      </w:r>
      <w:proofErr w:type="gramEnd"/>
      <w:r w:rsidRPr="00D71CF2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A93354" w:rsidRPr="009E3A43" w:rsidRDefault="00A93354" w:rsidP="00662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455" w:rsidRDefault="00D71CF2" w:rsidP="00D71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335B" w:rsidRPr="00D71CF2" w:rsidRDefault="00EB335B" w:rsidP="00D71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71C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EB335B" w:rsidRPr="00D71CF2" w:rsidRDefault="00EB335B" w:rsidP="00075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89" w:rsidRPr="002D4FFE" w:rsidRDefault="00E80A89" w:rsidP="00E80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 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контрольных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>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и внеплановыми.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4.2.  Текущий   контроль    над   соблюдением    последовательности    действий, определенных административными процедурами, принятием решений специалистами, контроль над полнотой и качеством предоставления </w:t>
      </w:r>
      <w:r w:rsidRPr="002D4FFE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неразглашением конфиденциальных сведений осуществляется руководителем отдела опеки и попечительства 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4.3.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4.4. Руководитель Исполнительного комитета муниципального образования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_______________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A93354" w:rsidRDefault="00A93354" w:rsidP="00A9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354" w:rsidRPr="0007526E" w:rsidRDefault="00A93354" w:rsidP="00A9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455" w:rsidRPr="00D93EBB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OLE_LINK1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услугу,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их должностных лиц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B96455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"/>
      <w:r w:rsidRPr="00976EEE">
        <w:rPr>
          <w:rFonts w:ascii="Times New Roman" w:hAnsi="Times New Roman" w:cs="Times New Roman"/>
          <w:sz w:val="28"/>
          <w:szCs w:val="28"/>
        </w:rPr>
        <w:t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муниципального образования или Министерство здравоохранения Республики Татарстан.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 w:rsidRPr="00976EEE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Республики Татарстан;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отказ органа предоставляющего государственную услугу, должностного лица органа предоставляющего государственную услугу,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_______ муниципального района, Единого портала государственных и муниципальных услуг Республики Татарстан (</w:t>
      </w:r>
      <w:hyperlink r:id="rId10" w:history="1">
        <w:r w:rsidRPr="00976EEE">
          <w:rPr>
            <w:rFonts w:ascii="Times New Roman" w:hAnsi="Times New Roman" w:cs="Times New Roman"/>
            <w:color w:val="106BBE"/>
            <w:sz w:val="28"/>
            <w:szCs w:val="28"/>
          </w:rPr>
          <w:t>http://uslugi.tatar.ru/</w:t>
        </w:r>
      </w:hyperlink>
      <w:r w:rsidRPr="00976EEE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</w:t>
      </w:r>
      <w:hyperlink r:id="rId11" w:history="1">
        <w:r w:rsidRPr="00976EEE">
          <w:rPr>
            <w:rFonts w:ascii="Times New Roman" w:hAnsi="Times New Roman" w:cs="Times New Roman"/>
            <w:color w:val="106BBE"/>
            <w:sz w:val="28"/>
            <w:szCs w:val="28"/>
          </w:rPr>
          <w:t>http://www.gosuslugi.ru/</w:t>
        </w:r>
      </w:hyperlink>
      <w:r w:rsidRPr="00976EEE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E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55" w:rsidRPr="00976EEE" w:rsidRDefault="00B96455" w:rsidP="00B9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E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6E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EE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2"/>
    <w:p w:rsidR="00B96455" w:rsidRPr="002D4FFE" w:rsidRDefault="00B96455" w:rsidP="00B96455">
      <w:pPr>
        <w:ind w:firstLine="709"/>
        <w:jc w:val="both"/>
        <w:rPr>
          <w:rFonts w:ascii="Times New Roman" w:hAnsi="Times New Roman" w:cs="Times New Roman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427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1E80" w:rsidRDefault="00861E80" w:rsidP="00861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CF2" w:rsidRDefault="00D71CF2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455" w:rsidRDefault="00B96455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3354" w:rsidRDefault="007F4110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4110">
        <w:rPr>
          <w:rFonts w:ascii="Times New Roman" w:hAnsi="Times New Roman" w:cs="Times New Roman"/>
          <w:b/>
        </w:rPr>
        <w:lastRenderedPageBreak/>
        <w:t>Приложение N</w:t>
      </w:r>
      <w:r w:rsidR="00A93354" w:rsidRPr="00A93354">
        <w:rPr>
          <w:rFonts w:ascii="Times New Roman" w:hAnsi="Times New Roman" w:cs="Times New Roman"/>
          <w:b/>
        </w:rPr>
        <w:t>1</w:t>
      </w:r>
    </w:p>
    <w:p w:rsidR="007F4110" w:rsidRPr="00A93354" w:rsidRDefault="007F4110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3354" w:rsidRP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к Административному регламенту </w:t>
      </w:r>
    </w:p>
    <w:p w:rsidR="00A93354" w:rsidRPr="00A93354" w:rsidRDefault="00A93354" w:rsidP="007F4110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предоставления государственной </w:t>
      </w:r>
      <w:r w:rsidR="007F4110">
        <w:rPr>
          <w:rFonts w:ascii="Times New Roman" w:hAnsi="Times New Roman" w:cs="Times New Roman"/>
        </w:rPr>
        <w:t xml:space="preserve">                            </w:t>
      </w:r>
      <w:r w:rsidRPr="00A93354">
        <w:rPr>
          <w:rFonts w:ascii="Times New Roman" w:hAnsi="Times New Roman" w:cs="Times New Roman"/>
        </w:rPr>
        <w:t xml:space="preserve">услуги по выдаче разрешения </w:t>
      </w:r>
      <w:r w:rsidR="007F4110">
        <w:rPr>
          <w:rFonts w:ascii="Times New Roman" w:hAnsi="Times New Roman" w:cs="Times New Roman"/>
        </w:rPr>
        <w:t xml:space="preserve"> </w:t>
      </w:r>
      <w:r w:rsidRPr="00A93354">
        <w:rPr>
          <w:rFonts w:ascii="Times New Roman" w:hAnsi="Times New Roman" w:cs="Times New Roman"/>
        </w:rPr>
        <w:t>опекуну на приватизацию</w:t>
      </w:r>
    </w:p>
    <w:p w:rsidR="00A93354" w:rsidRP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жилья в интересах </w:t>
      </w:r>
    </w:p>
    <w:p w:rsid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>недееспособного лица</w:t>
      </w:r>
    </w:p>
    <w:p w:rsidR="007F4110" w:rsidRDefault="007F4110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</w:p>
    <w:p w:rsidR="007F4110" w:rsidRPr="00A93354" w:rsidRDefault="007F4110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_____________ района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354">
        <w:rPr>
          <w:rFonts w:ascii="Times New Roman" w:hAnsi="Times New Roman" w:cs="Times New Roman"/>
          <w:sz w:val="24"/>
          <w:szCs w:val="24"/>
        </w:rPr>
        <w:t xml:space="preserve">(Ф.И.О., дата рождения, место жительства </w:t>
      </w:r>
      <w:proofErr w:type="gramEnd"/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заявителя)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(телефон домашний, мобильный)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A93354" w:rsidRPr="00A93354" w:rsidRDefault="00A93354" w:rsidP="007F4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ЗАЯВЛЕНИЕ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___________________</w:t>
      </w:r>
      <w:r w:rsidRPr="00A93354">
        <w:rPr>
          <w:rFonts w:ascii="Times New Roman" w:hAnsi="Times New Roman" w:cs="Times New Roman"/>
          <w:sz w:val="24"/>
          <w:szCs w:val="24"/>
        </w:rPr>
        <w:t>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прошу разрешить приватизацию квартиры по адресу:______________________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</w:t>
      </w:r>
      <w:r w:rsidRPr="00A93354">
        <w:rPr>
          <w:rFonts w:ascii="Times New Roman" w:hAnsi="Times New Roman" w:cs="Times New Roman"/>
          <w:sz w:val="24"/>
          <w:szCs w:val="24"/>
        </w:rPr>
        <w:t>_,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общей площадью __________, где зарегистрирован</w:t>
      </w:r>
      <w:r w:rsidR="007F4110">
        <w:rPr>
          <w:rFonts w:ascii="Times New Roman" w:hAnsi="Times New Roman" w:cs="Times New Roman"/>
          <w:sz w:val="24"/>
          <w:szCs w:val="24"/>
        </w:rPr>
        <w:t xml:space="preserve"> </w:t>
      </w:r>
      <w:r w:rsidRPr="00A93354">
        <w:rPr>
          <w:rFonts w:ascii="Times New Roman" w:hAnsi="Times New Roman" w:cs="Times New Roman"/>
          <w:sz w:val="24"/>
          <w:szCs w:val="24"/>
        </w:rPr>
        <w:t>недееспособный (ограниченно дееспособный)____________________________________________________________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354">
        <w:rPr>
          <w:rFonts w:ascii="Times New Roman" w:hAnsi="Times New Roman" w:cs="Times New Roman"/>
          <w:sz w:val="24"/>
          <w:szCs w:val="24"/>
        </w:rPr>
        <w:t>Имущественные и жилищные права недееспособного</w:t>
      </w:r>
      <w:r w:rsidR="00536B2C">
        <w:rPr>
          <w:rFonts w:ascii="Times New Roman" w:hAnsi="Times New Roman" w:cs="Times New Roman"/>
          <w:sz w:val="24"/>
          <w:szCs w:val="24"/>
        </w:rPr>
        <w:t xml:space="preserve"> </w:t>
      </w:r>
      <w:r w:rsidRPr="00A93354">
        <w:rPr>
          <w:rFonts w:ascii="Times New Roman" w:hAnsi="Times New Roman" w:cs="Times New Roman"/>
          <w:sz w:val="24"/>
          <w:szCs w:val="24"/>
        </w:rPr>
        <w:t xml:space="preserve">не ущемляются. </w:t>
      </w:r>
      <w:proofErr w:type="gramEnd"/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Обязуюсь в двухнедельный срок после регистрации договора о передаче жилого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помещения в собственность граждан в Управлении Федеральной службы государственной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регистрации, кадастра и картографии по РТ представить в отдел по опеке и попечительству копии договора о передачи жилого помещения в собственность граждан и свидетельств о государственной регистрации права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Даю разрешение на работу с моими персональными данными.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 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(дата) (подпись</w:t>
      </w:r>
      <w:r w:rsidR="007F4110">
        <w:rPr>
          <w:rFonts w:ascii="Times New Roman" w:hAnsi="Times New Roman" w:cs="Times New Roman"/>
          <w:sz w:val="24"/>
          <w:szCs w:val="24"/>
        </w:rPr>
        <w:t>)</w:t>
      </w: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E0B0C">
        <w:rPr>
          <w:rFonts w:ascii="Times New Roman" w:hAnsi="Times New Roman" w:cs="Times New Roman"/>
          <w:b/>
          <w:sz w:val="21"/>
          <w:szCs w:val="21"/>
        </w:rPr>
        <w:lastRenderedPageBreak/>
        <w:t>Приложение №</w:t>
      </w:r>
      <w:r w:rsidR="007F4110">
        <w:rPr>
          <w:rFonts w:ascii="Times New Roman" w:hAnsi="Times New Roman" w:cs="Times New Roman"/>
          <w:b/>
          <w:sz w:val="21"/>
          <w:szCs w:val="21"/>
        </w:rPr>
        <w:t>2</w:t>
      </w:r>
    </w:p>
    <w:p w:rsidR="00A93354" w:rsidRPr="001E0B0C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C08D5" w:rsidRPr="0069741B" w:rsidRDefault="004C08D5" w:rsidP="004C08D5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4C08D5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65099D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</w:p>
    <w:p w:rsidR="00861E80" w:rsidRP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35B" w:rsidRPr="0007526E" w:rsidRDefault="002165CA" w:rsidP="0023750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>БЛОК-СХЕМА предоставления государственной услуги Исполнительным комитетом муниципального образования Республики Татарстан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622D">
        <w:rPr>
          <w:rStyle w:val="a4"/>
          <w:rFonts w:ascii="Times New Roman" w:hAnsi="Times New Roman" w:cs="Times New Roman"/>
          <w:color w:val="auto"/>
          <w:sz w:val="26"/>
          <w:szCs w:val="26"/>
        </w:rPr>
        <w:t>п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о выдач</w:t>
      </w:r>
      <w:r w:rsidR="004C08D5">
        <w:rPr>
          <w:rStyle w:val="a4"/>
          <w:rFonts w:ascii="Times New Roman" w:hAnsi="Times New Roman" w:cs="Times New Roman"/>
          <w:color w:val="auto"/>
          <w:sz w:val="26"/>
          <w:szCs w:val="26"/>
        </w:rPr>
        <w:t>и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разрешения на приватизацию жилья</w:t>
      </w:r>
      <w:r w:rsidR="0065099D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335B"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в интересах совершеннолетнего недееспособного гражданина</w:t>
      </w:r>
    </w:p>
    <w:p w:rsidR="00EB335B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2.55pt;margin-top:7.55pt;width:507pt;height:65.25pt;z-index:251658240">
            <v:textbox>
              <w:txbxContent>
                <w:p w:rsidR="007F4110" w:rsidRPr="007F4110" w:rsidRDefault="007F4110" w:rsidP="007F4110">
                  <w:pPr>
                    <w:rPr>
                      <w:rFonts w:ascii="Times New Roman" w:hAnsi="Times New Roman" w:cs="Times New Roman"/>
                    </w:rPr>
                  </w:pPr>
                  <w:r w:rsidRPr="007F4110">
                    <w:rPr>
                      <w:rFonts w:ascii="Times New Roman" w:hAnsi="Times New Roman" w:cs="Times New Roman"/>
                    </w:rPr>
                    <w:t>Информирование и консу</w:t>
                  </w:r>
                  <w:r>
                    <w:rPr>
                      <w:rFonts w:ascii="Times New Roman" w:hAnsi="Times New Roman" w:cs="Times New Roman"/>
                    </w:rPr>
                    <w:t xml:space="preserve">льтирование граждан по вопросам </w:t>
                  </w:r>
                  <w:r w:rsidRPr="007F4110">
                    <w:rPr>
                      <w:rFonts w:ascii="Times New Roman" w:hAnsi="Times New Roman" w:cs="Times New Roman"/>
                    </w:rPr>
                    <w:t>выдачи разрешения на приватизацию жилья с учетом интересов подопечных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27" type="#_x0000_t80" style="position:absolute;left:0;text-align:left;margin-left:144.3pt;margin-top:7.05pt;width:237.75pt;height:45.75pt;z-index:251659264">
            <v:textbox>
              <w:txbxContent>
                <w:p w:rsidR="007F4110" w:rsidRPr="00536B2C" w:rsidRDefault="007F4110" w:rsidP="00536B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6B2C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28" type="#_x0000_t80" style="position:absolute;left:0;text-align:left;margin-left:2.55pt;margin-top:.5pt;width:502.5pt;height:40.5pt;z-index:251660288">
            <v:textbox>
              <w:txbxContent>
                <w:p w:rsidR="007F4110" w:rsidRPr="007F4110" w:rsidRDefault="007F4110" w:rsidP="00536B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10">
                    <w:rPr>
                      <w:rFonts w:ascii="Times New Roman" w:hAnsi="Times New Roman" w:cs="Times New Roman"/>
                    </w:rPr>
                    <w:t>Пров</w:t>
                  </w:r>
                  <w:r>
                    <w:rPr>
                      <w:rFonts w:ascii="Times New Roman" w:hAnsi="Times New Roman" w:cs="Times New Roman"/>
                    </w:rPr>
                    <w:t xml:space="preserve">едение проверки предоставленных документов,  полноты сведений, </w:t>
                  </w:r>
                  <w:r w:rsidRPr="007F4110">
                    <w:rPr>
                      <w:rFonts w:ascii="Times New Roman" w:hAnsi="Times New Roman" w:cs="Times New Roman"/>
                    </w:rPr>
                    <w:t>содержащихся в  них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4" type="#_x0000_t80" style="position:absolute;left:0;text-align:left;margin-left:352.8pt;margin-top:4.4pt;width:156.75pt;height:67.7pt;z-index:251665408">
            <v:textbox>
              <w:txbxContent>
                <w:p w:rsidR="00536B2C" w:rsidRP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 xml:space="preserve">Отказ в выдаче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разрешения на</w:t>
                  </w: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 xml:space="preserve"> приватизацию жилья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2" type="#_x0000_t80" style="position:absolute;left:0;text-align:left;margin-left:174.3pt;margin-top:4.4pt;width:143.25pt;height:1in;z-index:251663360">
            <v:textbox>
              <w:txbxContent>
                <w:p w:rsid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Подготовка разрешения</w:t>
                  </w:r>
                </w:p>
                <w:p w:rsidR="00536B2C" w:rsidRDefault="00536B2C" w:rsidP="00536B2C">
                  <w:r w:rsidRPr="0007526E">
                    <w:rPr>
                      <w:rFonts w:ascii="Times New Roman" w:hAnsi="Times New Roman" w:cs="Times New Roman"/>
                    </w:rPr>
                    <w:t>на приватизацию жилья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526E">
                    <w:rPr>
                      <w:rFonts w:ascii="Times New Roman" w:hAnsi="Times New Roman" w:cs="Times New Roman"/>
                    </w:rPr>
                    <w:t>без участия опекаемого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0" type="#_x0000_t80" style="position:absolute;left:0;text-align:left;margin-left:-1.95pt;margin-top:4.4pt;width:142.5pt;height:75.75pt;z-index:251661312">
            <v:textbox>
              <w:txbxContent>
                <w:p w:rsidR="00536B2C" w:rsidRPr="00536B2C" w:rsidRDefault="00536B2C" w:rsidP="00536B2C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Подготовка  разрешения на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приватизацию жилья в интересах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526E">
                    <w:rPr>
                      <w:rFonts w:ascii="Times New Roman" w:hAnsi="Times New Roman" w:cs="Times New Roman"/>
                      <w:color w:val="auto"/>
                    </w:rPr>
                    <w:t>опекаемого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1" type="#_x0000_t80" style="position:absolute;left:0;text-align:left;margin-left:2.55pt;margin-top:12.3pt;width:129pt;height:1in;z-index:251662336">
            <v:textbox>
              <w:txbxContent>
                <w:p w:rsidR="00536B2C" w:rsidRPr="00536B2C" w:rsidRDefault="00536B2C">
                  <w:pPr>
                    <w:rPr>
                      <w:rFonts w:ascii="Times New Roman" w:hAnsi="Times New Roman" w:cs="Times New Roman"/>
                    </w:rPr>
                  </w:pPr>
                  <w:r w:rsidRPr="00536B2C">
                    <w:rPr>
                      <w:rFonts w:ascii="Times New Roman" w:hAnsi="Times New Roman" w:cs="Times New Roman"/>
                    </w:rPr>
                    <w:t>Выдача разрешения на приватизацию жилья в интересах опекаемого</w:t>
                  </w:r>
                </w:p>
              </w:txbxContent>
            </v:textbox>
          </v:shape>
        </w:pict>
      </w:r>
    </w:p>
    <w:p w:rsidR="007F4110" w:rsidRDefault="0029757D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 id="_x0000_s1033" type="#_x0000_t80" style="position:absolute;left:0;text-align:left;margin-left:174.3pt;margin-top:5.4pt;width:135.75pt;height:1in;z-index:251664384">
            <v:textbox>
              <w:txbxContent>
                <w:p w:rsidR="00536B2C" w:rsidRDefault="00536B2C">
                  <w:r w:rsidRPr="0007526E">
                    <w:rPr>
                      <w:rFonts w:ascii="Times New Roman" w:hAnsi="Times New Roman" w:cs="Times New Roman"/>
                    </w:rPr>
                    <w:t>Выдача разрешения 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526E">
                    <w:rPr>
                      <w:rFonts w:ascii="Times New Roman" w:hAnsi="Times New Roman" w:cs="Times New Roman"/>
                    </w:rPr>
                    <w:t>приватизацию жилья без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526E">
                    <w:rPr>
                      <w:rFonts w:ascii="Times New Roman" w:hAnsi="Times New Roman" w:cs="Times New Roman"/>
                    </w:rPr>
                    <w:t>участия опекаемого</w:t>
                  </w:r>
                </w:p>
              </w:txbxContent>
            </v:textbox>
          </v:shape>
        </w:pict>
      </w: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4110" w:rsidRDefault="007F4110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B6622D" w:rsidRDefault="00B6622D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C08D5" w:rsidRPr="00573DE9" w:rsidRDefault="004C08D5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lastRenderedPageBreak/>
        <w:t>Приложение</w:t>
      </w:r>
      <w:r w:rsidR="00536B2C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№3</w:t>
      </w:r>
    </w:p>
    <w:p w:rsidR="002358A0" w:rsidRDefault="002358A0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pacing w:val="1"/>
          <w:sz w:val="21"/>
          <w:szCs w:val="21"/>
        </w:rPr>
      </w:pPr>
    </w:p>
    <w:p w:rsidR="0065099D" w:rsidRPr="0069741B" w:rsidRDefault="0065099D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</w:p>
    <w:p w:rsidR="004C08D5" w:rsidRPr="00573DE9" w:rsidRDefault="004C08D5" w:rsidP="004C08D5">
      <w:pPr>
        <w:pStyle w:val="ConsPlusTitle"/>
        <w:tabs>
          <w:tab w:val="left" w:pos="5670"/>
          <w:tab w:val="right" w:pos="9905"/>
        </w:tabs>
        <w:ind w:firstLine="6379"/>
        <w:jc w:val="both"/>
        <w:rPr>
          <w:rFonts w:ascii="Times New Roman" w:hAnsi="Times New Roman" w:cs="Times New Roman"/>
          <w:sz w:val="21"/>
          <w:szCs w:val="21"/>
        </w:rPr>
      </w:pPr>
    </w:p>
    <w:p w:rsidR="004C08D5" w:rsidRPr="00573DE9" w:rsidRDefault="004C08D5" w:rsidP="004C08D5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4C08D5" w:rsidRPr="00573DE9" w:rsidRDefault="004C08D5" w:rsidP="004C08D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 xml:space="preserve">Реквизиты должностных лиц, ответственных за предоставление </w:t>
      </w:r>
      <w:r>
        <w:rPr>
          <w:rFonts w:ascii="Times New Roman" w:hAnsi="Times New Roman" w:cs="Times New Roman"/>
          <w:b/>
          <w:sz w:val="21"/>
          <w:szCs w:val="21"/>
        </w:rPr>
        <w:t>государственной услуги</w:t>
      </w:r>
    </w:p>
    <w:p w:rsidR="004C08D5" w:rsidRPr="00573DE9" w:rsidRDefault="004C08D5" w:rsidP="004C0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 xml:space="preserve">Отдел опеки и попечительства исполнительного комитета  __________ муниципального района Республики Татарстан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99"/>
      </w:tblGrid>
      <w:tr w:rsidR="004C08D5" w:rsidRPr="00573DE9" w:rsidTr="00F95DF0">
        <w:trPr>
          <w:trHeight w:val="488"/>
        </w:trPr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4C08D5" w:rsidRPr="00573DE9" w:rsidTr="00F95DF0"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8D5" w:rsidRPr="00573DE9" w:rsidTr="00F95DF0"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специалист отдела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4C08D5" w:rsidRPr="00573DE9" w:rsidRDefault="004C08D5" w:rsidP="004C08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C08D5" w:rsidRPr="00573DE9" w:rsidRDefault="004C08D5" w:rsidP="004C08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>Исполнительный комитет ____________ муниципального района Республики Татарстан</w:t>
      </w:r>
    </w:p>
    <w:p w:rsidR="004C08D5" w:rsidRPr="00573DE9" w:rsidRDefault="004C08D5" w:rsidP="004C08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99"/>
      </w:tblGrid>
      <w:tr w:rsidR="004C08D5" w:rsidRPr="00573DE9" w:rsidTr="00F95DF0">
        <w:trPr>
          <w:trHeight w:val="488"/>
        </w:trPr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4C08D5" w:rsidRPr="00573DE9" w:rsidTr="00F95DF0"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8D5" w:rsidRPr="00573DE9" w:rsidTr="00F95DF0"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исполнительного комитета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8D5" w:rsidRPr="00573DE9" w:rsidTr="00F95DF0">
        <w:tc>
          <w:tcPr>
            <w:tcW w:w="4428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620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9" w:type="dxa"/>
          </w:tcPr>
          <w:p w:rsidR="004C08D5" w:rsidRPr="00573DE9" w:rsidRDefault="004C08D5" w:rsidP="00F95D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C08D5" w:rsidRPr="0007526E" w:rsidRDefault="004C08D5" w:rsidP="004C08D5">
      <w:pPr>
        <w:rPr>
          <w:rFonts w:cs="Times New Roman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lastRenderedPageBreak/>
        <w:t>Приложение №4</w:t>
      </w: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7F4110" w:rsidRPr="0069741B" w:rsidRDefault="007F4110" w:rsidP="007F4110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7F4110" w:rsidRPr="0069741B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7F4110" w:rsidRDefault="007F4110" w:rsidP="007F4110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7F4110" w:rsidRPr="009D021F" w:rsidRDefault="007F4110" w:rsidP="007F411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</w:t>
      </w:r>
      <w:r w:rsidR="002358A0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>
        <w:rPr>
          <w:rFonts w:ascii="Times New Roman" w:hAnsi="Times New Roman" w:cs="Times New Roman"/>
          <w:bCs/>
          <w:sz w:val="21"/>
          <w:szCs w:val="21"/>
        </w:rPr>
        <w:t xml:space="preserve">   </w:t>
      </w:r>
      <w:r w:rsidRPr="009D021F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в интересах </w:t>
      </w:r>
      <w:proofErr w:type="gramStart"/>
      <w:r w:rsidR="002358A0">
        <w:rPr>
          <w:rFonts w:ascii="Times New Roman" w:hAnsi="Times New Roman" w:cs="Times New Roman"/>
          <w:bCs/>
          <w:color w:val="auto"/>
          <w:sz w:val="21"/>
          <w:szCs w:val="21"/>
        </w:rPr>
        <w:t>недееспособного</w:t>
      </w:r>
      <w:proofErr w:type="gramEnd"/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7F4110" w:rsidRDefault="007F4110" w:rsidP="007F4110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p w:rsidR="007F4110" w:rsidRPr="00BE328D" w:rsidRDefault="007F4110" w:rsidP="007F4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7F4110" w:rsidRPr="00BE328D" w:rsidRDefault="007F4110" w:rsidP="007F4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 w:rsidRPr="00F61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действительны и содержат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достоверные сведения.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7F4110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F61FA5" w:rsidRDefault="007F4110" w:rsidP="007F4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110" w:rsidRPr="00BE328D" w:rsidRDefault="007F4110" w:rsidP="007F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заявление</w:t>
      </w:r>
    </w:p>
    <w:p w:rsidR="00576C82" w:rsidRDefault="00576C82" w:rsidP="001E0B0C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sectPr w:rsidR="00576C82" w:rsidSect="002375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502"/>
    <w:rsid w:val="000170B2"/>
    <w:rsid w:val="00025986"/>
    <w:rsid w:val="0006645B"/>
    <w:rsid w:val="0007526E"/>
    <w:rsid w:val="00092A1D"/>
    <w:rsid w:val="000F5491"/>
    <w:rsid w:val="00115055"/>
    <w:rsid w:val="001253B8"/>
    <w:rsid w:val="00151E7E"/>
    <w:rsid w:val="00163C5A"/>
    <w:rsid w:val="00167724"/>
    <w:rsid w:val="00184AC9"/>
    <w:rsid w:val="001A059C"/>
    <w:rsid w:val="001E0B0C"/>
    <w:rsid w:val="002165CA"/>
    <w:rsid w:val="002358A0"/>
    <w:rsid w:val="00237502"/>
    <w:rsid w:val="00262672"/>
    <w:rsid w:val="0029757D"/>
    <w:rsid w:val="002A6B59"/>
    <w:rsid w:val="002C71AA"/>
    <w:rsid w:val="002D4B86"/>
    <w:rsid w:val="002D77A0"/>
    <w:rsid w:val="0033781E"/>
    <w:rsid w:val="00407BE3"/>
    <w:rsid w:val="00421F8C"/>
    <w:rsid w:val="004271A3"/>
    <w:rsid w:val="0042720E"/>
    <w:rsid w:val="00427FAF"/>
    <w:rsid w:val="00436618"/>
    <w:rsid w:val="00463575"/>
    <w:rsid w:val="004C08D5"/>
    <w:rsid w:val="00536B2C"/>
    <w:rsid w:val="00576C82"/>
    <w:rsid w:val="00617AF7"/>
    <w:rsid w:val="00625A6A"/>
    <w:rsid w:val="006373C1"/>
    <w:rsid w:val="0065099D"/>
    <w:rsid w:val="00662B86"/>
    <w:rsid w:val="006D46E7"/>
    <w:rsid w:val="006D68AD"/>
    <w:rsid w:val="006E3873"/>
    <w:rsid w:val="006E3DAA"/>
    <w:rsid w:val="006F2FF0"/>
    <w:rsid w:val="00701445"/>
    <w:rsid w:val="007059FD"/>
    <w:rsid w:val="007161DE"/>
    <w:rsid w:val="007450ED"/>
    <w:rsid w:val="00746F20"/>
    <w:rsid w:val="00781221"/>
    <w:rsid w:val="00793251"/>
    <w:rsid w:val="007F4110"/>
    <w:rsid w:val="00840A76"/>
    <w:rsid w:val="00861E80"/>
    <w:rsid w:val="00886725"/>
    <w:rsid w:val="008C6357"/>
    <w:rsid w:val="0094439E"/>
    <w:rsid w:val="00970168"/>
    <w:rsid w:val="009C3F6B"/>
    <w:rsid w:val="009D7F3C"/>
    <w:rsid w:val="009E334D"/>
    <w:rsid w:val="009E5A26"/>
    <w:rsid w:val="009F3DF2"/>
    <w:rsid w:val="00A05FAA"/>
    <w:rsid w:val="00A05FB7"/>
    <w:rsid w:val="00A61DEC"/>
    <w:rsid w:val="00A64360"/>
    <w:rsid w:val="00A93354"/>
    <w:rsid w:val="00AC3F9A"/>
    <w:rsid w:val="00AC4BEF"/>
    <w:rsid w:val="00AD63BE"/>
    <w:rsid w:val="00B6622D"/>
    <w:rsid w:val="00B96455"/>
    <w:rsid w:val="00C12579"/>
    <w:rsid w:val="00C23A7C"/>
    <w:rsid w:val="00C353C7"/>
    <w:rsid w:val="00C413FF"/>
    <w:rsid w:val="00C5564A"/>
    <w:rsid w:val="00C75A43"/>
    <w:rsid w:val="00C86C97"/>
    <w:rsid w:val="00CC0824"/>
    <w:rsid w:val="00D12BA1"/>
    <w:rsid w:val="00D214AF"/>
    <w:rsid w:val="00D71CF2"/>
    <w:rsid w:val="00DB169F"/>
    <w:rsid w:val="00DB34B7"/>
    <w:rsid w:val="00DD1B4E"/>
    <w:rsid w:val="00DF74DF"/>
    <w:rsid w:val="00E13D55"/>
    <w:rsid w:val="00E25AD2"/>
    <w:rsid w:val="00E80A89"/>
    <w:rsid w:val="00EB335B"/>
    <w:rsid w:val="00EF13B8"/>
    <w:rsid w:val="00F33992"/>
    <w:rsid w:val="00F50F12"/>
    <w:rsid w:val="00F90951"/>
    <w:rsid w:val="00FC3C09"/>
    <w:rsid w:val="00FD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7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237502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237502"/>
    <w:rPr>
      <w:b/>
      <w:bCs/>
    </w:rPr>
  </w:style>
  <w:style w:type="paragraph" w:customStyle="1" w:styleId="ConsPlusNonformat">
    <w:name w:val="ConsPlusNonformat"/>
    <w:rsid w:val="00A61D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23A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6C97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3D2678D35DE2B1E2882651225869415A0EC1DEk5N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lugi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___tatar.ru" TargetMode="External"/><Relationship Id="rId11" Type="http://schemas.openxmlformats.org/officeDocument/2006/relationships/hyperlink" Target="garantF1://8124902.2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24902.2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C32C3F5CDC7DF64C0232B6EBF00E9B3EBD423562656391A05559C8954F9B9kFN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 Г. Садреева</cp:lastModifiedBy>
  <cp:revision>64</cp:revision>
  <cp:lastPrinted>2012-06-15T15:54:00Z</cp:lastPrinted>
  <dcterms:created xsi:type="dcterms:W3CDTF">2011-03-31T10:00:00Z</dcterms:created>
  <dcterms:modified xsi:type="dcterms:W3CDTF">2016-02-16T10:59:00Z</dcterms:modified>
</cp:coreProperties>
</file>