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4A8" w:rsidRPr="004B283A" w:rsidRDefault="00E964A8" w:rsidP="00E964A8">
      <w:pPr>
        <w:pStyle w:val="pt-a"/>
        <w:shd w:val="clear" w:color="auto" w:fill="FFFFFF"/>
        <w:spacing w:before="0" w:beforeAutospacing="0" w:after="0" w:afterAutospacing="0"/>
        <w:jc w:val="center"/>
        <w:rPr>
          <w:rStyle w:val="pt-a0"/>
          <w:b/>
          <w:bCs/>
          <w:color w:val="000000"/>
          <w:sz w:val="28"/>
          <w:szCs w:val="28"/>
        </w:rPr>
      </w:pPr>
      <w:r w:rsidRPr="004B283A">
        <w:rPr>
          <w:rStyle w:val="pt-a0"/>
          <w:b/>
          <w:bCs/>
          <w:color w:val="000000"/>
          <w:sz w:val="28"/>
          <w:szCs w:val="28"/>
        </w:rPr>
        <w:t>Сводная информация</w:t>
      </w:r>
    </w:p>
    <w:p w:rsidR="00E964A8" w:rsidRPr="004B283A" w:rsidRDefault="00E964A8" w:rsidP="00E964A8">
      <w:pPr>
        <w:pStyle w:val="pt-a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4B283A">
        <w:rPr>
          <w:rStyle w:val="pt-a0"/>
          <w:b/>
          <w:bCs/>
          <w:color w:val="000000"/>
          <w:sz w:val="28"/>
          <w:szCs w:val="28"/>
        </w:rPr>
        <w:t xml:space="preserve">по итогам </w:t>
      </w:r>
      <w:r w:rsidRPr="004B283A">
        <w:rPr>
          <w:b/>
          <w:sz w:val="28"/>
          <w:szCs w:val="28"/>
        </w:rPr>
        <w:t>независимой антикоррупционной экспертизы</w:t>
      </w:r>
    </w:p>
    <w:p w:rsidR="00E964A8" w:rsidRDefault="00E964A8" w:rsidP="00E964A8">
      <w:pPr>
        <w:pStyle w:val="pt-a"/>
        <w:shd w:val="clear" w:color="auto" w:fill="FFFFFF"/>
        <w:spacing w:before="0" w:beforeAutospacing="0" w:after="0" w:afterAutospacing="0"/>
        <w:jc w:val="center"/>
        <w:rPr>
          <w:rStyle w:val="pt-a0"/>
          <w:b/>
          <w:bCs/>
          <w:color w:val="000000"/>
          <w:sz w:val="28"/>
          <w:szCs w:val="28"/>
        </w:rPr>
      </w:pPr>
      <w:r w:rsidRPr="004B283A">
        <w:rPr>
          <w:b/>
          <w:sz w:val="28"/>
          <w:szCs w:val="28"/>
        </w:rPr>
        <w:t xml:space="preserve">и (или) общественного обсуждения </w:t>
      </w:r>
      <w:r w:rsidRPr="004B283A">
        <w:rPr>
          <w:rStyle w:val="pt-a0"/>
          <w:b/>
          <w:bCs/>
          <w:color w:val="000000"/>
          <w:sz w:val="28"/>
          <w:szCs w:val="28"/>
        </w:rPr>
        <w:t>проекта</w:t>
      </w:r>
    </w:p>
    <w:p w:rsidR="00332BB5" w:rsidRDefault="00332BB5" w:rsidP="00E964A8">
      <w:pPr>
        <w:pStyle w:val="pt-a"/>
        <w:shd w:val="clear" w:color="auto" w:fill="FFFFFF"/>
        <w:spacing w:before="0" w:beforeAutospacing="0" w:after="0" w:afterAutospacing="0"/>
        <w:jc w:val="center"/>
        <w:rPr>
          <w:rStyle w:val="pt-a0"/>
          <w:b/>
          <w:bCs/>
          <w:color w:val="000000"/>
          <w:sz w:val="28"/>
          <w:szCs w:val="28"/>
        </w:rPr>
      </w:pPr>
    </w:p>
    <w:p w:rsidR="00E964A8" w:rsidRPr="00332BB5" w:rsidRDefault="00332BB5" w:rsidP="00E964A8">
      <w:pPr>
        <w:pStyle w:val="pt-a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332BB5">
        <w:rPr>
          <w:sz w:val="28"/>
          <w:szCs w:val="28"/>
        </w:rPr>
        <w:t>Проект приказа Министерства здравоохранения Республики Татарстан</w:t>
      </w:r>
    </w:p>
    <w:p w:rsidR="00E964A8" w:rsidRPr="00825E8C" w:rsidRDefault="00E964A8" w:rsidP="00E964A8">
      <w:pPr>
        <w:pStyle w:val="pt-a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25E8C">
        <w:rPr>
          <w:color w:val="000000"/>
          <w:sz w:val="28"/>
          <w:szCs w:val="28"/>
        </w:rPr>
        <w:t>________________________________________________________</w:t>
      </w:r>
    </w:p>
    <w:p w:rsidR="00E964A8" w:rsidRPr="00825E8C" w:rsidRDefault="00E964A8" w:rsidP="00E964A8">
      <w:pPr>
        <w:pStyle w:val="pt-a"/>
        <w:shd w:val="clear" w:color="auto" w:fill="FFFFFF"/>
        <w:spacing w:before="0" w:beforeAutospacing="0" w:after="0" w:afterAutospacing="0"/>
        <w:jc w:val="center"/>
        <w:rPr>
          <w:rStyle w:val="pt-a0"/>
          <w:bCs/>
          <w:color w:val="000000"/>
          <w:sz w:val="20"/>
          <w:szCs w:val="20"/>
        </w:rPr>
      </w:pPr>
      <w:proofErr w:type="gramStart"/>
      <w:r w:rsidRPr="00825E8C">
        <w:rPr>
          <w:rStyle w:val="pt-a0"/>
          <w:bCs/>
          <w:color w:val="000000"/>
          <w:sz w:val="20"/>
          <w:szCs w:val="20"/>
        </w:rPr>
        <w:t xml:space="preserve">(вид нормативного правового акта с указанием органа государственной власти </w:t>
      </w:r>
      <w:proofErr w:type="gramEnd"/>
    </w:p>
    <w:p w:rsidR="00E964A8" w:rsidRPr="00825E8C" w:rsidRDefault="00E964A8" w:rsidP="00E964A8">
      <w:pPr>
        <w:pStyle w:val="pt-a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25E8C">
        <w:rPr>
          <w:color w:val="000000"/>
          <w:sz w:val="28"/>
          <w:szCs w:val="28"/>
        </w:rPr>
        <w:t>________________________________________________________</w:t>
      </w:r>
    </w:p>
    <w:p w:rsidR="00E964A8" w:rsidRDefault="00E964A8" w:rsidP="00E964A8">
      <w:pPr>
        <w:pStyle w:val="pt-a"/>
        <w:shd w:val="clear" w:color="auto" w:fill="FFFFFF"/>
        <w:spacing w:before="0" w:beforeAutospacing="0" w:after="0" w:afterAutospacing="0"/>
        <w:jc w:val="center"/>
        <w:rPr>
          <w:rStyle w:val="pt-a0"/>
          <w:bCs/>
          <w:color w:val="000000"/>
          <w:sz w:val="20"/>
          <w:szCs w:val="20"/>
        </w:rPr>
      </w:pPr>
      <w:r w:rsidRPr="00825E8C">
        <w:rPr>
          <w:rStyle w:val="pt-a0"/>
          <w:bCs/>
          <w:color w:val="000000"/>
          <w:sz w:val="20"/>
          <w:szCs w:val="20"/>
        </w:rPr>
        <w:t xml:space="preserve">Республики Татарстан, уполномоченного на его издание, </w:t>
      </w:r>
    </w:p>
    <w:p w:rsidR="00332BB5" w:rsidRDefault="00332BB5" w:rsidP="00E964A8">
      <w:pPr>
        <w:pStyle w:val="pt-a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4C570F" w:rsidRDefault="004C570F" w:rsidP="004C570F">
      <w:pPr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C570F" w:rsidRPr="004C570F" w:rsidRDefault="00332BB5" w:rsidP="004C570F">
      <w:pPr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4C570F">
        <w:rPr>
          <w:rFonts w:ascii="Times New Roman" w:hAnsi="Times New Roman"/>
          <w:color w:val="000000"/>
          <w:sz w:val="28"/>
          <w:szCs w:val="28"/>
        </w:rPr>
        <w:t>«</w:t>
      </w:r>
      <w:r w:rsidR="004C570F" w:rsidRPr="004C570F">
        <w:rPr>
          <w:rFonts w:ascii="Times New Roman" w:hAnsi="Times New Roman"/>
          <w:sz w:val="28"/>
          <w:szCs w:val="28"/>
        </w:rPr>
        <w:t>Об организации медицинской помощи</w:t>
      </w:r>
      <w:r w:rsidR="004C570F" w:rsidRPr="004C570F">
        <w:rPr>
          <w:rFonts w:ascii="Times New Roman" w:hAnsi="Times New Roman"/>
          <w:sz w:val="28"/>
          <w:szCs w:val="28"/>
        </w:rPr>
        <w:t xml:space="preserve"> </w:t>
      </w:r>
      <w:r w:rsidR="004C570F" w:rsidRPr="004C570F">
        <w:rPr>
          <w:rFonts w:ascii="Times New Roman" w:hAnsi="Times New Roman"/>
          <w:sz w:val="28"/>
          <w:szCs w:val="28"/>
        </w:rPr>
        <w:t>льготным категориям граждан в госпиталях</w:t>
      </w:r>
      <w:r w:rsidR="004C570F" w:rsidRPr="004C570F">
        <w:rPr>
          <w:rFonts w:ascii="Times New Roman" w:hAnsi="Times New Roman"/>
          <w:sz w:val="28"/>
          <w:szCs w:val="28"/>
        </w:rPr>
        <w:t xml:space="preserve"> </w:t>
      </w:r>
      <w:r w:rsidR="004C570F" w:rsidRPr="004C570F">
        <w:rPr>
          <w:rFonts w:ascii="Times New Roman" w:hAnsi="Times New Roman"/>
          <w:sz w:val="28"/>
          <w:szCs w:val="28"/>
        </w:rPr>
        <w:t xml:space="preserve">для ветеранов войн </w:t>
      </w:r>
      <w:proofErr w:type="spellStart"/>
      <w:r w:rsidR="004C570F" w:rsidRPr="004C570F">
        <w:rPr>
          <w:rFonts w:ascii="Times New Roman" w:hAnsi="Times New Roman"/>
          <w:sz w:val="28"/>
          <w:szCs w:val="28"/>
        </w:rPr>
        <w:t>гг.Казани</w:t>
      </w:r>
      <w:proofErr w:type="spellEnd"/>
      <w:r w:rsidR="004C570F" w:rsidRPr="004C570F">
        <w:rPr>
          <w:rFonts w:ascii="Times New Roman" w:hAnsi="Times New Roman"/>
          <w:sz w:val="28"/>
          <w:szCs w:val="28"/>
        </w:rPr>
        <w:t xml:space="preserve"> и Набережных Челнов</w:t>
      </w:r>
      <w:r w:rsidR="004C570F">
        <w:rPr>
          <w:rFonts w:ascii="Times New Roman" w:hAnsi="Times New Roman"/>
          <w:sz w:val="28"/>
          <w:szCs w:val="28"/>
        </w:rPr>
        <w:t>»</w:t>
      </w:r>
    </w:p>
    <w:p w:rsidR="00E964A8" w:rsidRPr="00825E8C" w:rsidRDefault="00E964A8" w:rsidP="00E964A8">
      <w:pPr>
        <w:pStyle w:val="pt-a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25E8C">
        <w:rPr>
          <w:color w:val="000000"/>
          <w:sz w:val="28"/>
          <w:szCs w:val="28"/>
        </w:rPr>
        <w:t>________________________________________________________</w:t>
      </w:r>
      <w:r w:rsidRPr="00825E8C">
        <w:rPr>
          <w:rStyle w:val="pt-a0"/>
          <w:bCs/>
          <w:color w:val="000000"/>
          <w:sz w:val="20"/>
          <w:szCs w:val="20"/>
        </w:rPr>
        <w:t>наименование проекта нормативного правового акта)</w:t>
      </w:r>
    </w:p>
    <w:p w:rsidR="00E964A8" w:rsidRPr="00825E8C" w:rsidRDefault="00E964A8" w:rsidP="00E964A8">
      <w:pPr>
        <w:pStyle w:val="pt-a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2"/>
        <w:gridCol w:w="2463"/>
        <w:gridCol w:w="3288"/>
        <w:gridCol w:w="1773"/>
        <w:gridCol w:w="1395"/>
      </w:tblGrid>
      <w:tr w:rsidR="00E964A8" w:rsidRPr="00825E8C" w:rsidTr="00822B53">
        <w:tc>
          <w:tcPr>
            <w:tcW w:w="10421" w:type="dxa"/>
            <w:gridSpan w:val="5"/>
          </w:tcPr>
          <w:p w:rsidR="00E964A8" w:rsidRPr="0037307D" w:rsidRDefault="00E964A8" w:rsidP="00822B53">
            <w:pPr>
              <w:pStyle w:val="pt-a"/>
              <w:shd w:val="clear" w:color="auto" w:fill="FFFFFF"/>
              <w:spacing w:before="120" w:beforeAutospacing="0" w:after="120" w:afterAutospacing="0"/>
              <w:ind w:left="720"/>
              <w:jc w:val="center"/>
              <w:rPr>
                <w:b/>
                <w:sz w:val="28"/>
                <w:szCs w:val="28"/>
              </w:rPr>
            </w:pPr>
            <w:r w:rsidRPr="00825E8C">
              <w:rPr>
                <w:b/>
                <w:sz w:val="28"/>
                <w:szCs w:val="28"/>
              </w:rPr>
              <w:t>Независимая антикоррупционная экспертиза</w:t>
            </w:r>
          </w:p>
        </w:tc>
      </w:tr>
      <w:tr w:rsidR="00E964A8" w:rsidRPr="00825E8C" w:rsidTr="00822B53">
        <w:tc>
          <w:tcPr>
            <w:tcW w:w="675" w:type="dxa"/>
          </w:tcPr>
          <w:p w:rsidR="00E964A8" w:rsidRDefault="00E964A8" w:rsidP="00822B5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825E8C">
              <w:rPr>
                <w:rFonts w:ascii="Times New Roman" w:hAnsi="Times New Roman"/>
                <w:b/>
                <w:bCs/>
              </w:rPr>
              <w:t>№</w:t>
            </w:r>
          </w:p>
          <w:p w:rsidR="00E964A8" w:rsidRPr="00825E8C" w:rsidRDefault="00E964A8" w:rsidP="00822B53"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  <w:b/>
                <w:bCs/>
              </w:rPr>
              <w:t>п</w:t>
            </w:r>
            <w:proofErr w:type="gramEnd"/>
            <w:r>
              <w:rPr>
                <w:rFonts w:ascii="Times New Roman" w:hAnsi="Times New Roman"/>
                <w:b/>
                <w:bCs/>
              </w:rPr>
              <w:t>/п</w:t>
            </w:r>
          </w:p>
        </w:tc>
        <w:tc>
          <w:tcPr>
            <w:tcW w:w="2694" w:type="dxa"/>
            <w:vAlign w:val="center"/>
          </w:tcPr>
          <w:p w:rsidR="00E964A8" w:rsidRPr="00825E8C" w:rsidRDefault="00E964A8" w:rsidP="00822B5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825E8C">
              <w:rPr>
                <w:rFonts w:ascii="Times New Roman" w:hAnsi="Times New Roman"/>
                <w:b/>
                <w:bCs/>
              </w:rPr>
              <w:t>Эксперт</w:t>
            </w:r>
          </w:p>
          <w:p w:rsidR="00E964A8" w:rsidRPr="00825E8C" w:rsidRDefault="00E964A8" w:rsidP="00822B5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25E8C">
              <w:rPr>
                <w:rFonts w:ascii="Times New Roman" w:hAnsi="Times New Roman"/>
                <w:b/>
                <w:bCs/>
                <w:sz w:val="18"/>
                <w:szCs w:val="18"/>
              </w:rPr>
              <w:t>(Ф.И.О</w:t>
            </w:r>
            <w:r w:rsidRPr="00DA4600">
              <w:rPr>
                <w:rFonts w:ascii="Times New Roman" w:hAnsi="Times New Roman"/>
                <w:b/>
                <w:bCs/>
                <w:sz w:val="18"/>
                <w:szCs w:val="18"/>
              </w:rPr>
              <w:t>. (последнее – при наличии) /</w:t>
            </w:r>
            <w:r w:rsidRPr="00825E8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реквизиты </w:t>
            </w:r>
            <w:proofErr w:type="spellStart"/>
            <w:r w:rsidRPr="00825E8C">
              <w:rPr>
                <w:rFonts w:ascii="Times New Roman" w:hAnsi="Times New Roman"/>
                <w:b/>
                <w:bCs/>
                <w:sz w:val="18"/>
                <w:szCs w:val="18"/>
              </w:rPr>
              <w:t>расп</w:t>
            </w:r>
            <w:proofErr w:type="gramStart"/>
            <w:r w:rsidRPr="00825E8C">
              <w:rPr>
                <w:rFonts w:ascii="Times New Roman" w:hAnsi="Times New Roman"/>
                <w:b/>
                <w:bCs/>
                <w:sz w:val="18"/>
                <w:szCs w:val="18"/>
              </w:rPr>
              <w:t>о</w:t>
            </w:r>
            <w:proofErr w:type="spellEnd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25E8C">
              <w:rPr>
                <w:rFonts w:ascii="Times New Roman" w:hAnsi="Times New Roman"/>
                <w:b/>
                <w:bCs/>
                <w:sz w:val="18"/>
                <w:szCs w:val="18"/>
              </w:rPr>
              <w:t>ряжения</w:t>
            </w:r>
            <w:proofErr w:type="spellEnd"/>
            <w:r w:rsidRPr="00825E8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об аккредитации)</w:t>
            </w:r>
          </w:p>
        </w:tc>
        <w:tc>
          <w:tcPr>
            <w:tcW w:w="3543" w:type="dxa"/>
          </w:tcPr>
          <w:p w:rsidR="00E964A8" w:rsidRPr="00825E8C" w:rsidRDefault="00E964A8" w:rsidP="00822B53">
            <w:pPr>
              <w:jc w:val="center"/>
              <w:rPr>
                <w:rFonts w:ascii="Times New Roman" w:hAnsi="Times New Roman"/>
              </w:rPr>
            </w:pPr>
            <w:r w:rsidRPr="00825E8C">
              <w:rPr>
                <w:rFonts w:ascii="Times New Roman" w:hAnsi="Times New Roman"/>
                <w:b/>
                <w:bCs/>
              </w:rPr>
              <w:t xml:space="preserve">Выявленный </w:t>
            </w:r>
            <w:proofErr w:type="spellStart"/>
            <w:r w:rsidRPr="00825E8C">
              <w:rPr>
                <w:rFonts w:ascii="Times New Roman" w:hAnsi="Times New Roman"/>
                <w:b/>
                <w:bCs/>
              </w:rPr>
              <w:t>коррупциогенный</w:t>
            </w:r>
            <w:proofErr w:type="spellEnd"/>
            <w:r w:rsidRPr="00825E8C">
              <w:rPr>
                <w:rFonts w:ascii="Times New Roman" w:hAnsi="Times New Roman"/>
                <w:b/>
                <w:bCs/>
              </w:rPr>
              <w:t xml:space="preserve"> фактор</w:t>
            </w:r>
          </w:p>
        </w:tc>
        <w:tc>
          <w:tcPr>
            <w:tcW w:w="3509" w:type="dxa"/>
            <w:gridSpan w:val="2"/>
          </w:tcPr>
          <w:p w:rsidR="00E964A8" w:rsidRDefault="00E964A8" w:rsidP="00822B5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825E8C">
              <w:rPr>
                <w:rFonts w:ascii="Times New Roman" w:hAnsi="Times New Roman"/>
                <w:b/>
                <w:bCs/>
              </w:rPr>
              <w:t xml:space="preserve">Комментарии </w:t>
            </w:r>
          </w:p>
          <w:p w:rsidR="00E964A8" w:rsidRPr="00825E8C" w:rsidRDefault="00E964A8" w:rsidP="00822B53">
            <w:pPr>
              <w:jc w:val="center"/>
              <w:rPr>
                <w:rFonts w:ascii="Times New Roman" w:hAnsi="Times New Roman"/>
              </w:rPr>
            </w:pPr>
            <w:r w:rsidRPr="00825E8C">
              <w:rPr>
                <w:rFonts w:ascii="Times New Roman" w:hAnsi="Times New Roman"/>
                <w:b/>
                <w:bCs/>
              </w:rPr>
              <w:t>разработчика</w:t>
            </w:r>
          </w:p>
        </w:tc>
      </w:tr>
      <w:tr w:rsidR="00E964A8" w:rsidRPr="00825E8C" w:rsidTr="00822B53">
        <w:tc>
          <w:tcPr>
            <w:tcW w:w="675" w:type="dxa"/>
          </w:tcPr>
          <w:p w:rsidR="00E964A8" w:rsidRPr="00825E8C" w:rsidRDefault="00E964A8" w:rsidP="00822B53">
            <w:pPr>
              <w:pStyle w:val="pt-a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</w:tcPr>
          <w:p w:rsidR="00E964A8" w:rsidRPr="00390049" w:rsidRDefault="00390049" w:rsidP="00822B53">
            <w:pPr>
              <w:pStyle w:val="pt-a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3543" w:type="dxa"/>
          </w:tcPr>
          <w:p w:rsidR="00E964A8" w:rsidRPr="00390049" w:rsidRDefault="00390049" w:rsidP="00822B53">
            <w:pPr>
              <w:pStyle w:val="pt-a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3509" w:type="dxa"/>
            <w:gridSpan w:val="2"/>
          </w:tcPr>
          <w:p w:rsidR="00E964A8" w:rsidRPr="00390049" w:rsidRDefault="00390049" w:rsidP="00822B53">
            <w:pPr>
              <w:pStyle w:val="pt-a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E964A8" w:rsidRPr="00825E8C" w:rsidTr="00822B53">
        <w:tc>
          <w:tcPr>
            <w:tcW w:w="675" w:type="dxa"/>
          </w:tcPr>
          <w:p w:rsidR="00E964A8" w:rsidRPr="00825E8C" w:rsidRDefault="00E964A8" w:rsidP="00822B53">
            <w:pPr>
              <w:pStyle w:val="pt-a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</w:tcPr>
          <w:p w:rsidR="00E964A8" w:rsidRPr="00390049" w:rsidRDefault="00390049" w:rsidP="00822B53">
            <w:pPr>
              <w:pStyle w:val="pt-a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3543" w:type="dxa"/>
          </w:tcPr>
          <w:p w:rsidR="00E964A8" w:rsidRPr="00390049" w:rsidRDefault="00390049" w:rsidP="00822B53">
            <w:pPr>
              <w:pStyle w:val="pt-a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3509" w:type="dxa"/>
            <w:gridSpan w:val="2"/>
          </w:tcPr>
          <w:p w:rsidR="00E964A8" w:rsidRPr="00390049" w:rsidRDefault="00390049" w:rsidP="00822B53">
            <w:pPr>
              <w:pStyle w:val="pt-a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E964A8" w:rsidRPr="00825E8C" w:rsidTr="00822B53">
        <w:tc>
          <w:tcPr>
            <w:tcW w:w="675" w:type="dxa"/>
          </w:tcPr>
          <w:p w:rsidR="00E964A8" w:rsidRPr="00825E8C" w:rsidRDefault="00E964A8" w:rsidP="00822B53">
            <w:pPr>
              <w:pStyle w:val="pt-a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</w:tcPr>
          <w:p w:rsidR="00E964A8" w:rsidRPr="00390049" w:rsidRDefault="00390049" w:rsidP="00822B53">
            <w:pPr>
              <w:pStyle w:val="pt-a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3543" w:type="dxa"/>
          </w:tcPr>
          <w:p w:rsidR="00E964A8" w:rsidRPr="00390049" w:rsidRDefault="00390049" w:rsidP="00822B53">
            <w:pPr>
              <w:pStyle w:val="pt-a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3509" w:type="dxa"/>
            <w:gridSpan w:val="2"/>
          </w:tcPr>
          <w:p w:rsidR="00E964A8" w:rsidRPr="00390049" w:rsidRDefault="00390049" w:rsidP="00822B53">
            <w:pPr>
              <w:pStyle w:val="pt-a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E964A8" w:rsidRPr="00825E8C" w:rsidTr="00822B53">
        <w:tc>
          <w:tcPr>
            <w:tcW w:w="10421" w:type="dxa"/>
            <w:gridSpan w:val="5"/>
          </w:tcPr>
          <w:p w:rsidR="00E964A8" w:rsidRPr="0037307D" w:rsidRDefault="00E964A8" w:rsidP="00822B53">
            <w:pPr>
              <w:pStyle w:val="pt-a"/>
              <w:shd w:val="clear" w:color="auto" w:fill="FFFFFF"/>
              <w:spacing w:before="120" w:beforeAutospacing="0" w:after="120" w:afterAutospacing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25E8C">
              <w:rPr>
                <w:b/>
                <w:sz w:val="28"/>
                <w:szCs w:val="28"/>
              </w:rPr>
              <w:t>Общественное обсуждение</w:t>
            </w:r>
          </w:p>
        </w:tc>
      </w:tr>
      <w:tr w:rsidR="00E964A8" w:rsidRPr="00825E8C" w:rsidTr="00822B53">
        <w:tc>
          <w:tcPr>
            <w:tcW w:w="675" w:type="dxa"/>
          </w:tcPr>
          <w:p w:rsidR="00E964A8" w:rsidRDefault="00E964A8" w:rsidP="00822B5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825E8C">
              <w:rPr>
                <w:rFonts w:ascii="Times New Roman" w:hAnsi="Times New Roman"/>
                <w:b/>
                <w:bCs/>
              </w:rPr>
              <w:t>№</w:t>
            </w:r>
          </w:p>
          <w:p w:rsidR="00E964A8" w:rsidRPr="00825E8C" w:rsidRDefault="00E964A8" w:rsidP="00822B53"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  <w:b/>
                <w:bCs/>
              </w:rPr>
              <w:t>п</w:t>
            </w:r>
            <w:proofErr w:type="gramEnd"/>
            <w:r>
              <w:rPr>
                <w:rFonts w:ascii="Times New Roman" w:hAnsi="Times New Roman"/>
                <w:b/>
                <w:bCs/>
              </w:rPr>
              <w:t>/п</w:t>
            </w:r>
          </w:p>
        </w:tc>
        <w:tc>
          <w:tcPr>
            <w:tcW w:w="2694" w:type="dxa"/>
            <w:vAlign w:val="center"/>
          </w:tcPr>
          <w:p w:rsidR="00E964A8" w:rsidRPr="00825E8C" w:rsidRDefault="00E964A8" w:rsidP="00822B5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825E8C">
              <w:rPr>
                <w:rFonts w:ascii="Times New Roman" w:hAnsi="Times New Roman"/>
                <w:b/>
                <w:bCs/>
              </w:rPr>
              <w:t>Участник обсуждения</w:t>
            </w:r>
          </w:p>
          <w:p w:rsidR="00E964A8" w:rsidRPr="00825E8C" w:rsidRDefault="00E964A8" w:rsidP="00822B5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25E8C">
              <w:rPr>
                <w:rFonts w:ascii="Times New Roman" w:hAnsi="Times New Roman"/>
                <w:b/>
                <w:bCs/>
                <w:sz w:val="18"/>
                <w:szCs w:val="18"/>
              </w:rPr>
              <w:t>(Ф.И.О.</w:t>
            </w:r>
            <w:r w:rsidRPr="00825E8C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 </w:t>
            </w:r>
            <w:r w:rsidRPr="00DA4600">
              <w:rPr>
                <w:rFonts w:ascii="Times New Roman" w:hAnsi="Times New Roman"/>
                <w:b/>
                <w:bCs/>
                <w:sz w:val="18"/>
                <w:szCs w:val="18"/>
              </w:rPr>
              <w:t>(последнее – при наличии) /</w:t>
            </w:r>
            <w:r w:rsidRPr="00825E8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адрес электронной почты)</w:t>
            </w:r>
          </w:p>
        </w:tc>
        <w:tc>
          <w:tcPr>
            <w:tcW w:w="3543" w:type="dxa"/>
          </w:tcPr>
          <w:p w:rsidR="00E964A8" w:rsidRPr="00825E8C" w:rsidRDefault="00E964A8" w:rsidP="00822B53">
            <w:pPr>
              <w:jc w:val="center"/>
              <w:rPr>
                <w:rFonts w:ascii="Times New Roman" w:hAnsi="Times New Roman"/>
              </w:rPr>
            </w:pPr>
            <w:r w:rsidRPr="00825E8C">
              <w:rPr>
                <w:rFonts w:ascii="Times New Roman" w:hAnsi="Times New Roman"/>
                <w:b/>
                <w:bCs/>
              </w:rPr>
              <w:t>Позиция участника обсуждения</w:t>
            </w:r>
          </w:p>
        </w:tc>
        <w:tc>
          <w:tcPr>
            <w:tcW w:w="3509" w:type="dxa"/>
            <w:gridSpan w:val="2"/>
          </w:tcPr>
          <w:p w:rsidR="00E964A8" w:rsidRDefault="00E964A8" w:rsidP="00822B5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825E8C">
              <w:rPr>
                <w:rFonts w:ascii="Times New Roman" w:hAnsi="Times New Roman"/>
                <w:b/>
                <w:bCs/>
              </w:rPr>
              <w:t xml:space="preserve">Комментарии </w:t>
            </w:r>
          </w:p>
          <w:p w:rsidR="00E964A8" w:rsidRPr="00825E8C" w:rsidRDefault="00E964A8" w:rsidP="00822B53">
            <w:pPr>
              <w:jc w:val="center"/>
              <w:rPr>
                <w:rFonts w:ascii="Times New Roman" w:hAnsi="Times New Roman"/>
              </w:rPr>
            </w:pPr>
            <w:r w:rsidRPr="00825E8C">
              <w:rPr>
                <w:rFonts w:ascii="Times New Roman" w:hAnsi="Times New Roman"/>
                <w:b/>
                <w:bCs/>
              </w:rPr>
              <w:t>разработчика</w:t>
            </w:r>
          </w:p>
        </w:tc>
      </w:tr>
      <w:tr w:rsidR="00E964A8" w:rsidRPr="00825E8C" w:rsidTr="00822B53">
        <w:tc>
          <w:tcPr>
            <w:tcW w:w="675" w:type="dxa"/>
          </w:tcPr>
          <w:p w:rsidR="00E964A8" w:rsidRPr="00825E8C" w:rsidRDefault="00E964A8" w:rsidP="00822B53">
            <w:pPr>
              <w:pStyle w:val="pt-a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</w:tcPr>
          <w:p w:rsidR="00E964A8" w:rsidRPr="00825E8C" w:rsidRDefault="00E964A8" w:rsidP="00822B53">
            <w:pPr>
              <w:pStyle w:val="pt-a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43" w:type="dxa"/>
          </w:tcPr>
          <w:p w:rsidR="00E964A8" w:rsidRPr="00825E8C" w:rsidRDefault="00E964A8" w:rsidP="00822B53">
            <w:pPr>
              <w:pStyle w:val="pt-a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09" w:type="dxa"/>
            <w:gridSpan w:val="2"/>
          </w:tcPr>
          <w:p w:rsidR="00E964A8" w:rsidRPr="00825E8C" w:rsidRDefault="00E964A8" w:rsidP="00822B53">
            <w:pPr>
              <w:pStyle w:val="pt-a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964A8" w:rsidRPr="00825E8C" w:rsidTr="00822B53">
        <w:tc>
          <w:tcPr>
            <w:tcW w:w="675" w:type="dxa"/>
          </w:tcPr>
          <w:p w:rsidR="00E964A8" w:rsidRPr="00825E8C" w:rsidRDefault="00E964A8" w:rsidP="00822B53">
            <w:pPr>
              <w:pStyle w:val="pt-a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</w:tcPr>
          <w:p w:rsidR="00E964A8" w:rsidRPr="00825E8C" w:rsidRDefault="00E964A8" w:rsidP="00822B53">
            <w:pPr>
              <w:pStyle w:val="pt-a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43" w:type="dxa"/>
          </w:tcPr>
          <w:p w:rsidR="00E964A8" w:rsidRPr="00825E8C" w:rsidRDefault="00E964A8" w:rsidP="00822B53">
            <w:pPr>
              <w:pStyle w:val="pt-a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09" w:type="dxa"/>
            <w:gridSpan w:val="2"/>
          </w:tcPr>
          <w:p w:rsidR="00E964A8" w:rsidRPr="00825E8C" w:rsidRDefault="00E964A8" w:rsidP="00822B53">
            <w:pPr>
              <w:pStyle w:val="pt-a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964A8" w:rsidRPr="00825E8C" w:rsidTr="00822B53">
        <w:tc>
          <w:tcPr>
            <w:tcW w:w="675" w:type="dxa"/>
          </w:tcPr>
          <w:p w:rsidR="00E964A8" w:rsidRPr="00825E8C" w:rsidRDefault="00E964A8" w:rsidP="00822B53">
            <w:pPr>
              <w:pStyle w:val="pt-a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</w:tcPr>
          <w:p w:rsidR="00E964A8" w:rsidRPr="00825E8C" w:rsidRDefault="00E964A8" w:rsidP="00822B53">
            <w:pPr>
              <w:pStyle w:val="pt-a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43" w:type="dxa"/>
          </w:tcPr>
          <w:p w:rsidR="00E964A8" w:rsidRPr="00825E8C" w:rsidRDefault="00E964A8" w:rsidP="00822B53">
            <w:pPr>
              <w:pStyle w:val="pt-a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09" w:type="dxa"/>
            <w:gridSpan w:val="2"/>
          </w:tcPr>
          <w:p w:rsidR="00E964A8" w:rsidRPr="00825E8C" w:rsidRDefault="00E964A8" w:rsidP="00822B53">
            <w:pPr>
              <w:pStyle w:val="pt-a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964A8" w:rsidRPr="00825E8C" w:rsidTr="00822B53">
        <w:tc>
          <w:tcPr>
            <w:tcW w:w="8897" w:type="dxa"/>
            <w:gridSpan w:val="4"/>
          </w:tcPr>
          <w:p w:rsidR="00E964A8" w:rsidRPr="00825E8C" w:rsidRDefault="00E964A8" w:rsidP="00822B53">
            <w:pPr>
              <w:rPr>
                <w:rFonts w:ascii="Times New Roman" w:hAnsi="Times New Roman"/>
                <w:sz w:val="28"/>
                <w:szCs w:val="28"/>
              </w:rPr>
            </w:pPr>
            <w:r w:rsidRPr="00825E8C">
              <w:rPr>
                <w:rFonts w:ascii="Times New Roman" w:hAnsi="Times New Roman"/>
                <w:sz w:val="28"/>
              </w:rPr>
              <w:t>Общее количество поступивших предложений</w:t>
            </w:r>
          </w:p>
        </w:tc>
        <w:tc>
          <w:tcPr>
            <w:tcW w:w="1524" w:type="dxa"/>
          </w:tcPr>
          <w:p w:rsidR="00E964A8" w:rsidRPr="00390049" w:rsidRDefault="00390049" w:rsidP="00822B53">
            <w:pPr>
              <w:pStyle w:val="pt-a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0</w:t>
            </w:r>
          </w:p>
        </w:tc>
      </w:tr>
      <w:tr w:rsidR="00E964A8" w:rsidRPr="00825E8C" w:rsidTr="00822B53">
        <w:tc>
          <w:tcPr>
            <w:tcW w:w="8897" w:type="dxa"/>
            <w:gridSpan w:val="4"/>
          </w:tcPr>
          <w:p w:rsidR="00E964A8" w:rsidRPr="00825E8C" w:rsidRDefault="00E964A8" w:rsidP="00822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5E8C">
              <w:rPr>
                <w:rFonts w:ascii="Times New Roman" w:hAnsi="Times New Roman"/>
                <w:sz w:val="28"/>
              </w:rPr>
              <w:t>Общее количество учтенных предложений</w:t>
            </w:r>
          </w:p>
        </w:tc>
        <w:tc>
          <w:tcPr>
            <w:tcW w:w="1524" w:type="dxa"/>
          </w:tcPr>
          <w:p w:rsidR="00E964A8" w:rsidRPr="00390049" w:rsidRDefault="00390049" w:rsidP="00822B53">
            <w:pPr>
              <w:pStyle w:val="pt-a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0</w:t>
            </w:r>
          </w:p>
        </w:tc>
      </w:tr>
      <w:tr w:rsidR="00E964A8" w:rsidRPr="00825E8C" w:rsidTr="00822B53">
        <w:tc>
          <w:tcPr>
            <w:tcW w:w="8897" w:type="dxa"/>
            <w:gridSpan w:val="4"/>
          </w:tcPr>
          <w:p w:rsidR="00E964A8" w:rsidRPr="00825E8C" w:rsidRDefault="00E964A8" w:rsidP="00822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5E8C">
              <w:rPr>
                <w:rFonts w:ascii="Times New Roman" w:hAnsi="Times New Roman"/>
                <w:sz w:val="28"/>
              </w:rPr>
              <w:t>Общее количество частично учтенных предложений</w:t>
            </w:r>
          </w:p>
        </w:tc>
        <w:tc>
          <w:tcPr>
            <w:tcW w:w="1524" w:type="dxa"/>
          </w:tcPr>
          <w:p w:rsidR="00E964A8" w:rsidRPr="00390049" w:rsidRDefault="00390049" w:rsidP="00822B53">
            <w:pPr>
              <w:pStyle w:val="pt-a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0</w:t>
            </w:r>
          </w:p>
        </w:tc>
      </w:tr>
      <w:tr w:rsidR="00E964A8" w:rsidRPr="00825E8C" w:rsidTr="00822B53">
        <w:tc>
          <w:tcPr>
            <w:tcW w:w="8897" w:type="dxa"/>
            <w:gridSpan w:val="4"/>
          </w:tcPr>
          <w:p w:rsidR="00E964A8" w:rsidRPr="00825E8C" w:rsidRDefault="00E964A8" w:rsidP="00822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5E8C">
              <w:rPr>
                <w:rFonts w:ascii="Times New Roman" w:hAnsi="Times New Roman"/>
                <w:sz w:val="28"/>
              </w:rPr>
              <w:t>Общее количество неучтенных предложений</w:t>
            </w:r>
          </w:p>
        </w:tc>
        <w:tc>
          <w:tcPr>
            <w:tcW w:w="1524" w:type="dxa"/>
          </w:tcPr>
          <w:p w:rsidR="00E964A8" w:rsidRPr="00390049" w:rsidRDefault="00390049" w:rsidP="00822B53">
            <w:pPr>
              <w:pStyle w:val="pt-a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0</w:t>
            </w:r>
          </w:p>
        </w:tc>
      </w:tr>
    </w:tbl>
    <w:p w:rsidR="00E964A8" w:rsidRDefault="00E964A8" w:rsidP="00E964A8">
      <w:pPr>
        <w:pStyle w:val="ConsPlusNormal"/>
        <w:suppressAutoHyphens/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332BB5" w:rsidRDefault="00332BB5" w:rsidP="00E964A8">
      <w:pPr>
        <w:pStyle w:val="ConsPlusNormal"/>
        <w:suppressAutoHyphens/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815C89" w:rsidRDefault="00815C89"/>
    <w:sectPr w:rsidR="00815C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8"/>
    <w:rsid w:val="000762BA"/>
    <w:rsid w:val="00102B82"/>
    <w:rsid w:val="001D6B1F"/>
    <w:rsid w:val="002A3530"/>
    <w:rsid w:val="00332BB5"/>
    <w:rsid w:val="00390049"/>
    <w:rsid w:val="0039771B"/>
    <w:rsid w:val="003E4168"/>
    <w:rsid w:val="00416E0C"/>
    <w:rsid w:val="00451C64"/>
    <w:rsid w:val="004736AC"/>
    <w:rsid w:val="004C570F"/>
    <w:rsid w:val="005B7020"/>
    <w:rsid w:val="005D016A"/>
    <w:rsid w:val="00605739"/>
    <w:rsid w:val="00617A64"/>
    <w:rsid w:val="00815C89"/>
    <w:rsid w:val="008F48CD"/>
    <w:rsid w:val="009C35DB"/>
    <w:rsid w:val="00E96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4A8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64A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t-a">
    <w:name w:val="pt-a"/>
    <w:basedOn w:val="a"/>
    <w:rsid w:val="00E964A8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pt-a0">
    <w:name w:val="pt-a0"/>
    <w:basedOn w:val="a0"/>
    <w:rsid w:val="00E964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4A8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64A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t-a">
    <w:name w:val="pt-a"/>
    <w:basedOn w:val="a"/>
    <w:rsid w:val="00E964A8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pt-a0">
    <w:name w:val="pt-a0"/>
    <w:basedOn w:val="a0"/>
    <w:rsid w:val="00E964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899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 Р. Накипова</dc:creator>
  <cp:lastModifiedBy>Ирина И. Ярцева</cp:lastModifiedBy>
  <cp:revision>3</cp:revision>
  <dcterms:created xsi:type="dcterms:W3CDTF">2018-12-03T07:45:00Z</dcterms:created>
  <dcterms:modified xsi:type="dcterms:W3CDTF">2018-12-03T07:48:00Z</dcterms:modified>
</cp:coreProperties>
</file>