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A5" w:rsidRPr="00612FC9" w:rsidRDefault="00612FC9" w:rsidP="00612FC9">
      <w:pPr>
        <w:widowControl w:val="0"/>
        <w:ind w:right="-1"/>
        <w:jc w:val="both"/>
      </w:pPr>
      <w:r>
        <w:t xml:space="preserve">                                                                                                                                     проект</w:t>
      </w:r>
    </w:p>
    <w:p w:rsidR="002D55A5" w:rsidRDefault="002D55A5" w:rsidP="002D55A5">
      <w:pPr>
        <w:widowControl w:val="0"/>
        <w:ind w:right="5102"/>
        <w:jc w:val="both"/>
      </w:pPr>
    </w:p>
    <w:p w:rsidR="002D55A5" w:rsidRDefault="002D55A5" w:rsidP="002D55A5">
      <w:pPr>
        <w:widowControl w:val="0"/>
        <w:ind w:right="5102"/>
        <w:jc w:val="both"/>
      </w:pPr>
    </w:p>
    <w:p w:rsidR="002D55A5" w:rsidRDefault="002D55A5" w:rsidP="002D55A5">
      <w:pPr>
        <w:widowControl w:val="0"/>
        <w:ind w:right="5102"/>
        <w:jc w:val="both"/>
      </w:pPr>
    </w:p>
    <w:p w:rsidR="002D55A5" w:rsidRDefault="002D55A5" w:rsidP="002D55A5">
      <w:pPr>
        <w:widowControl w:val="0"/>
        <w:ind w:right="5102"/>
        <w:jc w:val="both"/>
      </w:pPr>
    </w:p>
    <w:p w:rsidR="002D55A5" w:rsidRDefault="002D55A5" w:rsidP="002D55A5">
      <w:pPr>
        <w:widowControl w:val="0"/>
        <w:ind w:right="5102"/>
        <w:jc w:val="both"/>
      </w:pPr>
    </w:p>
    <w:p w:rsidR="002D55A5" w:rsidRPr="00976406" w:rsidRDefault="002D55A5" w:rsidP="002D55A5">
      <w:pPr>
        <w:widowControl w:val="0"/>
        <w:ind w:right="5102"/>
        <w:jc w:val="both"/>
      </w:pPr>
    </w:p>
    <w:p w:rsidR="002D55A5" w:rsidRPr="00976406" w:rsidRDefault="002D55A5" w:rsidP="002D55A5">
      <w:pPr>
        <w:widowControl w:val="0"/>
        <w:ind w:right="5102"/>
        <w:jc w:val="both"/>
      </w:pPr>
    </w:p>
    <w:p w:rsidR="002D55A5" w:rsidRPr="00976406" w:rsidRDefault="002D55A5" w:rsidP="002D55A5">
      <w:pPr>
        <w:widowControl w:val="0"/>
        <w:ind w:right="5102"/>
        <w:jc w:val="both"/>
      </w:pPr>
    </w:p>
    <w:p w:rsidR="002D55A5" w:rsidRPr="00976406" w:rsidRDefault="002D55A5" w:rsidP="002D55A5">
      <w:pPr>
        <w:widowControl w:val="0"/>
        <w:ind w:right="5102"/>
        <w:jc w:val="both"/>
      </w:pPr>
    </w:p>
    <w:p w:rsidR="002D55A5" w:rsidRPr="00976406" w:rsidRDefault="002D55A5" w:rsidP="002D55A5">
      <w:pPr>
        <w:widowControl w:val="0"/>
        <w:ind w:right="5102"/>
        <w:jc w:val="both"/>
      </w:pPr>
    </w:p>
    <w:p w:rsidR="002D55A5" w:rsidRPr="00976406" w:rsidRDefault="002D55A5" w:rsidP="002D55A5">
      <w:pPr>
        <w:widowControl w:val="0"/>
        <w:ind w:right="5102"/>
        <w:jc w:val="both"/>
      </w:pPr>
    </w:p>
    <w:p w:rsidR="002D55A5" w:rsidRPr="00976406" w:rsidRDefault="002D55A5" w:rsidP="002D55A5">
      <w:pPr>
        <w:widowControl w:val="0"/>
        <w:ind w:right="5102"/>
        <w:jc w:val="both"/>
      </w:pPr>
    </w:p>
    <w:p w:rsidR="002D55A5" w:rsidRPr="00976406" w:rsidRDefault="002D55A5" w:rsidP="002D55A5">
      <w:pPr>
        <w:widowControl w:val="0"/>
        <w:ind w:left="142" w:right="5102" w:firstLine="142"/>
        <w:jc w:val="both"/>
      </w:pPr>
    </w:p>
    <w:p w:rsidR="002D55A5" w:rsidRDefault="002D55A5" w:rsidP="003526B2">
      <w:pPr>
        <w:widowControl w:val="0"/>
        <w:ind w:right="4535"/>
        <w:jc w:val="both"/>
      </w:pPr>
      <w:r>
        <w:t>О</w:t>
      </w:r>
      <w:r w:rsidR="00C7107A">
        <w:t xml:space="preserve"> внесении</w:t>
      </w:r>
      <w:r w:rsidR="009C6A5C">
        <w:t xml:space="preserve"> изменени</w:t>
      </w:r>
      <w:r w:rsidR="00DE37C8">
        <w:t>й</w:t>
      </w:r>
      <w:r>
        <w:t xml:space="preserve"> </w:t>
      </w:r>
      <w:r w:rsidR="009C6A5C">
        <w:t xml:space="preserve">в </w:t>
      </w:r>
      <w:r w:rsidR="00530C2C">
        <w:t>Положени</w:t>
      </w:r>
      <w:r w:rsidR="009C6A5C">
        <w:t>е</w:t>
      </w:r>
      <w:r w:rsidR="00530C2C">
        <w:t xml:space="preserve"> </w:t>
      </w:r>
      <w:r w:rsidR="00976406">
        <w:br/>
      </w:r>
      <w:r w:rsidR="00530C2C">
        <w:t>о проведении кон</w:t>
      </w:r>
      <w:r>
        <w:t>курса на зам</w:t>
      </w:r>
      <w:r w:rsidR="00530C2C">
        <w:t>ещение вакантной должности госу</w:t>
      </w:r>
      <w:r>
        <w:t>дарственной гражданской службы Республики Татарстан</w:t>
      </w:r>
      <w:r w:rsidR="00530C2C">
        <w:t xml:space="preserve"> (включение в кадровый резерв) </w:t>
      </w:r>
      <w:r w:rsidR="00976406">
        <w:br/>
      </w:r>
      <w:r>
        <w:t>в Министерстве здравоохранения Республики Татарстан</w:t>
      </w:r>
      <w:r w:rsidR="00C7107A">
        <w:t>, утвержденное приказом Министерства здравоохранения Республики Татарстан от 31.08.2018 №1947</w:t>
      </w:r>
    </w:p>
    <w:p w:rsidR="002D55A5" w:rsidRDefault="002D55A5" w:rsidP="002D55A5">
      <w:pPr>
        <w:widowControl w:val="0"/>
        <w:jc w:val="both"/>
      </w:pPr>
    </w:p>
    <w:p w:rsidR="002D55A5" w:rsidRDefault="002D55A5" w:rsidP="002D55A5">
      <w:pPr>
        <w:widowControl w:val="0"/>
        <w:jc w:val="both"/>
      </w:pPr>
    </w:p>
    <w:p w:rsidR="002D55A5" w:rsidRDefault="00DE5886" w:rsidP="002D55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принятием Федерального </w:t>
      </w:r>
      <w:hyperlink r:id="rId6" w:history="1">
        <w:r w:rsidRPr="004C60AE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закон</w:t>
        </w:r>
      </w:hyperlink>
      <w:r w:rsidRPr="00F05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E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октября 2020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DE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346-ФЗ «О внесении изменений в статьи 22 и 48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DE588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государственной гражданской службе Российской Федерации»</w:t>
      </w:r>
      <w:r w:rsidRPr="00DE588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Pr="00DE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изданием Указа Президента Российской Федерации от 6 октября 2020 </w:t>
      </w:r>
      <w:r w:rsidRPr="00DE588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</w:t>
      </w:r>
      <w:r w:rsidRPr="00DE5886">
        <w:rPr>
          <w:rFonts w:ascii="Times New Roman" w:eastAsia="Times New Roman" w:hAnsi="Times New Roman" w:cs="Times New Roman"/>
          <w:sz w:val="28"/>
          <w:szCs w:val="28"/>
          <w:lang w:eastAsia="ru-RU"/>
        </w:rPr>
        <w:t>№ 616 «О внесении изменений в некоторые акты Президента Российской Федерации»</w:t>
      </w:r>
      <w:r w:rsidRPr="00DE588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 постановления Правительства Россий</w:t>
      </w:r>
      <w:proofErr w:type="spellStart"/>
      <w:r w:rsidRPr="00DE5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proofErr w:type="spellEnd"/>
      <w:r w:rsidRPr="00DE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</w:t>
      </w:r>
      <w:r w:rsidRPr="00DE588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</w:t>
      </w:r>
      <w:r w:rsidRPr="00DE588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от 24 сентября 2020 г. № 1546  </w:t>
      </w:r>
      <w:r w:rsidRPr="00DE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Единую методику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D55A5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2D55A5" w:rsidRDefault="002D55A5" w:rsidP="002D55A5">
      <w:pPr>
        <w:rPr>
          <w:lang w:eastAsia="en-US"/>
        </w:rPr>
      </w:pPr>
    </w:p>
    <w:p w:rsidR="002A1F48" w:rsidRDefault="00C7107A" w:rsidP="009C6A5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C6A5C">
        <w:rPr>
          <w:sz w:val="28"/>
          <w:szCs w:val="28"/>
        </w:rPr>
        <w:t xml:space="preserve">нести в </w:t>
      </w:r>
      <w:r w:rsidR="002D55A5">
        <w:rPr>
          <w:sz w:val="28"/>
          <w:szCs w:val="28"/>
        </w:rPr>
        <w:t>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здравоохранения Республики Татарстан</w:t>
      </w:r>
      <w:r w:rsidR="002A1F48" w:rsidRPr="002A1F48">
        <w:rPr>
          <w:sz w:val="28"/>
          <w:szCs w:val="28"/>
        </w:rPr>
        <w:t>, утвержденное приказом Министерства здравоохранения Республики Татарстан от 31.08.2018 №</w:t>
      </w:r>
      <w:r w:rsidR="002A1F48">
        <w:rPr>
          <w:sz w:val="28"/>
          <w:szCs w:val="28"/>
        </w:rPr>
        <w:t xml:space="preserve"> </w:t>
      </w:r>
      <w:r w:rsidR="002A1F48" w:rsidRPr="002A1F48">
        <w:rPr>
          <w:sz w:val="28"/>
          <w:szCs w:val="28"/>
        </w:rPr>
        <w:t>1947</w:t>
      </w:r>
      <w:r w:rsidR="00CA3270">
        <w:rPr>
          <w:sz w:val="28"/>
          <w:szCs w:val="28"/>
        </w:rPr>
        <w:t>,</w:t>
      </w:r>
      <w:r w:rsidR="002A1F48">
        <w:rPr>
          <w:sz w:val="28"/>
          <w:szCs w:val="28"/>
        </w:rPr>
        <w:t xml:space="preserve"> </w:t>
      </w:r>
      <w:r w:rsidR="00DD0E6B">
        <w:rPr>
          <w:sz w:val="28"/>
          <w:szCs w:val="28"/>
        </w:rPr>
        <w:t xml:space="preserve">следующие </w:t>
      </w:r>
      <w:r w:rsidR="002A1F48">
        <w:rPr>
          <w:sz w:val="28"/>
          <w:szCs w:val="28"/>
        </w:rPr>
        <w:t>изменени</w:t>
      </w:r>
      <w:r w:rsidR="00DD0E6B">
        <w:rPr>
          <w:sz w:val="28"/>
          <w:szCs w:val="28"/>
        </w:rPr>
        <w:t>я</w:t>
      </w:r>
      <w:r w:rsidR="009C6A5C">
        <w:rPr>
          <w:sz w:val="28"/>
          <w:szCs w:val="28"/>
        </w:rPr>
        <w:t>:</w:t>
      </w:r>
      <w:r w:rsidR="00CB2290">
        <w:rPr>
          <w:sz w:val="28"/>
          <w:szCs w:val="28"/>
        </w:rPr>
        <w:t xml:space="preserve"> </w:t>
      </w:r>
    </w:p>
    <w:p w:rsidR="00B60103" w:rsidRDefault="00A147EE" w:rsidP="009C6A5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а</w:t>
      </w:r>
      <w:proofErr w:type="spellStart"/>
      <w:r w:rsidR="00B60103">
        <w:rPr>
          <w:sz w:val="28"/>
          <w:szCs w:val="28"/>
        </w:rPr>
        <w:t>бзац</w:t>
      </w:r>
      <w:proofErr w:type="spellEnd"/>
      <w:r w:rsidR="00B60103">
        <w:rPr>
          <w:sz w:val="28"/>
          <w:szCs w:val="28"/>
        </w:rPr>
        <w:t xml:space="preserve"> </w:t>
      </w:r>
      <w:r w:rsidR="00A10454">
        <w:rPr>
          <w:sz w:val="28"/>
          <w:szCs w:val="28"/>
        </w:rPr>
        <w:t>второй</w:t>
      </w:r>
      <w:r w:rsidR="00B60103">
        <w:rPr>
          <w:sz w:val="28"/>
          <w:szCs w:val="28"/>
        </w:rPr>
        <w:t xml:space="preserve"> пункта 1.2 изложить в следующей редакции:</w:t>
      </w:r>
    </w:p>
    <w:p w:rsidR="00B60103" w:rsidRDefault="00B60103" w:rsidP="009C6A5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579DC">
        <w:rPr>
          <w:sz w:val="28"/>
          <w:szCs w:val="28"/>
        </w:rPr>
        <w:t>Конкурс заключается в оценке профессионального уровня граждан Российской Федерации (государственных гражданских служащих), допущенных  к участию в конкурсах (далее - кандидаты), а также их соответствия установленным квалификационным требованиям для замещения соответствующих должностей гражданской службы (далее соответственно – квалификационные требования, оценка кандидатов).»;</w:t>
      </w:r>
    </w:p>
    <w:p w:rsidR="008579DC" w:rsidRDefault="001F707E" w:rsidP="009C6A5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8579DC">
        <w:rPr>
          <w:sz w:val="28"/>
          <w:szCs w:val="28"/>
        </w:rPr>
        <w:t>ункт 2.1 дополнить абзацем следующего содержания:</w:t>
      </w:r>
    </w:p>
    <w:p w:rsidR="00DD0E6B" w:rsidRDefault="00DD0E6B" w:rsidP="009C6A5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целях эффективной организации конкурсов по решению Министра в Министерстве может быть образовано несколько конкурсных комиссий для различных категорий и групп должностей гражданской службы.»;</w:t>
      </w:r>
    </w:p>
    <w:p w:rsidR="00DD0E6B" w:rsidRDefault="00DD0E6B" w:rsidP="009C6A5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1F707E">
        <w:rPr>
          <w:sz w:val="28"/>
          <w:szCs w:val="28"/>
        </w:rPr>
        <w:t xml:space="preserve"> 2.4</w:t>
      </w:r>
      <w:r w:rsidR="001F707E" w:rsidRPr="001F707E">
        <w:rPr>
          <w:sz w:val="28"/>
          <w:szCs w:val="28"/>
        </w:rPr>
        <w:t xml:space="preserve"> </w:t>
      </w:r>
      <w:r w:rsidR="001F707E">
        <w:rPr>
          <w:sz w:val="28"/>
          <w:szCs w:val="28"/>
        </w:rPr>
        <w:t>изложить в следующей редакции:</w:t>
      </w:r>
    </w:p>
    <w:p w:rsidR="009C6A5C" w:rsidRPr="009C6A5C" w:rsidRDefault="009C6A5C" w:rsidP="009C6A5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0" w:name="Par0"/>
      <w:bookmarkEnd w:id="0"/>
      <w:r w:rsidR="002A1F48">
        <w:rPr>
          <w:sz w:val="28"/>
          <w:szCs w:val="28"/>
        </w:rPr>
        <w:t xml:space="preserve">2.4. </w:t>
      </w:r>
      <w:r w:rsidRPr="009C6A5C">
        <w:rPr>
          <w:sz w:val="28"/>
          <w:szCs w:val="28"/>
        </w:rPr>
        <w:t xml:space="preserve">В состав конкурсной комиссии входят </w:t>
      </w:r>
      <w:r w:rsidR="00CB2290">
        <w:rPr>
          <w:sz w:val="28"/>
          <w:szCs w:val="28"/>
        </w:rPr>
        <w:t>министр, определенные приказом Министерства гражданские служащие Министерства</w:t>
      </w:r>
      <w:r w:rsidRPr="009C6A5C">
        <w:rPr>
          <w:sz w:val="28"/>
          <w:szCs w:val="28"/>
        </w:rPr>
        <w:t xml:space="preserve"> (</w:t>
      </w:r>
      <w:r w:rsidR="00463D39" w:rsidRPr="00354A17">
        <w:rPr>
          <w:sz w:val="28"/>
          <w:szCs w:val="28"/>
        </w:rPr>
        <w:t xml:space="preserve">из отдела кадров, Управления контроля стандартов и качества медицинской деятельности, Управления </w:t>
      </w:r>
      <w:r w:rsidR="00463D39">
        <w:rPr>
          <w:sz w:val="28"/>
          <w:szCs w:val="28"/>
        </w:rPr>
        <w:t>делами</w:t>
      </w:r>
      <w:r w:rsidR="00463D39" w:rsidRPr="00354A17">
        <w:rPr>
          <w:sz w:val="28"/>
          <w:szCs w:val="28"/>
        </w:rPr>
        <w:t>, Управления экономического анализа и прогнозирования,</w:t>
      </w:r>
      <w:r w:rsidR="002A1F48">
        <w:rPr>
          <w:sz w:val="28"/>
          <w:szCs w:val="28"/>
        </w:rPr>
        <w:t xml:space="preserve"> Управления лечебной и профилактической помощью,</w:t>
      </w:r>
      <w:r w:rsidR="00463D39" w:rsidRPr="00354A17">
        <w:rPr>
          <w:sz w:val="28"/>
          <w:szCs w:val="28"/>
        </w:rPr>
        <w:t xml:space="preserve"> отдела разработки и реализации специальных программ и проектов) и руководитель структурного подразделения Министерства, в котором проводится конкурс на замещение вакантной должности гражданской службы (включение в кадровый резерв),  представители Общественного совета при Министерстве,</w:t>
      </w:r>
      <w:r w:rsidR="00463D39">
        <w:rPr>
          <w:sz w:val="28"/>
          <w:szCs w:val="28"/>
        </w:rPr>
        <w:t xml:space="preserve"> </w:t>
      </w:r>
      <w:r w:rsidRPr="009C6A5C">
        <w:rPr>
          <w:sz w:val="28"/>
          <w:szCs w:val="28"/>
        </w:rPr>
        <w:t>а также включаемые в состав конкурсной комиссии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гражданской службы.</w:t>
      </w:r>
      <w:r w:rsidR="00B10BB4">
        <w:rPr>
          <w:sz w:val="28"/>
          <w:szCs w:val="28"/>
        </w:rPr>
        <w:t xml:space="preserve"> </w:t>
      </w:r>
    </w:p>
    <w:p w:rsidR="0059013A" w:rsidRPr="0059013A" w:rsidRDefault="009C6A5C" w:rsidP="0059013A">
      <w:pPr>
        <w:widowControl w:val="0"/>
        <w:ind w:firstLine="709"/>
        <w:jc w:val="both"/>
        <w:rPr>
          <w:sz w:val="28"/>
          <w:szCs w:val="28"/>
        </w:rPr>
      </w:pPr>
      <w:r w:rsidRPr="009C6A5C">
        <w:rPr>
          <w:sz w:val="28"/>
          <w:szCs w:val="28"/>
        </w:rPr>
        <w:t xml:space="preserve"> </w:t>
      </w:r>
      <w:r w:rsidR="0059013A" w:rsidRPr="0059013A">
        <w:rPr>
          <w:sz w:val="28"/>
          <w:szCs w:val="28"/>
        </w:rPr>
        <w:t>Общее число представителей Общественного совета при Министерстве  и независимых экспертов должно составлять не менее одной четверти от общего числа членов конкурсной комиссии.</w:t>
      </w:r>
    </w:p>
    <w:p w:rsidR="0059013A" w:rsidRPr="0059013A" w:rsidRDefault="00C7107A" w:rsidP="005901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</w:t>
      </w:r>
      <w:r w:rsidR="0059013A" w:rsidRPr="0059013A">
        <w:rPr>
          <w:sz w:val="28"/>
          <w:szCs w:val="28"/>
        </w:rPr>
        <w:t xml:space="preserve"> Общественно</w:t>
      </w:r>
      <w:r>
        <w:rPr>
          <w:sz w:val="28"/>
          <w:szCs w:val="28"/>
        </w:rPr>
        <w:t>го совета при Министерстве</w:t>
      </w:r>
      <w:r w:rsidR="00CA327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9013A" w:rsidRPr="0059013A">
        <w:rPr>
          <w:sz w:val="28"/>
          <w:szCs w:val="28"/>
        </w:rPr>
        <w:t>включен</w:t>
      </w:r>
      <w:r>
        <w:rPr>
          <w:sz w:val="28"/>
          <w:szCs w:val="28"/>
        </w:rPr>
        <w:t>ные</w:t>
      </w:r>
      <w:r w:rsidR="0059013A" w:rsidRPr="0059013A">
        <w:rPr>
          <w:sz w:val="28"/>
          <w:szCs w:val="28"/>
        </w:rPr>
        <w:t xml:space="preserve"> в состав конкурсной комиссии</w:t>
      </w:r>
      <w:r>
        <w:rPr>
          <w:sz w:val="28"/>
          <w:szCs w:val="28"/>
        </w:rPr>
        <w:t>, определяются решением</w:t>
      </w:r>
      <w:r w:rsidR="0059013A" w:rsidRPr="0059013A">
        <w:rPr>
          <w:sz w:val="28"/>
          <w:szCs w:val="28"/>
        </w:rPr>
        <w:t xml:space="preserve"> эт</w:t>
      </w:r>
      <w:r>
        <w:rPr>
          <w:sz w:val="28"/>
          <w:szCs w:val="28"/>
        </w:rPr>
        <w:t>ого совета</w:t>
      </w:r>
      <w:r w:rsidR="0059013A" w:rsidRPr="0059013A">
        <w:rPr>
          <w:sz w:val="28"/>
          <w:szCs w:val="28"/>
        </w:rPr>
        <w:t xml:space="preserve"> по запросу министра.</w:t>
      </w:r>
    </w:p>
    <w:p w:rsidR="009C6A5C" w:rsidRPr="009C6A5C" w:rsidRDefault="009C6A5C" w:rsidP="009C6A5C">
      <w:pPr>
        <w:widowControl w:val="0"/>
        <w:ind w:firstLine="709"/>
        <w:jc w:val="both"/>
        <w:rPr>
          <w:sz w:val="28"/>
          <w:szCs w:val="28"/>
        </w:rPr>
      </w:pPr>
      <w:r w:rsidRPr="009C6A5C">
        <w:rPr>
          <w:sz w:val="28"/>
          <w:szCs w:val="28"/>
        </w:rPr>
        <w:t>Включаемые в состав конкурсн</w:t>
      </w:r>
      <w:r w:rsidR="00C7107A">
        <w:rPr>
          <w:sz w:val="28"/>
          <w:szCs w:val="28"/>
        </w:rPr>
        <w:t>ой</w:t>
      </w:r>
      <w:r w:rsidRPr="009C6A5C">
        <w:rPr>
          <w:sz w:val="28"/>
          <w:szCs w:val="28"/>
        </w:rPr>
        <w:t xml:space="preserve"> комисси</w:t>
      </w:r>
      <w:r w:rsidR="00C7107A">
        <w:rPr>
          <w:sz w:val="28"/>
          <w:szCs w:val="28"/>
        </w:rPr>
        <w:t>и</w:t>
      </w:r>
      <w:r w:rsidRPr="009C6A5C">
        <w:rPr>
          <w:sz w:val="28"/>
          <w:szCs w:val="28"/>
        </w:rPr>
        <w:t xml:space="preserve"> представители научных, образовательных и других организаций приглашаются и отбираются </w:t>
      </w:r>
      <w:r w:rsidR="00C7107A">
        <w:rPr>
          <w:sz w:val="28"/>
          <w:szCs w:val="28"/>
        </w:rPr>
        <w:t>Департаментом</w:t>
      </w:r>
      <w:r w:rsidR="002A1F48" w:rsidRPr="002A1F48">
        <w:rPr>
          <w:rFonts w:eastAsia="Calibri"/>
          <w:sz w:val="28"/>
          <w:szCs w:val="28"/>
          <w:lang w:eastAsia="en-US"/>
        </w:rPr>
        <w:t xml:space="preserve"> </w:t>
      </w:r>
      <w:r w:rsidR="002A1F48">
        <w:rPr>
          <w:rFonts w:eastAsia="Calibri"/>
          <w:sz w:val="28"/>
          <w:szCs w:val="28"/>
          <w:lang w:eastAsia="en-US"/>
        </w:rPr>
        <w:t>г</w:t>
      </w:r>
      <w:r w:rsidR="002A1F48" w:rsidRPr="002A1F48">
        <w:rPr>
          <w:sz w:val="28"/>
          <w:szCs w:val="28"/>
        </w:rPr>
        <w:t>осударственной службы и кадров при Президенте Республики Татарстан</w:t>
      </w:r>
      <w:r w:rsidR="002A1F48">
        <w:rPr>
          <w:sz w:val="28"/>
          <w:szCs w:val="28"/>
        </w:rPr>
        <w:t xml:space="preserve"> по запросу министра, направленному без указания персональных данных независимых экспертов, в порядке, установленном нормативным правовым актом Республики Татарстан</w:t>
      </w:r>
      <w:r w:rsidR="00424602">
        <w:rPr>
          <w:sz w:val="28"/>
          <w:szCs w:val="28"/>
        </w:rPr>
        <w:t>, принятым с учетом порядка, установленного Правительством Российской Федерации.</w:t>
      </w:r>
      <w:r w:rsidR="002A1F48">
        <w:rPr>
          <w:sz w:val="28"/>
          <w:szCs w:val="28"/>
        </w:rPr>
        <w:t xml:space="preserve"> </w:t>
      </w:r>
    </w:p>
    <w:p w:rsidR="009C6A5C" w:rsidRPr="009C6A5C" w:rsidRDefault="009C6A5C" w:rsidP="009C6A5C">
      <w:pPr>
        <w:widowControl w:val="0"/>
        <w:ind w:firstLine="709"/>
        <w:jc w:val="both"/>
        <w:rPr>
          <w:sz w:val="28"/>
          <w:szCs w:val="28"/>
        </w:rPr>
      </w:pPr>
      <w:r w:rsidRPr="009C6A5C">
        <w:rPr>
          <w:sz w:val="28"/>
          <w:szCs w:val="28"/>
        </w:rPr>
        <w:t>Общий срок пребывания независимого эксперта в конкурсной комиссии не может превышать три года. Исчисление данного срока осуществляется с момента первого включения независимого эксперта в состав конкурсной комиссии.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:rsidR="009C6A5C" w:rsidRDefault="009C6A5C" w:rsidP="009C6A5C">
      <w:pPr>
        <w:widowControl w:val="0"/>
        <w:ind w:firstLine="709"/>
        <w:jc w:val="both"/>
        <w:rPr>
          <w:sz w:val="28"/>
          <w:szCs w:val="28"/>
        </w:rPr>
      </w:pPr>
      <w:r w:rsidRPr="009C6A5C">
        <w:rPr>
          <w:sz w:val="28"/>
          <w:szCs w:val="28"/>
        </w:rPr>
        <w:t>Срок пребывания независимого эксперт</w:t>
      </w:r>
      <w:r w:rsidR="002A1F48">
        <w:rPr>
          <w:sz w:val="28"/>
          <w:szCs w:val="28"/>
        </w:rPr>
        <w:t xml:space="preserve">а в конкурсной </w:t>
      </w:r>
      <w:r w:rsidR="00CA3270">
        <w:rPr>
          <w:sz w:val="28"/>
          <w:szCs w:val="28"/>
        </w:rPr>
        <w:t xml:space="preserve">и аттестационных </w:t>
      </w:r>
      <w:r w:rsidR="002A1F48">
        <w:rPr>
          <w:sz w:val="28"/>
          <w:szCs w:val="28"/>
        </w:rPr>
        <w:t>комисси</w:t>
      </w:r>
      <w:r w:rsidR="00CA3270">
        <w:rPr>
          <w:sz w:val="28"/>
          <w:szCs w:val="28"/>
        </w:rPr>
        <w:t>ях</w:t>
      </w:r>
      <w:r w:rsidRPr="009C6A5C">
        <w:rPr>
          <w:sz w:val="28"/>
          <w:szCs w:val="28"/>
        </w:rPr>
        <w:t xml:space="preserve"> </w:t>
      </w:r>
      <w:r w:rsidR="002A1F48">
        <w:rPr>
          <w:sz w:val="28"/>
          <w:szCs w:val="28"/>
        </w:rPr>
        <w:t>Министерства</w:t>
      </w:r>
      <w:r w:rsidRPr="009C6A5C">
        <w:rPr>
          <w:sz w:val="28"/>
          <w:szCs w:val="28"/>
        </w:rPr>
        <w:t xml:space="preserve"> не может превышать в совокупности три года.</w:t>
      </w:r>
      <w:r w:rsidR="003B03EE">
        <w:rPr>
          <w:sz w:val="28"/>
          <w:szCs w:val="28"/>
        </w:rPr>
        <w:t>»</w:t>
      </w:r>
      <w:r w:rsidR="00DD0E6B">
        <w:rPr>
          <w:sz w:val="28"/>
          <w:szCs w:val="28"/>
        </w:rPr>
        <w:t>;</w:t>
      </w:r>
    </w:p>
    <w:p w:rsidR="00DD0E6B" w:rsidRPr="00DE5886" w:rsidRDefault="001F707E" w:rsidP="009C6A5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F1621" w:rsidRPr="002F1621">
        <w:rPr>
          <w:sz w:val="28"/>
          <w:szCs w:val="28"/>
        </w:rPr>
        <w:t>ункт 2.7 дополнить абзацем следующего содержания:</w:t>
      </w:r>
    </w:p>
    <w:p w:rsidR="002F1621" w:rsidRPr="0074470B" w:rsidRDefault="0074470B" w:rsidP="009C6A5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«Конкурсной комиссией может быть принято решение о проведении заседания в формате видеоконференции (при наличии технической </w:t>
      </w:r>
      <w:r>
        <w:rPr>
          <w:sz w:val="28"/>
          <w:szCs w:val="28"/>
        </w:rPr>
        <w:lastRenderedPageBreak/>
        <w:t>возможности) по предложению ее члена или кандидата с указанием причины (обоснования) такого решения.»;</w:t>
      </w:r>
    </w:p>
    <w:p w:rsidR="008836F2" w:rsidRDefault="008836F2" w:rsidP="002D55A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3.4:</w:t>
      </w:r>
    </w:p>
    <w:p w:rsidR="002D55A5" w:rsidRDefault="008836F2" w:rsidP="002D55A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804BC">
        <w:rPr>
          <w:sz w:val="28"/>
          <w:szCs w:val="28"/>
        </w:rPr>
        <w:t>бзац шестой изложить в следующей редакции:</w:t>
      </w:r>
    </w:p>
    <w:p w:rsidR="006C2774" w:rsidRDefault="006C2774" w:rsidP="002D55A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836F2" w:rsidRPr="008836F2">
        <w:rPr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="005E6406">
        <w:rPr>
          <w:sz w:val="28"/>
          <w:szCs w:val="28"/>
        </w:rPr>
        <w:t>;»</w:t>
      </w:r>
      <w:r w:rsidR="008836F2">
        <w:rPr>
          <w:sz w:val="28"/>
          <w:szCs w:val="28"/>
        </w:rPr>
        <w:t>;</w:t>
      </w:r>
    </w:p>
    <w:p w:rsidR="008836F2" w:rsidRDefault="008836F2" w:rsidP="002D55A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седьмом слова «по месту работы (службы)» заменить словами «по месту службы (работы);»;</w:t>
      </w:r>
    </w:p>
    <w:p w:rsidR="008836F2" w:rsidRDefault="008836F2" w:rsidP="002D55A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девятый </w:t>
      </w:r>
      <w:r w:rsidR="00A6048D">
        <w:rPr>
          <w:sz w:val="28"/>
          <w:szCs w:val="28"/>
        </w:rPr>
        <w:t>под</w:t>
      </w:r>
      <w:r>
        <w:rPr>
          <w:sz w:val="28"/>
          <w:szCs w:val="28"/>
        </w:rPr>
        <w:t>пункта</w:t>
      </w:r>
      <w:r w:rsidR="00A6048D">
        <w:rPr>
          <w:sz w:val="28"/>
          <w:szCs w:val="28"/>
        </w:rPr>
        <w:t xml:space="preserve"> 4.4.11 </w:t>
      </w:r>
      <w:r w:rsidR="00B24CBD">
        <w:rPr>
          <w:sz w:val="28"/>
          <w:szCs w:val="28"/>
        </w:rPr>
        <w:t xml:space="preserve">пункта 4.4 </w:t>
      </w:r>
      <w:r w:rsidR="00B033BA">
        <w:rPr>
          <w:sz w:val="28"/>
          <w:szCs w:val="28"/>
        </w:rPr>
        <w:t>после слов «10 баллов» дополнить словами «, минимальный – 0 баллов»</w:t>
      </w:r>
      <w:r w:rsidR="00363236">
        <w:rPr>
          <w:sz w:val="28"/>
          <w:szCs w:val="28"/>
        </w:rPr>
        <w:t>;</w:t>
      </w:r>
      <w:r w:rsidR="00A10454">
        <w:rPr>
          <w:sz w:val="28"/>
          <w:szCs w:val="28"/>
        </w:rPr>
        <w:t>.</w:t>
      </w:r>
      <w:bookmarkStart w:id="1" w:name="_GoBack"/>
      <w:bookmarkEnd w:id="1"/>
    </w:p>
    <w:p w:rsidR="00424602" w:rsidRDefault="00424602" w:rsidP="002D55A5">
      <w:pPr>
        <w:widowControl w:val="0"/>
        <w:ind w:firstLine="708"/>
        <w:jc w:val="both"/>
        <w:rPr>
          <w:sz w:val="28"/>
          <w:szCs w:val="28"/>
        </w:rPr>
      </w:pPr>
    </w:p>
    <w:p w:rsidR="00424602" w:rsidRDefault="00424602" w:rsidP="002D55A5">
      <w:pPr>
        <w:widowControl w:val="0"/>
        <w:ind w:firstLine="708"/>
        <w:jc w:val="both"/>
        <w:rPr>
          <w:sz w:val="28"/>
          <w:szCs w:val="28"/>
        </w:rPr>
      </w:pPr>
    </w:p>
    <w:p w:rsidR="002D55A5" w:rsidRDefault="002D55A5" w:rsidP="002D55A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</w:t>
      </w:r>
      <w:proofErr w:type="spellStart"/>
      <w:r>
        <w:rPr>
          <w:sz w:val="28"/>
          <w:szCs w:val="28"/>
        </w:rPr>
        <w:t>М.Н.Садыков</w:t>
      </w:r>
      <w:proofErr w:type="spellEnd"/>
    </w:p>
    <w:p w:rsidR="002D55A5" w:rsidRDefault="002D55A5" w:rsidP="002D55A5">
      <w:pPr>
        <w:widowControl w:val="0"/>
        <w:jc w:val="both"/>
        <w:rPr>
          <w:sz w:val="28"/>
          <w:szCs w:val="28"/>
        </w:rPr>
      </w:pPr>
    </w:p>
    <w:p w:rsidR="002D55A5" w:rsidRDefault="002D55A5" w:rsidP="002D55A5">
      <w:pPr>
        <w:widowControl w:val="0"/>
        <w:jc w:val="both"/>
        <w:rPr>
          <w:sz w:val="28"/>
          <w:szCs w:val="28"/>
        </w:rPr>
      </w:pPr>
    </w:p>
    <w:p w:rsidR="002D55A5" w:rsidRDefault="002D55A5" w:rsidP="002D55A5">
      <w:pPr>
        <w:widowControl w:val="0"/>
        <w:jc w:val="both"/>
        <w:rPr>
          <w:sz w:val="28"/>
          <w:szCs w:val="28"/>
        </w:rPr>
      </w:pPr>
    </w:p>
    <w:p w:rsidR="002D55A5" w:rsidRDefault="002D55A5" w:rsidP="002D55A5">
      <w:pPr>
        <w:widowControl w:val="0"/>
        <w:jc w:val="both"/>
        <w:rPr>
          <w:sz w:val="28"/>
          <w:szCs w:val="28"/>
        </w:rPr>
      </w:pPr>
    </w:p>
    <w:p w:rsidR="002D55A5" w:rsidRDefault="002D55A5" w:rsidP="002D55A5">
      <w:pPr>
        <w:widowControl w:val="0"/>
        <w:jc w:val="both"/>
        <w:rPr>
          <w:sz w:val="28"/>
          <w:szCs w:val="28"/>
        </w:rPr>
      </w:pPr>
    </w:p>
    <w:p w:rsidR="002D55A5" w:rsidRDefault="002D55A5" w:rsidP="002D55A5">
      <w:pPr>
        <w:widowControl w:val="0"/>
        <w:jc w:val="both"/>
        <w:rPr>
          <w:sz w:val="28"/>
          <w:szCs w:val="28"/>
        </w:rPr>
      </w:pPr>
    </w:p>
    <w:p w:rsidR="002D55A5" w:rsidRDefault="002D55A5" w:rsidP="002D55A5">
      <w:pPr>
        <w:widowControl w:val="0"/>
        <w:jc w:val="both"/>
        <w:rPr>
          <w:sz w:val="28"/>
          <w:szCs w:val="28"/>
        </w:rPr>
      </w:pPr>
    </w:p>
    <w:p w:rsidR="002D55A5" w:rsidRDefault="002D55A5" w:rsidP="002D55A5">
      <w:pPr>
        <w:widowControl w:val="0"/>
        <w:jc w:val="both"/>
        <w:rPr>
          <w:sz w:val="28"/>
          <w:szCs w:val="28"/>
        </w:rPr>
      </w:pPr>
    </w:p>
    <w:p w:rsidR="002D55A5" w:rsidRDefault="002D55A5" w:rsidP="002D55A5">
      <w:pPr>
        <w:widowControl w:val="0"/>
        <w:jc w:val="both"/>
        <w:rPr>
          <w:sz w:val="28"/>
          <w:szCs w:val="28"/>
        </w:rPr>
      </w:pPr>
    </w:p>
    <w:p w:rsidR="002D55A5" w:rsidRDefault="002D55A5" w:rsidP="002D55A5">
      <w:pPr>
        <w:widowControl w:val="0"/>
        <w:jc w:val="both"/>
        <w:rPr>
          <w:sz w:val="28"/>
          <w:szCs w:val="28"/>
        </w:rPr>
      </w:pPr>
    </w:p>
    <w:sectPr w:rsidR="002D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E6"/>
    <w:rsid w:val="001F707E"/>
    <w:rsid w:val="002A1F48"/>
    <w:rsid w:val="002D55A5"/>
    <w:rsid w:val="002F1621"/>
    <w:rsid w:val="003526B2"/>
    <w:rsid w:val="00363236"/>
    <w:rsid w:val="003B03EE"/>
    <w:rsid w:val="003D1E18"/>
    <w:rsid w:val="00424602"/>
    <w:rsid w:val="00463D39"/>
    <w:rsid w:val="004C60AE"/>
    <w:rsid w:val="004E336B"/>
    <w:rsid w:val="00530C2C"/>
    <w:rsid w:val="0059013A"/>
    <w:rsid w:val="005E6406"/>
    <w:rsid w:val="00600EE6"/>
    <w:rsid w:val="00612FC9"/>
    <w:rsid w:val="00680B8C"/>
    <w:rsid w:val="006C2774"/>
    <w:rsid w:val="0074470B"/>
    <w:rsid w:val="008579DC"/>
    <w:rsid w:val="008836F2"/>
    <w:rsid w:val="00976406"/>
    <w:rsid w:val="009C6A5C"/>
    <w:rsid w:val="00A10454"/>
    <w:rsid w:val="00A147EE"/>
    <w:rsid w:val="00A6048D"/>
    <w:rsid w:val="00B033BA"/>
    <w:rsid w:val="00B10BB4"/>
    <w:rsid w:val="00B24CBD"/>
    <w:rsid w:val="00B60103"/>
    <w:rsid w:val="00C7107A"/>
    <w:rsid w:val="00C804BC"/>
    <w:rsid w:val="00CA3270"/>
    <w:rsid w:val="00CB2290"/>
    <w:rsid w:val="00D13F1F"/>
    <w:rsid w:val="00D30792"/>
    <w:rsid w:val="00D32ADC"/>
    <w:rsid w:val="00DD0E6B"/>
    <w:rsid w:val="00DE37C8"/>
    <w:rsid w:val="00DE5886"/>
    <w:rsid w:val="00E5554A"/>
    <w:rsid w:val="00EA006A"/>
    <w:rsid w:val="00EB52E5"/>
    <w:rsid w:val="00F0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D55A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List Paragraph"/>
    <w:basedOn w:val="a"/>
    <w:uiPriority w:val="34"/>
    <w:qFormat/>
    <w:rsid w:val="009C6A5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6A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D55A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List Paragraph"/>
    <w:basedOn w:val="a"/>
    <w:uiPriority w:val="34"/>
    <w:qFormat/>
    <w:rsid w:val="009C6A5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6A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C6DDF648ED3E26F26DC1ED32281D6376BE9F1A394B4CDFE559990411BF99668AF33069B80A63598oCR2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AE34E-CAFD-4BBF-825E-E0EBCC4B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Р. Сафиуллина</dc:creator>
  <cp:lastModifiedBy>Люция И. Сулайманова</cp:lastModifiedBy>
  <cp:revision>3</cp:revision>
  <cp:lastPrinted>2021-03-18T08:41:00Z</cp:lastPrinted>
  <dcterms:created xsi:type="dcterms:W3CDTF">2021-04-02T10:53:00Z</dcterms:created>
  <dcterms:modified xsi:type="dcterms:W3CDTF">2021-04-02T10:55:00Z</dcterms:modified>
</cp:coreProperties>
</file>