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41"/>
        <w:gridCol w:w="566"/>
        <w:gridCol w:w="710"/>
        <w:gridCol w:w="3997"/>
      </w:tblGrid>
      <w:tr w:rsidR="0001396E" w:rsidRPr="00286D4A" w:rsidTr="00060032">
        <w:trPr>
          <w:trHeight w:val="196"/>
          <w:jc w:val="center"/>
        </w:trPr>
        <w:tc>
          <w:tcPr>
            <w:tcW w:w="4707" w:type="dxa"/>
            <w:gridSpan w:val="2"/>
          </w:tcPr>
          <w:p w:rsidR="0001396E" w:rsidRDefault="0001396E" w:rsidP="000600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</w:t>
            </w:r>
            <w:r w:rsidRPr="00286D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ПРИКАЗ</w:t>
            </w:r>
          </w:p>
          <w:p w:rsidR="0001396E" w:rsidRPr="00286D4A" w:rsidRDefault="0001396E" w:rsidP="00060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07" w:type="dxa"/>
            <w:gridSpan w:val="2"/>
          </w:tcPr>
          <w:p w:rsidR="0001396E" w:rsidRPr="00286D4A" w:rsidRDefault="0001396E" w:rsidP="00060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</w:t>
            </w:r>
            <w:r w:rsidRPr="00286D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БОЕРЫК</w:t>
            </w:r>
          </w:p>
        </w:tc>
      </w:tr>
      <w:tr w:rsidR="0001396E" w:rsidRPr="00286D4A" w:rsidTr="00060032">
        <w:trPr>
          <w:trHeight w:val="150"/>
          <w:jc w:val="center"/>
        </w:trPr>
        <w:tc>
          <w:tcPr>
            <w:tcW w:w="4141" w:type="dxa"/>
          </w:tcPr>
          <w:p w:rsidR="0001396E" w:rsidRPr="00286D4A" w:rsidRDefault="0001396E" w:rsidP="00060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D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______________________</w:t>
            </w:r>
          </w:p>
        </w:tc>
        <w:tc>
          <w:tcPr>
            <w:tcW w:w="1276" w:type="dxa"/>
            <w:gridSpan w:val="2"/>
          </w:tcPr>
          <w:p w:rsidR="0001396E" w:rsidRPr="00286D4A" w:rsidRDefault="0001396E" w:rsidP="00060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D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Казань</w:t>
            </w:r>
          </w:p>
        </w:tc>
        <w:tc>
          <w:tcPr>
            <w:tcW w:w="3997" w:type="dxa"/>
          </w:tcPr>
          <w:p w:rsidR="0001396E" w:rsidRPr="0001396E" w:rsidRDefault="0001396E" w:rsidP="00060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6D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____________________</w:t>
            </w:r>
          </w:p>
        </w:tc>
      </w:tr>
    </w:tbl>
    <w:p w:rsidR="0001396E" w:rsidRDefault="0001396E"/>
    <w:tbl>
      <w:tblPr>
        <w:tblpPr w:leftFromText="180" w:rightFromText="180" w:vertAnchor="page" w:horzAnchor="margin" w:tblpXSpec="center" w:tblpY="1156"/>
        <w:tblW w:w="9823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392"/>
        <w:gridCol w:w="175"/>
        <w:gridCol w:w="250"/>
        <w:gridCol w:w="4394"/>
        <w:gridCol w:w="76"/>
      </w:tblGrid>
      <w:tr w:rsidR="00286D4A" w:rsidRPr="00286D4A" w:rsidTr="00286D4A">
        <w:tc>
          <w:tcPr>
            <w:tcW w:w="4536" w:type="dxa"/>
            <w:gridSpan w:val="2"/>
            <w:vAlign w:val="center"/>
          </w:tcPr>
          <w:p w:rsidR="00286D4A" w:rsidRPr="00286D4A" w:rsidRDefault="00AA2A1D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11.4pt;margin-top:.8pt;width:57.5pt;height:57.45pt;z-index:254735360;mso-position-horizontal-relative:text;mso-position-vertical-relative:text">
                  <v:imagedata r:id="rId9" o:title=""/>
                </v:shape>
                <o:OLEObject Type="Embed" ProgID="CorelDraw.Graphic.16" ShapeID="_x0000_s1026" DrawAspect="Content" ObjectID="_1781940227" r:id="rId10"/>
              </w:pict>
            </w:r>
            <w:r w:rsidR="00286D4A" w:rsidRPr="00286D4A">
              <w:rPr>
                <w:rFonts w:ascii="Times New Roman" w:hAnsi="Times New Roman" w:cs="Times New Roman"/>
                <w:noProof/>
                <w:sz w:val="28"/>
                <w:szCs w:val="28"/>
              </w:rPr>
              <w:t>МИНИСТЕРСТВО</w:t>
            </w:r>
          </w:p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86D4A">
              <w:rPr>
                <w:rFonts w:ascii="Times New Roman" w:hAnsi="Times New Roman" w:cs="Times New Roman"/>
                <w:noProof/>
                <w:sz w:val="28"/>
                <w:szCs w:val="28"/>
              </w:rPr>
              <w:t>ЗДРАВООХРАНЕНИЯ</w:t>
            </w:r>
          </w:p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D4A">
              <w:rPr>
                <w:rFonts w:ascii="Times New Roman" w:hAnsi="Times New Roman" w:cs="Times New Roman"/>
                <w:noProof/>
                <w:sz w:val="28"/>
                <w:szCs w:val="28"/>
              </w:rPr>
              <w:t>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D4A">
              <w:rPr>
                <w:rFonts w:ascii="Times New Roman" w:hAnsi="Times New Roman" w:cs="Times New Roman"/>
                <w:sz w:val="28"/>
                <w:szCs w:val="28"/>
              </w:rPr>
              <w:t>ТАТАРСТАН  РЕСПУБЛИКАСЫ</w:t>
            </w:r>
          </w:p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D4A">
              <w:rPr>
                <w:rFonts w:ascii="Times New Roman" w:hAnsi="Times New Roman" w:cs="Times New Roman"/>
                <w:sz w:val="28"/>
                <w:szCs w:val="28"/>
              </w:rPr>
              <w:t>СӘЛАМӘТЛЕК САКЛАУ</w:t>
            </w:r>
          </w:p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</w:pPr>
            <w:r w:rsidRPr="00286D4A">
              <w:rPr>
                <w:rFonts w:ascii="Times New Roman" w:hAnsi="Times New Roman" w:cs="Times New Roman"/>
                <w:sz w:val="28"/>
                <w:szCs w:val="28"/>
              </w:rPr>
              <w:t>МИНИСТРЛЫГЫ</w:t>
            </w:r>
          </w:p>
        </w:tc>
      </w:tr>
      <w:tr w:rsidR="00286D4A" w:rsidRPr="00286D4A" w:rsidTr="00286D4A">
        <w:tc>
          <w:tcPr>
            <w:tcW w:w="4536" w:type="dxa"/>
            <w:gridSpan w:val="2"/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817" w:type="dxa"/>
            <w:gridSpan w:val="3"/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10"/>
              </w:rPr>
            </w:pPr>
          </w:p>
        </w:tc>
        <w:tc>
          <w:tcPr>
            <w:tcW w:w="4470" w:type="dxa"/>
            <w:gridSpan w:val="2"/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10"/>
              </w:rPr>
            </w:pPr>
          </w:p>
        </w:tc>
      </w:tr>
      <w:tr w:rsidR="00286D4A" w:rsidRPr="00286D4A" w:rsidTr="00286D4A">
        <w:trPr>
          <w:trHeight w:val="431"/>
        </w:trPr>
        <w:tc>
          <w:tcPr>
            <w:tcW w:w="4928" w:type="dxa"/>
            <w:gridSpan w:val="3"/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4"/>
                <w:szCs w:val="4"/>
              </w:rPr>
            </w:pPr>
          </w:p>
        </w:tc>
        <w:tc>
          <w:tcPr>
            <w:tcW w:w="4895" w:type="dxa"/>
            <w:gridSpan w:val="4"/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20"/>
                <w:lang w:val="tt-RU"/>
              </w:rPr>
            </w:pPr>
          </w:p>
        </w:tc>
      </w:tr>
      <w:tr w:rsidR="00286D4A" w:rsidRPr="00286D4A" w:rsidTr="00286D4A">
        <w:trPr>
          <w:gridBefore w:val="1"/>
          <w:gridAfter w:val="1"/>
          <w:wBefore w:w="108" w:type="dxa"/>
          <w:wAfter w:w="76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727FD3" w:rsidRDefault="006224B9" w:rsidP="001C136A">
      <w:pPr>
        <w:spacing w:after="0" w:line="288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6181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826181" w:rsidRPr="00826181">
        <w:rPr>
          <w:rFonts w:ascii="Times New Roman" w:hAnsi="Times New Roman" w:cs="Times New Roman"/>
          <w:sz w:val="28"/>
          <w:szCs w:val="28"/>
        </w:rPr>
        <w:t xml:space="preserve">в приказ Министерства здравоохранения Республики Татарстан </w:t>
      </w:r>
      <w:r w:rsidR="00826181">
        <w:rPr>
          <w:rFonts w:ascii="Times New Roman" w:hAnsi="Times New Roman" w:cs="Times New Roman"/>
          <w:sz w:val="28"/>
          <w:szCs w:val="28"/>
        </w:rPr>
        <w:br/>
      </w:r>
      <w:r w:rsidR="00826181" w:rsidRPr="00826181">
        <w:rPr>
          <w:rFonts w:ascii="Times New Roman" w:hAnsi="Times New Roman" w:cs="Times New Roman"/>
          <w:sz w:val="28"/>
          <w:szCs w:val="28"/>
        </w:rPr>
        <w:t>от 03.01.2023 № 4 «Об утверждении формы оценочного листа, в соответствии с которым Министерством здравоохранения Республики Татарстан проводится оценка соответствия соискателя лицензии или лицензиата лицензионным требованиям при осуществлении деятельности по обороту наркотических средств и психотропных веществ, внесенных в списки I - III перечня, осуществляемой юридическими лицами, за исключением организаций оптовой торговли лекарственными средствами</w:t>
      </w:r>
      <w:proofErr w:type="gramEnd"/>
      <w:r w:rsidR="00826181" w:rsidRPr="00826181">
        <w:rPr>
          <w:rFonts w:ascii="Times New Roman" w:hAnsi="Times New Roman" w:cs="Times New Roman"/>
          <w:sz w:val="28"/>
          <w:szCs w:val="28"/>
        </w:rPr>
        <w:t xml:space="preserve"> и аптечных организаций, </w:t>
      </w:r>
      <w:proofErr w:type="gramStart"/>
      <w:r w:rsidR="00826181" w:rsidRPr="00826181">
        <w:rPr>
          <w:rFonts w:ascii="Times New Roman" w:hAnsi="Times New Roman" w:cs="Times New Roman"/>
          <w:sz w:val="28"/>
          <w:szCs w:val="28"/>
        </w:rPr>
        <w:t>подведомственных</w:t>
      </w:r>
      <w:proofErr w:type="gramEnd"/>
      <w:r w:rsidR="00826181" w:rsidRPr="00826181">
        <w:rPr>
          <w:rFonts w:ascii="Times New Roman" w:hAnsi="Times New Roman" w:cs="Times New Roman"/>
          <w:sz w:val="28"/>
          <w:szCs w:val="28"/>
        </w:rPr>
        <w:t xml:space="preserve"> федеральным органам исполнительной власти»</w:t>
      </w:r>
    </w:p>
    <w:p w:rsidR="00DB5D1C" w:rsidRDefault="00DB5D1C" w:rsidP="00727FD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5A33" w:rsidRDefault="00CC5A33" w:rsidP="00727FD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FD3" w:rsidRDefault="00727FD3" w:rsidP="00727FD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727FD3" w:rsidRDefault="00727FD3" w:rsidP="00727FD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FD3" w:rsidRDefault="00727FD3" w:rsidP="00644DA8">
      <w:pPr>
        <w:pStyle w:val="a9"/>
        <w:numPr>
          <w:ilvl w:val="0"/>
          <w:numId w:val="4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4DA8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</w:t>
      </w:r>
      <w:r w:rsidR="00514F8E">
        <w:rPr>
          <w:rFonts w:ascii="Times New Roman" w:hAnsi="Times New Roman" w:cs="Times New Roman"/>
          <w:sz w:val="28"/>
          <w:szCs w:val="28"/>
        </w:rPr>
        <w:t>п</w:t>
      </w:r>
      <w:r w:rsidR="003C1A93" w:rsidRPr="00644DA8">
        <w:rPr>
          <w:rFonts w:ascii="Times New Roman" w:hAnsi="Times New Roman" w:cs="Times New Roman"/>
          <w:sz w:val="28"/>
          <w:szCs w:val="28"/>
        </w:rPr>
        <w:t xml:space="preserve">риказ Министерства здравоохранения Республики Татарстан от </w:t>
      </w:r>
      <w:r w:rsidR="006224B9" w:rsidRPr="00644DA8">
        <w:rPr>
          <w:rFonts w:ascii="Times New Roman" w:hAnsi="Times New Roman" w:cs="Times New Roman"/>
          <w:sz w:val="28"/>
          <w:szCs w:val="28"/>
        </w:rPr>
        <w:t xml:space="preserve">03.01.2023 № 4 </w:t>
      </w:r>
      <w:r w:rsidR="002A12FE" w:rsidRPr="00644DA8">
        <w:rPr>
          <w:rFonts w:ascii="Times New Roman" w:hAnsi="Times New Roman" w:cs="Times New Roman"/>
          <w:sz w:val="28"/>
          <w:szCs w:val="28"/>
        </w:rPr>
        <w:t>«</w:t>
      </w:r>
      <w:r w:rsidR="006224B9" w:rsidRPr="00644DA8">
        <w:rPr>
          <w:rFonts w:ascii="Times New Roman" w:hAnsi="Times New Roman" w:cs="Times New Roman"/>
          <w:sz w:val="28"/>
          <w:szCs w:val="28"/>
        </w:rPr>
        <w:t xml:space="preserve">Об утверждении формы оценочного листа, в соответствии с которым Министерством здравоохранения Республики Татарстан проводится оценка соответствия соискателя </w:t>
      </w:r>
      <w:r w:rsidR="006224B9" w:rsidRPr="00644DA8">
        <w:rPr>
          <w:rFonts w:ascii="Times New Roman" w:hAnsi="Times New Roman" w:cs="Times New Roman"/>
          <w:sz w:val="28"/>
          <w:szCs w:val="28"/>
        </w:rPr>
        <w:lastRenderedPageBreak/>
        <w:t>лицензии или лицензиата лицензионным требованиям при осуществлении деятельности по обороту наркотических средств и психотропных веществ, внесенных в списки I - III перечня, осуществляемой юридическими лицами, за исключением организаций оптовой торговли</w:t>
      </w:r>
      <w:proofErr w:type="gramEnd"/>
      <w:r w:rsidR="006224B9" w:rsidRPr="00644DA8">
        <w:rPr>
          <w:rFonts w:ascii="Times New Roman" w:hAnsi="Times New Roman" w:cs="Times New Roman"/>
          <w:sz w:val="28"/>
          <w:szCs w:val="28"/>
        </w:rPr>
        <w:t xml:space="preserve"> лекарственными средствами и аптечных организаций, подведомственных федеральным органам исполнительной власти</w:t>
      </w:r>
      <w:r w:rsidR="002A12FE" w:rsidRPr="00644DA8">
        <w:rPr>
          <w:rFonts w:ascii="Times New Roman" w:hAnsi="Times New Roman" w:cs="Times New Roman"/>
          <w:sz w:val="28"/>
          <w:szCs w:val="28"/>
        </w:rPr>
        <w:t>»</w:t>
      </w:r>
      <w:r w:rsidRPr="00644D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4DA8" w:rsidRPr="00644DA8" w:rsidRDefault="00644DA8" w:rsidP="00644DA8">
      <w:pPr>
        <w:pStyle w:val="a9"/>
        <w:numPr>
          <w:ilvl w:val="0"/>
          <w:numId w:val="4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Установить, что положения </w:t>
      </w:r>
      <w:r w:rsidR="003E0003">
        <w:rPr>
          <w:rFonts w:ascii="Times New Roman" w:hAnsi="Times New Roman" w:cs="Times New Roman"/>
          <w:sz w:val="28"/>
          <w:szCs w:val="28"/>
        </w:rPr>
        <w:t>п</w:t>
      </w:r>
      <w:r w:rsidR="003E0003" w:rsidRPr="002A12F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ункт</w:t>
      </w:r>
      <w:r w:rsidR="003E000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</w:t>
      </w:r>
      <w:r w:rsidR="003E0003" w:rsidRPr="002A12F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3E000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9</w:t>
      </w:r>
      <w:r w:rsidR="003E0003" w:rsidRPr="002A12F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раздела </w:t>
      </w:r>
      <w:r w:rsidR="003E000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7</w:t>
      </w:r>
      <w:r w:rsidR="003E0003" w:rsidRPr="002A12F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3E000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оценочного листа</w:t>
      </w:r>
      <w:r w:rsidR="001160C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3E0003" w:rsidRPr="003E000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(в редакции настоящего приказа</w:t>
      </w:r>
      <w:r w:rsidR="001160C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вступа</w:t>
      </w:r>
      <w:r w:rsidR="001160C5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 в силу с 1 сентября 2024 года.</w:t>
      </w:r>
    </w:p>
    <w:p w:rsidR="00727FD3" w:rsidRDefault="00727FD3" w:rsidP="00727FD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FD3" w:rsidRDefault="00727FD3" w:rsidP="00727FD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FD3" w:rsidRDefault="00727FD3" w:rsidP="00727FD3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М.М.Миннуллин</w:t>
      </w:r>
      <w:proofErr w:type="spellEnd"/>
    </w:p>
    <w:p w:rsidR="00727FD3" w:rsidRPr="00B65BD3" w:rsidRDefault="00727FD3" w:rsidP="00727FD3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FD3" w:rsidRDefault="00727FD3" w:rsidP="00727FD3">
      <w:pPr>
        <w:spacing w:after="0" w:line="288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</w:p>
    <w:p w:rsidR="00727FD3" w:rsidRDefault="00727FD3" w:rsidP="00727FD3">
      <w:pPr>
        <w:spacing w:after="0" w:line="288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</w:p>
    <w:p w:rsidR="00727FD3" w:rsidRDefault="00727FD3" w:rsidP="00727FD3">
      <w:pPr>
        <w:spacing w:after="0" w:line="288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</w:p>
    <w:p w:rsidR="00727FD3" w:rsidRDefault="00727FD3" w:rsidP="00727FD3">
      <w:pPr>
        <w:spacing w:after="0" w:line="288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</w:p>
    <w:p w:rsidR="000326CB" w:rsidRDefault="000326CB" w:rsidP="00727FD3">
      <w:pPr>
        <w:spacing w:after="0" w:line="288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</w:p>
    <w:p w:rsidR="000326CB" w:rsidRDefault="000326CB" w:rsidP="00727FD3">
      <w:pPr>
        <w:spacing w:after="0" w:line="288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</w:p>
    <w:p w:rsidR="002A12FE" w:rsidRDefault="002A1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27FD3" w:rsidRDefault="00727FD3" w:rsidP="006224B9">
      <w:pPr>
        <w:spacing w:after="0" w:line="288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727FD3" w:rsidRDefault="00727FD3" w:rsidP="006224B9">
      <w:pPr>
        <w:spacing w:after="0" w:line="288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Республики Татарстан</w:t>
      </w:r>
    </w:p>
    <w:p w:rsidR="00727FD3" w:rsidRDefault="00727FD3" w:rsidP="006224B9">
      <w:pPr>
        <w:spacing w:after="0" w:line="288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   № _________ </w:t>
      </w:r>
    </w:p>
    <w:p w:rsidR="00727FD3" w:rsidRDefault="00727FD3" w:rsidP="00727FD3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FD3" w:rsidRDefault="00727FD3" w:rsidP="00727FD3">
      <w:pPr>
        <w:spacing w:after="0"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Изменения, </w:t>
      </w:r>
    </w:p>
    <w:p w:rsidR="00727FD3" w:rsidRDefault="00727FD3" w:rsidP="00727FD3">
      <w:pPr>
        <w:spacing w:after="0"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которые вносятся в </w:t>
      </w:r>
      <w:r w:rsidR="00514F8E">
        <w:rPr>
          <w:rFonts w:ascii="Times New Roman" w:hAnsi="Times New Roman" w:cs="Times New Roman"/>
          <w:sz w:val="28"/>
          <w:szCs w:val="28"/>
        </w:rPr>
        <w:t>п</w:t>
      </w:r>
      <w:r w:rsidR="002A12FE" w:rsidRPr="003C1A93">
        <w:rPr>
          <w:rFonts w:ascii="Times New Roman" w:hAnsi="Times New Roman" w:cs="Times New Roman"/>
          <w:sz w:val="28"/>
          <w:szCs w:val="28"/>
        </w:rPr>
        <w:t xml:space="preserve">риказ Министерства здравоохранения Республики Татарстан от </w:t>
      </w:r>
      <w:r w:rsidR="006224B9" w:rsidRPr="006224B9">
        <w:rPr>
          <w:rFonts w:ascii="Times New Roman" w:hAnsi="Times New Roman" w:cs="Times New Roman"/>
          <w:sz w:val="28"/>
          <w:szCs w:val="28"/>
        </w:rPr>
        <w:t>03.01.2023 № 4</w:t>
      </w:r>
      <w:r w:rsidR="006224B9">
        <w:rPr>
          <w:rFonts w:ascii="Times New Roman" w:hAnsi="Times New Roman" w:cs="Times New Roman"/>
          <w:sz w:val="28"/>
          <w:szCs w:val="28"/>
        </w:rPr>
        <w:t xml:space="preserve"> </w:t>
      </w:r>
      <w:r w:rsidR="002A12FE">
        <w:rPr>
          <w:rFonts w:ascii="Times New Roman" w:hAnsi="Times New Roman" w:cs="Times New Roman"/>
          <w:sz w:val="28"/>
          <w:szCs w:val="28"/>
        </w:rPr>
        <w:t>«</w:t>
      </w:r>
      <w:r w:rsidR="006224B9" w:rsidRPr="006224B9">
        <w:rPr>
          <w:rFonts w:ascii="Times New Roman" w:hAnsi="Times New Roman" w:cs="Times New Roman"/>
          <w:sz w:val="28"/>
          <w:szCs w:val="28"/>
        </w:rPr>
        <w:t>Об утверждении формы оценочного листа, в соответствии с которым Министерством здравоохранения Республики Татарстан проводится оценка соответствия соискателя лицензии или лицензиата лицензионным требованиям при осуществлении деятельности по обороту наркотических средств и психотропных веществ, внесенных в списки I - III перечня, осуществляемой юридическими лицами, за исключением организаций оптовой торговли лекарственными средствами и</w:t>
      </w:r>
      <w:proofErr w:type="gramEnd"/>
      <w:r w:rsidR="006224B9" w:rsidRPr="006224B9">
        <w:rPr>
          <w:rFonts w:ascii="Times New Roman" w:hAnsi="Times New Roman" w:cs="Times New Roman"/>
          <w:sz w:val="28"/>
          <w:szCs w:val="28"/>
        </w:rPr>
        <w:t xml:space="preserve"> аптечных организаций, подведомственных федеральным органам исполнительной власти»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7FD3" w:rsidRDefault="00727FD3" w:rsidP="00727FD3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12FE" w:rsidRPr="00826181" w:rsidRDefault="00826181" w:rsidP="00F657F3">
      <w:pPr>
        <w:pStyle w:val="01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C31">
        <w:rPr>
          <w:sz w:val="28"/>
          <w:szCs w:val="28"/>
        </w:rPr>
        <w:t>В п</w:t>
      </w:r>
      <w:r w:rsidR="006224B9" w:rsidRPr="00696C31">
        <w:rPr>
          <w:sz w:val="28"/>
          <w:szCs w:val="28"/>
        </w:rPr>
        <w:t>ункт</w:t>
      </w:r>
      <w:r w:rsidRPr="00696C31">
        <w:rPr>
          <w:sz w:val="28"/>
          <w:szCs w:val="28"/>
        </w:rPr>
        <w:t>е</w:t>
      </w:r>
      <w:r w:rsidR="006224B9" w:rsidRPr="00696C31">
        <w:rPr>
          <w:sz w:val="28"/>
          <w:szCs w:val="28"/>
        </w:rPr>
        <w:t xml:space="preserve"> 3</w:t>
      </w:r>
      <w:r w:rsidR="002A12FE" w:rsidRPr="00696C31">
        <w:rPr>
          <w:sz w:val="28"/>
          <w:szCs w:val="28"/>
        </w:rPr>
        <w:t xml:space="preserve"> </w:t>
      </w:r>
      <w:r w:rsidRPr="00696C31">
        <w:rPr>
          <w:sz w:val="28"/>
          <w:szCs w:val="28"/>
        </w:rPr>
        <w:t xml:space="preserve">слова </w:t>
      </w:r>
      <w:r w:rsidR="002A12FE" w:rsidRPr="00696C31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В.В.Виниченко</w:t>
      </w:r>
      <w:proofErr w:type="spellEnd"/>
      <w:r>
        <w:rPr>
          <w:sz w:val="28"/>
          <w:szCs w:val="28"/>
        </w:rPr>
        <w:t>» заменить словами «</w:t>
      </w:r>
      <w:proofErr w:type="spellStart"/>
      <w:r>
        <w:rPr>
          <w:sz w:val="28"/>
          <w:szCs w:val="28"/>
        </w:rPr>
        <w:t>В.С.Семенову</w:t>
      </w:r>
      <w:proofErr w:type="spellEnd"/>
      <w:r>
        <w:rPr>
          <w:sz w:val="28"/>
          <w:szCs w:val="28"/>
        </w:rPr>
        <w:t>».</w:t>
      </w:r>
    </w:p>
    <w:p w:rsidR="00727FD3" w:rsidRPr="00F657F3" w:rsidRDefault="002A12FE" w:rsidP="002A12FE">
      <w:pPr>
        <w:pStyle w:val="a9"/>
        <w:numPr>
          <w:ilvl w:val="0"/>
          <w:numId w:val="2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12F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Пункт </w:t>
      </w:r>
      <w:r w:rsidR="00F657F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9</w:t>
      </w:r>
      <w:r w:rsidRPr="002A12F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раздела </w:t>
      </w:r>
      <w:r w:rsidR="00F657F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7</w:t>
      </w:r>
      <w:r w:rsidRPr="002A12F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DC2EE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оценочного листа</w:t>
      </w:r>
      <w:r w:rsidR="00826181" w:rsidRPr="00826181">
        <w:rPr>
          <w:rFonts w:ascii="Times New Roman" w:hAnsi="Times New Roman" w:cs="Times New Roman"/>
          <w:sz w:val="28"/>
          <w:szCs w:val="28"/>
        </w:rPr>
        <w:t>, в соответствии с которым Министерством здравоохранения Республики Татарстан проводится оценка соответствия соискателя лицензии или лицензиата лицензионным требованиям при осуществлении деятельности по обороту наркотических средств и психотропных веществ, внесенных в списки I - III перечня, осуществляемой юридическими лицами, за исключением организаций оптовой торговли лекарственными средствами и аптечных организаций, подведомственных федеральным органам исполнительной власти</w:t>
      </w:r>
      <w:r w:rsidR="00644DA8" w:rsidRPr="00696C3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утвержденного указанным приказом</w:t>
      </w:r>
      <w:proofErr w:type="gramEnd"/>
      <w:r w:rsidR="00644DA8" w:rsidRPr="00696C3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</w:t>
      </w:r>
      <w:r w:rsidRPr="002A12F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изложить в новой редакции</w:t>
      </w:r>
      <w:r w:rsidR="00727FD3" w:rsidRPr="001561E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069"/>
        <w:gridCol w:w="2940"/>
        <w:gridCol w:w="840"/>
        <w:gridCol w:w="840"/>
        <w:gridCol w:w="840"/>
        <w:gridCol w:w="840"/>
      </w:tblGrid>
      <w:tr w:rsidR="00F657F3" w:rsidRPr="001C136A" w:rsidTr="00C37D5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657F3" w:rsidRPr="00F657F3" w:rsidRDefault="001C136A" w:rsidP="00F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9408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«</w:t>
            </w:r>
            <w:r w:rsidR="00F657F3" w:rsidRPr="00F657F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F3" w:rsidRPr="007603BC" w:rsidRDefault="00F657F3" w:rsidP="00C37D59">
            <w:pPr>
              <w:pStyle w:val="ac"/>
              <w:jc w:val="both"/>
            </w:pPr>
            <w:r w:rsidRPr="007603BC">
              <w:t>Имеет ли соискатель лицензии</w:t>
            </w:r>
            <w:r>
              <w:t xml:space="preserve"> (лицензиат)</w:t>
            </w:r>
            <w:r w:rsidRPr="007603BC">
              <w:t>, имеющий намерение осуществлять деятельность по обороту наркотических средств и психотропных веществ</w:t>
            </w:r>
            <w:r>
              <w:t xml:space="preserve"> </w:t>
            </w:r>
            <w:r w:rsidRPr="007603BC">
              <w:t>в составе руководителей специалиста, имеющего</w:t>
            </w:r>
            <w:r>
              <w:t xml:space="preserve"> дополнительное профессиональное образование в сфере оборота наркотических средств, психотропных </w:t>
            </w:r>
            <w:r>
              <w:lastRenderedPageBreak/>
              <w:t xml:space="preserve">веществ и их </w:t>
            </w:r>
            <w:proofErr w:type="spellStart"/>
            <w:r>
              <w:t>прекурсоров</w:t>
            </w:r>
            <w:proofErr w:type="spellEnd"/>
            <w:r>
              <w:t xml:space="preserve"> и (или) культивирования </w:t>
            </w:r>
            <w:proofErr w:type="spellStart"/>
            <w:r>
              <w:t>наркосодержащих</w:t>
            </w:r>
            <w:proofErr w:type="spellEnd"/>
            <w:r>
              <w:t xml:space="preserve"> растений?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F3" w:rsidRPr="008C585D" w:rsidRDefault="00F657F3" w:rsidP="00C37D59">
            <w:pPr>
              <w:pStyle w:val="ac"/>
              <w:jc w:val="both"/>
            </w:pPr>
            <w:r w:rsidRPr="008C585D">
              <w:lastRenderedPageBreak/>
              <w:t>подпункт «ж» пункта 5 (подпункт «э» пункта 6) Положения;</w:t>
            </w:r>
          </w:p>
          <w:p w:rsidR="00F657F3" w:rsidRPr="008C585D" w:rsidRDefault="00F657F3" w:rsidP="00C37D59"/>
          <w:p w:rsidR="00F657F3" w:rsidRPr="008C585D" w:rsidRDefault="00AA2A1D" w:rsidP="00C37D59">
            <w:pPr>
              <w:pStyle w:val="ac"/>
              <w:jc w:val="both"/>
              <w:rPr>
                <w:highlight w:val="yellow"/>
              </w:rPr>
            </w:pPr>
            <w:hyperlink r:id="rId11" w:history="1">
              <w:r w:rsidR="00F657F3" w:rsidRPr="008C585D">
                <w:rPr>
                  <w:rStyle w:val="ab"/>
                  <w:color w:val="auto"/>
                </w:rPr>
                <w:t>пункт 1 статьи </w:t>
              </w:r>
            </w:hyperlink>
            <w:r w:rsidR="00F657F3" w:rsidRPr="008C585D">
              <w:rPr>
                <w:rStyle w:val="ab"/>
                <w:color w:val="auto"/>
              </w:rPr>
              <w:t>10</w:t>
            </w:r>
            <w:r w:rsidR="00F657F3" w:rsidRPr="008C585D">
              <w:t xml:space="preserve"> Федерального закона № 3-</w:t>
            </w:r>
            <w:bookmarkStart w:id="0" w:name="_GoBack"/>
            <w:bookmarkEnd w:id="0"/>
            <w:r w:rsidR="00F657F3" w:rsidRPr="008C585D">
              <w:t>ФЗ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F3" w:rsidRPr="001C136A" w:rsidRDefault="00F657F3" w:rsidP="00F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F3" w:rsidRPr="00F657F3" w:rsidRDefault="00F657F3" w:rsidP="00F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F3" w:rsidRPr="00F657F3" w:rsidRDefault="00F657F3" w:rsidP="00F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36A" w:rsidRPr="001C136A" w:rsidRDefault="001C136A" w:rsidP="00F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</w:rPr>
            </w:pPr>
          </w:p>
          <w:p w:rsidR="001C136A" w:rsidRPr="001C136A" w:rsidRDefault="001C136A" w:rsidP="001C136A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</w:rPr>
            </w:pPr>
          </w:p>
          <w:p w:rsidR="001C136A" w:rsidRPr="001C136A" w:rsidRDefault="001C136A" w:rsidP="001C136A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</w:rPr>
            </w:pPr>
          </w:p>
          <w:p w:rsidR="001C136A" w:rsidRPr="001C136A" w:rsidRDefault="001C136A" w:rsidP="001C136A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</w:rPr>
            </w:pPr>
          </w:p>
          <w:p w:rsidR="001C136A" w:rsidRPr="001C136A" w:rsidRDefault="001C136A" w:rsidP="001C136A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</w:rPr>
            </w:pPr>
          </w:p>
          <w:p w:rsidR="001C136A" w:rsidRPr="001C136A" w:rsidRDefault="001C136A" w:rsidP="001C136A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</w:rPr>
            </w:pPr>
          </w:p>
          <w:p w:rsidR="001C136A" w:rsidRPr="001C136A" w:rsidRDefault="001C136A" w:rsidP="001C136A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</w:rPr>
            </w:pPr>
          </w:p>
          <w:p w:rsidR="001C136A" w:rsidRPr="001C136A" w:rsidRDefault="001C136A" w:rsidP="001C136A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</w:rPr>
            </w:pPr>
          </w:p>
          <w:p w:rsidR="001C136A" w:rsidRPr="001C136A" w:rsidRDefault="001C136A" w:rsidP="001C136A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</w:rPr>
            </w:pPr>
          </w:p>
          <w:p w:rsidR="00F657F3" w:rsidRPr="001C136A" w:rsidRDefault="001C136A" w:rsidP="001C136A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</w:rPr>
            </w:pPr>
            <w:r w:rsidRPr="00E9408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      ».</w:t>
            </w:r>
          </w:p>
        </w:tc>
      </w:tr>
    </w:tbl>
    <w:p w:rsidR="005A4D87" w:rsidRPr="00286D4A" w:rsidRDefault="005A4D87" w:rsidP="00F657F3">
      <w:pPr>
        <w:spacing w:after="0" w:line="240" w:lineRule="auto"/>
        <w:rPr>
          <w:rFonts w:ascii="Times New Roman" w:hAnsi="Times New Roman" w:cs="Times New Roman"/>
        </w:rPr>
      </w:pPr>
    </w:p>
    <w:sectPr w:rsidR="005A4D87" w:rsidRPr="00286D4A" w:rsidSect="0001396E">
      <w:pgSz w:w="11906" w:h="16838" w:code="9"/>
      <w:pgMar w:top="1134" w:right="567" w:bottom="1134" w:left="1134" w:header="709" w:footer="1361" w:gutter="0"/>
      <w:pgNumType w:start="10300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A1D" w:rsidRDefault="00AA2A1D" w:rsidP="005A4D87">
      <w:pPr>
        <w:spacing w:after="0" w:line="240" w:lineRule="auto"/>
      </w:pPr>
      <w:r>
        <w:separator/>
      </w:r>
    </w:p>
  </w:endnote>
  <w:endnote w:type="continuationSeparator" w:id="0">
    <w:p w:rsidR="00AA2A1D" w:rsidRDefault="00AA2A1D" w:rsidP="005A4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A1D" w:rsidRDefault="00AA2A1D" w:rsidP="005A4D87">
      <w:pPr>
        <w:spacing w:after="0" w:line="240" w:lineRule="auto"/>
      </w:pPr>
      <w:r>
        <w:separator/>
      </w:r>
    </w:p>
  </w:footnote>
  <w:footnote w:type="continuationSeparator" w:id="0">
    <w:p w:rsidR="00AA2A1D" w:rsidRDefault="00AA2A1D" w:rsidP="005A4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47FFB"/>
    <w:multiLevelType w:val="hybridMultilevel"/>
    <w:tmpl w:val="52DE6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50509"/>
    <w:multiLevelType w:val="hybridMultilevel"/>
    <w:tmpl w:val="3E2CA4F6"/>
    <w:lvl w:ilvl="0" w:tplc="73225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9FF6D12"/>
    <w:multiLevelType w:val="hybridMultilevel"/>
    <w:tmpl w:val="B738538E"/>
    <w:lvl w:ilvl="0" w:tplc="E22C6F28">
      <w:start w:val="3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4556E7"/>
    <w:multiLevelType w:val="hybridMultilevel"/>
    <w:tmpl w:val="ED8EFF8A"/>
    <w:lvl w:ilvl="0" w:tplc="40B4A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D87"/>
    <w:rsid w:val="00001DEA"/>
    <w:rsid w:val="0001396E"/>
    <w:rsid w:val="000326CB"/>
    <w:rsid w:val="000338C4"/>
    <w:rsid w:val="00075000"/>
    <w:rsid w:val="000A707F"/>
    <w:rsid w:val="000B0B9D"/>
    <w:rsid w:val="000C445C"/>
    <w:rsid w:val="000D7E2B"/>
    <w:rsid w:val="00105E6B"/>
    <w:rsid w:val="001160C5"/>
    <w:rsid w:val="00125EE9"/>
    <w:rsid w:val="001763D4"/>
    <w:rsid w:val="001A044F"/>
    <w:rsid w:val="001B0F29"/>
    <w:rsid w:val="001C136A"/>
    <w:rsid w:val="001D0869"/>
    <w:rsid w:val="001D4372"/>
    <w:rsid w:val="00215BBF"/>
    <w:rsid w:val="00222972"/>
    <w:rsid w:val="002263A4"/>
    <w:rsid w:val="0025032A"/>
    <w:rsid w:val="00286D4A"/>
    <w:rsid w:val="002A0A8D"/>
    <w:rsid w:val="002A12FE"/>
    <w:rsid w:val="002B2187"/>
    <w:rsid w:val="002F1D50"/>
    <w:rsid w:val="00335553"/>
    <w:rsid w:val="00344356"/>
    <w:rsid w:val="00346807"/>
    <w:rsid w:val="00366B3D"/>
    <w:rsid w:val="00380ACC"/>
    <w:rsid w:val="00393E8D"/>
    <w:rsid w:val="003A5BFF"/>
    <w:rsid w:val="003C1A93"/>
    <w:rsid w:val="003C4518"/>
    <w:rsid w:val="003C4E67"/>
    <w:rsid w:val="003E0003"/>
    <w:rsid w:val="00400E27"/>
    <w:rsid w:val="0042309E"/>
    <w:rsid w:val="00440F70"/>
    <w:rsid w:val="00450983"/>
    <w:rsid w:val="00483C06"/>
    <w:rsid w:val="004D0BCB"/>
    <w:rsid w:val="00507376"/>
    <w:rsid w:val="00514F8E"/>
    <w:rsid w:val="00537674"/>
    <w:rsid w:val="00550F74"/>
    <w:rsid w:val="00556D1C"/>
    <w:rsid w:val="00564B13"/>
    <w:rsid w:val="005A4D87"/>
    <w:rsid w:val="005A70C5"/>
    <w:rsid w:val="005B6373"/>
    <w:rsid w:val="005C04E7"/>
    <w:rsid w:val="00614213"/>
    <w:rsid w:val="006224B9"/>
    <w:rsid w:val="00622569"/>
    <w:rsid w:val="00644DA8"/>
    <w:rsid w:val="00647349"/>
    <w:rsid w:val="0065159B"/>
    <w:rsid w:val="00655E0D"/>
    <w:rsid w:val="0065689D"/>
    <w:rsid w:val="00681A3D"/>
    <w:rsid w:val="00696C31"/>
    <w:rsid w:val="006B0106"/>
    <w:rsid w:val="006D05C1"/>
    <w:rsid w:val="006F31DB"/>
    <w:rsid w:val="006F77D5"/>
    <w:rsid w:val="00706952"/>
    <w:rsid w:val="007232DF"/>
    <w:rsid w:val="0072551A"/>
    <w:rsid w:val="00727FD3"/>
    <w:rsid w:val="007402B0"/>
    <w:rsid w:val="00747503"/>
    <w:rsid w:val="0077734F"/>
    <w:rsid w:val="007B05F3"/>
    <w:rsid w:val="007C6F8F"/>
    <w:rsid w:val="007D4129"/>
    <w:rsid w:val="007F6937"/>
    <w:rsid w:val="00826181"/>
    <w:rsid w:val="00826C9B"/>
    <w:rsid w:val="00841123"/>
    <w:rsid w:val="00893010"/>
    <w:rsid w:val="008C585D"/>
    <w:rsid w:val="00907BEC"/>
    <w:rsid w:val="00960F5B"/>
    <w:rsid w:val="00991E53"/>
    <w:rsid w:val="009D3433"/>
    <w:rsid w:val="009F0104"/>
    <w:rsid w:val="00A0518C"/>
    <w:rsid w:val="00A118C8"/>
    <w:rsid w:val="00A14384"/>
    <w:rsid w:val="00A21FB8"/>
    <w:rsid w:val="00A41823"/>
    <w:rsid w:val="00A93CB6"/>
    <w:rsid w:val="00A95414"/>
    <w:rsid w:val="00AA2A1D"/>
    <w:rsid w:val="00AA7427"/>
    <w:rsid w:val="00AB0927"/>
    <w:rsid w:val="00AB568C"/>
    <w:rsid w:val="00AB6250"/>
    <w:rsid w:val="00AC1DCF"/>
    <w:rsid w:val="00AC47F4"/>
    <w:rsid w:val="00AE3D0F"/>
    <w:rsid w:val="00AF6D56"/>
    <w:rsid w:val="00B153B2"/>
    <w:rsid w:val="00B16972"/>
    <w:rsid w:val="00B2672D"/>
    <w:rsid w:val="00B323C5"/>
    <w:rsid w:val="00B55C20"/>
    <w:rsid w:val="00B641F9"/>
    <w:rsid w:val="00B94E40"/>
    <w:rsid w:val="00B960BE"/>
    <w:rsid w:val="00BA524D"/>
    <w:rsid w:val="00BA7BC7"/>
    <w:rsid w:val="00BD082B"/>
    <w:rsid w:val="00C059C7"/>
    <w:rsid w:val="00C1467A"/>
    <w:rsid w:val="00C24210"/>
    <w:rsid w:val="00C70554"/>
    <w:rsid w:val="00C90372"/>
    <w:rsid w:val="00C90DB0"/>
    <w:rsid w:val="00CC5A33"/>
    <w:rsid w:val="00CE72EE"/>
    <w:rsid w:val="00D2443D"/>
    <w:rsid w:val="00D537C5"/>
    <w:rsid w:val="00D9556A"/>
    <w:rsid w:val="00DB5D1C"/>
    <w:rsid w:val="00DC2EEB"/>
    <w:rsid w:val="00DD60FA"/>
    <w:rsid w:val="00DE78AD"/>
    <w:rsid w:val="00DE7C77"/>
    <w:rsid w:val="00DF4035"/>
    <w:rsid w:val="00E63869"/>
    <w:rsid w:val="00E75610"/>
    <w:rsid w:val="00E75F4B"/>
    <w:rsid w:val="00E94085"/>
    <w:rsid w:val="00EC5903"/>
    <w:rsid w:val="00ED7BB9"/>
    <w:rsid w:val="00F213CB"/>
    <w:rsid w:val="00F262B4"/>
    <w:rsid w:val="00F34332"/>
    <w:rsid w:val="00F657F3"/>
    <w:rsid w:val="00F661BA"/>
    <w:rsid w:val="00FA7C3A"/>
    <w:rsid w:val="00FB5EBE"/>
    <w:rsid w:val="00FC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4D87"/>
  </w:style>
  <w:style w:type="paragraph" w:styleId="a5">
    <w:name w:val="footer"/>
    <w:basedOn w:val="a"/>
    <w:link w:val="a6"/>
    <w:uiPriority w:val="99"/>
    <w:unhideWhenUsed/>
    <w:rsid w:val="005A4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4D87"/>
  </w:style>
  <w:style w:type="paragraph" w:styleId="a7">
    <w:name w:val="Balloon Text"/>
    <w:basedOn w:val="a"/>
    <w:link w:val="a8"/>
    <w:uiPriority w:val="99"/>
    <w:semiHidden/>
    <w:unhideWhenUsed/>
    <w:rsid w:val="0065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689D"/>
    <w:rPr>
      <w:rFonts w:ascii="Tahoma" w:hAnsi="Tahoma" w:cs="Tahoma"/>
      <w:sz w:val="16"/>
      <w:szCs w:val="16"/>
    </w:rPr>
  </w:style>
  <w:style w:type="character" w:styleId="HTML">
    <w:name w:val="HTML Cite"/>
    <w:basedOn w:val="a0"/>
    <w:uiPriority w:val="99"/>
    <w:semiHidden/>
    <w:unhideWhenUsed/>
    <w:rsid w:val="00286D4A"/>
    <w:rPr>
      <w:i/>
      <w:iCs/>
    </w:rPr>
  </w:style>
  <w:style w:type="paragraph" w:customStyle="1" w:styleId="Default">
    <w:name w:val="Default"/>
    <w:rsid w:val="00286D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727FD3"/>
    <w:pPr>
      <w:ind w:left="720"/>
      <w:contextualSpacing/>
    </w:pPr>
    <w:rPr>
      <w:rFonts w:eastAsiaTheme="minorHAnsi"/>
      <w:lang w:eastAsia="en-US"/>
    </w:rPr>
  </w:style>
  <w:style w:type="paragraph" w:customStyle="1" w:styleId="01">
    <w:name w:val="01 Приложение к приказу"/>
    <w:basedOn w:val="a"/>
    <w:rsid w:val="002A12FE"/>
    <w:pPr>
      <w:spacing w:after="0" w:line="288" w:lineRule="auto"/>
      <w:ind w:left="7380"/>
    </w:pPr>
    <w:rPr>
      <w:rFonts w:ascii="Times New Roman" w:eastAsia="Times New Roman" w:hAnsi="Times New Roman" w:cs="Times New Roman"/>
      <w:sz w:val="24"/>
      <w:szCs w:val="20"/>
    </w:rPr>
  </w:style>
  <w:style w:type="table" w:styleId="aa">
    <w:name w:val="Table Grid"/>
    <w:basedOn w:val="a1"/>
    <w:rsid w:val="002A1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a0"/>
    <w:link w:val="Other0"/>
    <w:rsid w:val="002A12FE"/>
    <w:rPr>
      <w:sz w:val="26"/>
      <w:szCs w:val="26"/>
    </w:rPr>
  </w:style>
  <w:style w:type="paragraph" w:customStyle="1" w:styleId="Other0">
    <w:name w:val="Other"/>
    <w:basedOn w:val="a"/>
    <w:link w:val="Other"/>
    <w:rsid w:val="002A12FE"/>
    <w:pPr>
      <w:widowControl w:val="0"/>
      <w:spacing w:after="0" w:line="259" w:lineRule="auto"/>
      <w:ind w:firstLine="400"/>
    </w:pPr>
    <w:rPr>
      <w:sz w:val="26"/>
      <w:szCs w:val="26"/>
    </w:rPr>
  </w:style>
  <w:style w:type="character" w:customStyle="1" w:styleId="ab">
    <w:name w:val="Гипертекстовая ссылка"/>
    <w:basedOn w:val="a0"/>
    <w:uiPriority w:val="99"/>
    <w:rsid w:val="00F657F3"/>
    <w:rPr>
      <w:b w:val="0"/>
      <w:bCs w:val="0"/>
      <w:color w:val="106BBE"/>
    </w:rPr>
  </w:style>
  <w:style w:type="paragraph" w:customStyle="1" w:styleId="ac">
    <w:name w:val="Прижатый влево"/>
    <w:basedOn w:val="a"/>
    <w:next w:val="a"/>
    <w:uiPriority w:val="99"/>
    <w:rsid w:val="00F657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4D87"/>
  </w:style>
  <w:style w:type="paragraph" w:styleId="a5">
    <w:name w:val="footer"/>
    <w:basedOn w:val="a"/>
    <w:link w:val="a6"/>
    <w:uiPriority w:val="99"/>
    <w:unhideWhenUsed/>
    <w:rsid w:val="005A4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4D87"/>
  </w:style>
  <w:style w:type="paragraph" w:styleId="a7">
    <w:name w:val="Balloon Text"/>
    <w:basedOn w:val="a"/>
    <w:link w:val="a8"/>
    <w:uiPriority w:val="99"/>
    <w:semiHidden/>
    <w:unhideWhenUsed/>
    <w:rsid w:val="0065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689D"/>
    <w:rPr>
      <w:rFonts w:ascii="Tahoma" w:hAnsi="Tahoma" w:cs="Tahoma"/>
      <w:sz w:val="16"/>
      <w:szCs w:val="16"/>
    </w:rPr>
  </w:style>
  <w:style w:type="character" w:styleId="HTML">
    <w:name w:val="HTML Cite"/>
    <w:basedOn w:val="a0"/>
    <w:uiPriority w:val="99"/>
    <w:semiHidden/>
    <w:unhideWhenUsed/>
    <w:rsid w:val="00286D4A"/>
    <w:rPr>
      <w:i/>
      <w:iCs/>
    </w:rPr>
  </w:style>
  <w:style w:type="paragraph" w:customStyle="1" w:styleId="Default">
    <w:name w:val="Default"/>
    <w:rsid w:val="00286D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727FD3"/>
    <w:pPr>
      <w:ind w:left="720"/>
      <w:contextualSpacing/>
    </w:pPr>
    <w:rPr>
      <w:rFonts w:eastAsiaTheme="minorHAnsi"/>
      <w:lang w:eastAsia="en-US"/>
    </w:rPr>
  </w:style>
  <w:style w:type="paragraph" w:customStyle="1" w:styleId="01">
    <w:name w:val="01 Приложение к приказу"/>
    <w:basedOn w:val="a"/>
    <w:rsid w:val="002A12FE"/>
    <w:pPr>
      <w:spacing w:after="0" w:line="288" w:lineRule="auto"/>
      <w:ind w:left="7380"/>
    </w:pPr>
    <w:rPr>
      <w:rFonts w:ascii="Times New Roman" w:eastAsia="Times New Roman" w:hAnsi="Times New Roman" w:cs="Times New Roman"/>
      <w:sz w:val="24"/>
      <w:szCs w:val="20"/>
    </w:rPr>
  </w:style>
  <w:style w:type="table" w:styleId="aa">
    <w:name w:val="Table Grid"/>
    <w:basedOn w:val="a1"/>
    <w:rsid w:val="002A1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a0"/>
    <w:link w:val="Other0"/>
    <w:rsid w:val="002A12FE"/>
    <w:rPr>
      <w:sz w:val="26"/>
      <w:szCs w:val="26"/>
    </w:rPr>
  </w:style>
  <w:style w:type="paragraph" w:customStyle="1" w:styleId="Other0">
    <w:name w:val="Other"/>
    <w:basedOn w:val="a"/>
    <w:link w:val="Other"/>
    <w:rsid w:val="002A12FE"/>
    <w:pPr>
      <w:widowControl w:val="0"/>
      <w:spacing w:after="0" w:line="259" w:lineRule="auto"/>
      <w:ind w:firstLine="400"/>
    </w:pPr>
    <w:rPr>
      <w:sz w:val="26"/>
      <w:szCs w:val="26"/>
    </w:rPr>
  </w:style>
  <w:style w:type="character" w:customStyle="1" w:styleId="ab">
    <w:name w:val="Гипертекстовая ссылка"/>
    <w:basedOn w:val="a0"/>
    <w:uiPriority w:val="99"/>
    <w:rsid w:val="00F657F3"/>
    <w:rPr>
      <w:b w:val="0"/>
      <w:bCs w:val="0"/>
      <w:color w:val="106BBE"/>
    </w:rPr>
  </w:style>
  <w:style w:type="paragraph" w:customStyle="1" w:styleId="ac">
    <w:name w:val="Прижатый влево"/>
    <w:basedOn w:val="a"/>
    <w:next w:val="a"/>
    <w:uiPriority w:val="99"/>
    <w:rsid w:val="00F657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document/redirect/12107402/502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EB505-E20B-42D7-B2C4-38DAE3FFB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Vildanova</cp:lastModifiedBy>
  <cp:revision>3</cp:revision>
  <cp:lastPrinted>2024-06-19T09:48:00Z</cp:lastPrinted>
  <dcterms:created xsi:type="dcterms:W3CDTF">2024-06-24T12:03:00Z</dcterms:created>
  <dcterms:modified xsi:type="dcterms:W3CDTF">2024-07-08T07:37:00Z</dcterms:modified>
</cp:coreProperties>
</file>