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BBD" w:rsidRDefault="00057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84. Оплата медицинских услуг</w:t>
      </w:r>
    </w:p>
    <w:p w:rsidR="00057BBD" w:rsidRDefault="00057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7BBD" w:rsidRDefault="00057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057BBD" w:rsidRDefault="00057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Платные медицинские услуги оказываются пациентам за счет личных сре</w:t>
      </w:r>
      <w:proofErr w:type="gramStart"/>
      <w:r>
        <w:rPr>
          <w:rFonts w:ascii="Calibri" w:hAnsi="Calibri" w:cs="Calibri"/>
        </w:rPr>
        <w:t>дств гр</w:t>
      </w:r>
      <w:proofErr w:type="gramEnd"/>
      <w:r>
        <w:rPr>
          <w:rFonts w:ascii="Calibri" w:hAnsi="Calibri" w:cs="Calibri"/>
        </w:rPr>
        <w:t>аждан, средств работодателей и иных средств на основании договоров, в том числе договоров добровольного медицинского страхования.</w:t>
      </w:r>
    </w:p>
    <w:p w:rsidR="00057BBD" w:rsidRDefault="00057BBD" w:rsidP="00A33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 xml:space="preserve">3. При оказании платных медицинских услуг должны соблюдаться </w:t>
      </w:r>
      <w:hyperlink r:id="rId5" w:history="1">
        <w:r>
          <w:rPr>
            <w:rFonts w:ascii="Calibri" w:hAnsi="Calibri" w:cs="Calibri"/>
            <w:color w:val="0000FF"/>
          </w:rPr>
          <w:t>порядки</w:t>
        </w:r>
      </w:hyperlink>
      <w:r>
        <w:rPr>
          <w:rFonts w:ascii="Calibri" w:hAnsi="Calibri" w:cs="Calibri"/>
        </w:rPr>
        <w:t xml:space="preserve"> оказания медицинской помощи.</w:t>
      </w:r>
    </w:p>
    <w:p w:rsidR="00057BBD" w:rsidRDefault="00057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057BBD" w:rsidRDefault="00057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Медицинские организации, участвующие в реализации </w:t>
      </w:r>
      <w:hyperlink r:id="rId6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помощи, имеют право оказывать пациентам платные медицинские услуги:</w:t>
      </w:r>
    </w:p>
    <w:p w:rsidR="00057BBD" w:rsidRDefault="00057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 иных условиях, чем предусмотрено программой государственных гарантий бесплатного оказания гражданам медицинской помощи, территориальными программами государственных гарантий бесплатного оказания гражданам медицинской помощи и (или) целевыми программами;</w:t>
      </w:r>
    </w:p>
    <w:p w:rsidR="00057BBD" w:rsidRDefault="00057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 оказании медицинских услуг анонимно, за исключением случаев, предусмотренных законодательством Российской Федерации;</w:t>
      </w:r>
    </w:p>
    <w:p w:rsidR="00057BBD" w:rsidRDefault="00057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057BBD" w:rsidRDefault="00057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при самостоятельном обращении за получением медицинских услуг, за исключением случаев и порядка, предусмотренных </w:t>
      </w:r>
      <w:hyperlink r:id="rId7" w:history="1">
        <w:r>
          <w:rPr>
            <w:rFonts w:ascii="Calibri" w:hAnsi="Calibri" w:cs="Calibri"/>
            <w:color w:val="0000FF"/>
          </w:rPr>
          <w:t>статьей 21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057BBD" w:rsidRDefault="00057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</w:t>
      </w:r>
      <w:hyperlink r:id="rId8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057BBD" w:rsidRDefault="00057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hyperlink r:id="rId9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и условия предоставления медицинскими организациями платных медицинских услуг пациентам устанавливаются Правительством Российской Федерации.</w:t>
      </w:r>
    </w:p>
    <w:p w:rsidR="00057BBD" w:rsidRDefault="00057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К отношениям, связанным с оказанием платных медицинских услуг, применяются положения </w:t>
      </w:r>
      <w:hyperlink r:id="rId1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Российской Федерации от 7 февраля 1992 года N 2300-1 "О защите прав потребителей".</w:t>
      </w:r>
    </w:p>
    <w:p w:rsidR="00A23939" w:rsidRDefault="00A335EE"/>
    <w:sectPr w:rsidR="00A23939" w:rsidSect="00703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BBD"/>
    <w:rsid w:val="00057BBD"/>
    <w:rsid w:val="005705BB"/>
    <w:rsid w:val="00777055"/>
    <w:rsid w:val="00A3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917DEBA03842BC72E14A78AD8CB35F92CBD4DF58060CD239F9B8FDF75E5B07084F1A8C796D9C19B3l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917DEBA03842BC72E14A78AD8CB35F92CBD3D05E0F0CD239F9B8FDF75E5B07084F1A8C796D9E1FB3l9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917DEBA03842BC72E14A78AD8CB35F92CBD4DF58060CD239F9B8FDF75E5B07084F1A8C796D9C19B3lF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2917DEBA03842BC72E14A78AD8CB35F92CCD3D15A060CD239F9B8FDF75E5B07084F1A8C796D9C18B3l9M" TargetMode="External"/><Relationship Id="rId10" Type="http://schemas.openxmlformats.org/officeDocument/2006/relationships/hyperlink" Target="consultantplus://offline/ref=E2917DEBA03842BC72E14A78AD8CB35F92CBD1D55F010CD239F9B8FDF7B5l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917DEBA03842BC72E14A78AD8CB35F92CBD4D45B0E0CD239F9B8FDF75E5B07084F1A8C796D9C19B3l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Ильнар Г. Фархутдинов</dc:creator>
  <cp:lastModifiedBy>Ильнар Г. Фархутдинов</cp:lastModifiedBy>
  <cp:revision>1</cp:revision>
  <dcterms:created xsi:type="dcterms:W3CDTF">2013-02-20T12:37:00Z</dcterms:created>
  <dcterms:modified xsi:type="dcterms:W3CDTF">2013-02-20T12:56:00Z</dcterms:modified>
</cp:coreProperties>
</file>