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20C" w:rsidRPr="00601684" w:rsidRDefault="00FA320C" w:rsidP="00FA320C">
      <w:pPr>
        <w:spacing w:after="0" w:line="240" w:lineRule="auto"/>
        <w:jc w:val="center"/>
        <w:rPr>
          <w:rFonts w:ascii="Times New Roman" w:hAnsi="Times New Roman"/>
          <w:b/>
          <w:sz w:val="28"/>
          <w:szCs w:val="28"/>
        </w:rPr>
      </w:pPr>
      <w:r w:rsidRPr="00601684">
        <w:rPr>
          <w:rFonts w:ascii="Times New Roman" w:hAnsi="Times New Roman"/>
          <w:b/>
          <w:sz w:val="28"/>
          <w:szCs w:val="28"/>
        </w:rPr>
        <w:t xml:space="preserve">Основные показатели деятельности </w:t>
      </w:r>
    </w:p>
    <w:p w:rsidR="00FA320C" w:rsidRPr="00601684" w:rsidRDefault="00FA320C" w:rsidP="00FA320C">
      <w:pPr>
        <w:spacing w:after="0" w:line="240" w:lineRule="auto"/>
        <w:jc w:val="center"/>
        <w:rPr>
          <w:rFonts w:ascii="Times New Roman" w:hAnsi="Times New Roman"/>
          <w:b/>
          <w:sz w:val="28"/>
          <w:szCs w:val="28"/>
        </w:rPr>
      </w:pPr>
      <w:r w:rsidRPr="00601684">
        <w:rPr>
          <w:rFonts w:ascii="Times New Roman" w:hAnsi="Times New Roman"/>
          <w:b/>
          <w:sz w:val="28"/>
          <w:szCs w:val="28"/>
        </w:rPr>
        <w:t xml:space="preserve"> фармацевтической службы Республики Татарстан за 2010 год</w:t>
      </w:r>
    </w:p>
    <w:p w:rsidR="00FA320C" w:rsidRPr="00601684" w:rsidRDefault="00FA320C" w:rsidP="00FA320C">
      <w:pPr>
        <w:spacing w:after="0" w:line="240" w:lineRule="auto"/>
        <w:jc w:val="both"/>
        <w:rPr>
          <w:rFonts w:ascii="Times New Roman" w:hAnsi="Times New Roman"/>
          <w:sz w:val="28"/>
          <w:szCs w:val="28"/>
        </w:rPr>
      </w:pPr>
    </w:p>
    <w:p w:rsidR="00A01508" w:rsidRPr="007020B5" w:rsidRDefault="00A01508" w:rsidP="00FA320C">
      <w:pPr>
        <w:spacing w:after="0" w:line="240" w:lineRule="auto"/>
        <w:jc w:val="both"/>
        <w:rPr>
          <w:rFonts w:ascii="Times New Roman" w:hAnsi="Times New Roman"/>
          <w:sz w:val="28"/>
          <w:szCs w:val="28"/>
        </w:rPr>
      </w:pPr>
      <w:r w:rsidRPr="007020B5">
        <w:rPr>
          <w:rFonts w:ascii="Times New Roman" w:hAnsi="Times New Roman"/>
          <w:sz w:val="28"/>
          <w:szCs w:val="28"/>
        </w:rPr>
        <w:tab/>
        <w:t>Доля отечественных препаратов в стоимостном выражении в общем объеме</w:t>
      </w:r>
      <w:r>
        <w:rPr>
          <w:rFonts w:ascii="Times New Roman" w:hAnsi="Times New Roman"/>
          <w:sz w:val="28"/>
          <w:szCs w:val="28"/>
        </w:rPr>
        <w:t xml:space="preserve"> </w:t>
      </w:r>
      <w:proofErr w:type="gramStart"/>
      <w:r>
        <w:rPr>
          <w:rFonts w:ascii="Times New Roman" w:hAnsi="Times New Roman"/>
          <w:sz w:val="28"/>
          <w:szCs w:val="28"/>
        </w:rPr>
        <w:t>российского</w:t>
      </w:r>
      <w:proofErr w:type="gramEnd"/>
      <w:r>
        <w:rPr>
          <w:rFonts w:ascii="Times New Roman" w:hAnsi="Times New Roman"/>
          <w:sz w:val="28"/>
          <w:szCs w:val="28"/>
        </w:rPr>
        <w:t xml:space="preserve">  </w:t>
      </w:r>
      <w:proofErr w:type="spellStart"/>
      <w:r>
        <w:rPr>
          <w:rFonts w:ascii="Times New Roman" w:hAnsi="Times New Roman"/>
          <w:sz w:val="28"/>
          <w:szCs w:val="28"/>
        </w:rPr>
        <w:t>фарм</w:t>
      </w:r>
      <w:r w:rsidRPr="007020B5">
        <w:rPr>
          <w:rFonts w:ascii="Times New Roman" w:hAnsi="Times New Roman"/>
          <w:sz w:val="28"/>
          <w:szCs w:val="28"/>
        </w:rPr>
        <w:t>рынка</w:t>
      </w:r>
      <w:proofErr w:type="spellEnd"/>
      <w:r w:rsidRPr="007020B5">
        <w:rPr>
          <w:rFonts w:ascii="Times New Roman" w:hAnsi="Times New Roman"/>
          <w:sz w:val="28"/>
          <w:szCs w:val="28"/>
        </w:rPr>
        <w:t xml:space="preserve"> увеличил</w:t>
      </w:r>
      <w:r>
        <w:rPr>
          <w:rFonts w:ascii="Times New Roman" w:hAnsi="Times New Roman"/>
          <w:sz w:val="28"/>
          <w:szCs w:val="28"/>
        </w:rPr>
        <w:t>ась с 22% до  25% (в 2008 году-</w:t>
      </w:r>
      <w:r w:rsidRPr="007020B5">
        <w:rPr>
          <w:rFonts w:ascii="Times New Roman" w:hAnsi="Times New Roman"/>
          <w:sz w:val="28"/>
          <w:szCs w:val="28"/>
        </w:rPr>
        <w:t>20%), в натуральных показателях – на протяжении последних 3-х лет практически без изменений - 65%.</w:t>
      </w:r>
    </w:p>
    <w:p w:rsidR="00A01508" w:rsidRPr="007020B5" w:rsidRDefault="00A01508" w:rsidP="00FA320C">
      <w:pPr>
        <w:spacing w:after="0" w:line="240" w:lineRule="auto"/>
        <w:ind w:firstLine="720"/>
        <w:jc w:val="both"/>
        <w:rPr>
          <w:rFonts w:ascii="Times New Roman" w:hAnsi="Times New Roman"/>
          <w:sz w:val="28"/>
          <w:szCs w:val="28"/>
        </w:rPr>
      </w:pPr>
      <w:r w:rsidRPr="007020B5">
        <w:rPr>
          <w:rFonts w:ascii="Times New Roman" w:hAnsi="Times New Roman"/>
          <w:sz w:val="28"/>
          <w:szCs w:val="28"/>
        </w:rPr>
        <w:t xml:space="preserve">Объем республиканского </w:t>
      </w:r>
      <w:proofErr w:type="spellStart"/>
      <w:r w:rsidRPr="007020B5">
        <w:rPr>
          <w:rFonts w:ascii="Times New Roman" w:hAnsi="Times New Roman"/>
          <w:sz w:val="28"/>
          <w:szCs w:val="28"/>
        </w:rPr>
        <w:t>фармрынка</w:t>
      </w:r>
      <w:proofErr w:type="spellEnd"/>
      <w:r w:rsidRPr="007020B5">
        <w:rPr>
          <w:rFonts w:ascii="Times New Roman" w:hAnsi="Times New Roman"/>
          <w:sz w:val="28"/>
          <w:szCs w:val="28"/>
        </w:rPr>
        <w:t xml:space="preserve"> составил по итогам прошлого года 15,14 </w:t>
      </w:r>
      <w:proofErr w:type="spellStart"/>
      <w:r w:rsidRPr="007020B5">
        <w:rPr>
          <w:rFonts w:ascii="Times New Roman" w:hAnsi="Times New Roman"/>
          <w:sz w:val="28"/>
          <w:szCs w:val="28"/>
        </w:rPr>
        <w:t>млрд</w:t>
      </w:r>
      <w:proofErr w:type="gramStart"/>
      <w:r w:rsidRPr="007020B5">
        <w:rPr>
          <w:rFonts w:ascii="Times New Roman" w:hAnsi="Times New Roman"/>
          <w:sz w:val="28"/>
          <w:szCs w:val="28"/>
        </w:rPr>
        <w:t>.р</w:t>
      </w:r>
      <w:proofErr w:type="gramEnd"/>
      <w:r w:rsidRPr="007020B5">
        <w:rPr>
          <w:rFonts w:ascii="Times New Roman" w:hAnsi="Times New Roman"/>
          <w:sz w:val="28"/>
          <w:szCs w:val="28"/>
        </w:rPr>
        <w:t>ублей</w:t>
      </w:r>
      <w:proofErr w:type="spellEnd"/>
      <w:r w:rsidRPr="007020B5">
        <w:rPr>
          <w:rFonts w:ascii="Times New Roman" w:hAnsi="Times New Roman"/>
          <w:sz w:val="28"/>
          <w:szCs w:val="28"/>
        </w:rPr>
        <w:t>. Наблюдается</w:t>
      </w:r>
      <w:r>
        <w:rPr>
          <w:rFonts w:ascii="Times New Roman" w:hAnsi="Times New Roman"/>
          <w:sz w:val="28"/>
          <w:szCs w:val="28"/>
        </w:rPr>
        <w:t xml:space="preserve"> его</w:t>
      </w:r>
      <w:r w:rsidRPr="007020B5">
        <w:rPr>
          <w:rFonts w:ascii="Times New Roman" w:hAnsi="Times New Roman"/>
          <w:sz w:val="28"/>
          <w:szCs w:val="28"/>
        </w:rPr>
        <w:t xml:space="preserve"> рост</w:t>
      </w:r>
      <w:r>
        <w:rPr>
          <w:rFonts w:ascii="Times New Roman" w:hAnsi="Times New Roman"/>
          <w:sz w:val="28"/>
          <w:szCs w:val="28"/>
        </w:rPr>
        <w:t>,  хотя темпы</w:t>
      </w:r>
      <w:r w:rsidRPr="007020B5">
        <w:rPr>
          <w:rFonts w:ascii="Times New Roman" w:hAnsi="Times New Roman"/>
          <w:sz w:val="28"/>
          <w:szCs w:val="28"/>
        </w:rPr>
        <w:t xml:space="preserve"> по сравнению с 2008 годом снизились  (2010\2009-5,4%, 2009\2008-21%). </w:t>
      </w:r>
    </w:p>
    <w:p w:rsidR="00A01508" w:rsidRPr="007020B5" w:rsidRDefault="00A01508" w:rsidP="00FA320C">
      <w:pPr>
        <w:spacing w:after="0" w:line="240" w:lineRule="auto"/>
        <w:jc w:val="both"/>
        <w:rPr>
          <w:rFonts w:ascii="Times New Roman" w:hAnsi="Times New Roman"/>
          <w:sz w:val="28"/>
          <w:szCs w:val="28"/>
        </w:rPr>
      </w:pPr>
      <w:r w:rsidRPr="007020B5">
        <w:rPr>
          <w:rFonts w:ascii="Times New Roman" w:hAnsi="Times New Roman"/>
          <w:sz w:val="28"/>
          <w:szCs w:val="28"/>
        </w:rPr>
        <w:tab/>
      </w:r>
      <w:proofErr w:type="gramStart"/>
      <w:r w:rsidRPr="007020B5">
        <w:rPr>
          <w:rFonts w:ascii="Times New Roman" w:hAnsi="Times New Roman"/>
          <w:sz w:val="28"/>
          <w:szCs w:val="28"/>
        </w:rPr>
        <w:t>В</w:t>
      </w:r>
      <w:proofErr w:type="gramEnd"/>
      <w:r>
        <w:rPr>
          <w:rFonts w:ascii="Times New Roman" w:hAnsi="Times New Roman"/>
          <w:sz w:val="28"/>
          <w:szCs w:val="28"/>
        </w:rPr>
        <w:t xml:space="preserve"> </w:t>
      </w:r>
      <w:proofErr w:type="gramStart"/>
      <w:r w:rsidRPr="007020B5">
        <w:rPr>
          <w:rFonts w:ascii="Times New Roman" w:hAnsi="Times New Roman"/>
          <w:sz w:val="28"/>
          <w:szCs w:val="28"/>
        </w:rPr>
        <w:t>фармацевтической</w:t>
      </w:r>
      <w:proofErr w:type="gramEnd"/>
      <w:r>
        <w:rPr>
          <w:rFonts w:ascii="Times New Roman" w:hAnsi="Times New Roman"/>
          <w:sz w:val="28"/>
          <w:szCs w:val="28"/>
        </w:rPr>
        <w:t xml:space="preserve"> </w:t>
      </w:r>
      <w:proofErr w:type="spellStart"/>
      <w:r w:rsidRPr="007020B5">
        <w:rPr>
          <w:rFonts w:ascii="Times New Roman" w:hAnsi="Times New Roman"/>
          <w:sz w:val="28"/>
          <w:szCs w:val="28"/>
        </w:rPr>
        <w:t>дистрибьюции</w:t>
      </w:r>
      <w:proofErr w:type="spellEnd"/>
      <w:r w:rsidRPr="007020B5">
        <w:rPr>
          <w:rFonts w:ascii="Times New Roman" w:hAnsi="Times New Roman"/>
          <w:sz w:val="28"/>
          <w:szCs w:val="28"/>
        </w:rPr>
        <w:t xml:space="preserve"> республики произошел рост на 6% и число оптовых компаний на начало года составило 54 (2009 год- 51, в 2008-59) . Незначительно изменился  рейтинг ТОП-5 оптовых компаний. По-прежнему</w:t>
      </w:r>
      <w:r>
        <w:rPr>
          <w:rFonts w:ascii="Times New Roman" w:hAnsi="Times New Roman"/>
          <w:sz w:val="28"/>
          <w:szCs w:val="28"/>
        </w:rPr>
        <w:t>,</w:t>
      </w:r>
      <w:r w:rsidRPr="007020B5">
        <w:rPr>
          <w:rFonts w:ascii="Times New Roman" w:hAnsi="Times New Roman"/>
          <w:sz w:val="28"/>
          <w:szCs w:val="28"/>
        </w:rPr>
        <w:t xml:space="preserve"> лидирующую позицию занимает ГУП «</w:t>
      </w:r>
      <w:proofErr w:type="spellStart"/>
      <w:r w:rsidRPr="007020B5">
        <w:rPr>
          <w:rFonts w:ascii="Times New Roman" w:hAnsi="Times New Roman"/>
          <w:sz w:val="28"/>
          <w:szCs w:val="28"/>
        </w:rPr>
        <w:t>Таттехмедфарм</w:t>
      </w:r>
      <w:proofErr w:type="spellEnd"/>
      <w:r w:rsidRPr="007020B5">
        <w:rPr>
          <w:rFonts w:ascii="Times New Roman" w:hAnsi="Times New Roman"/>
          <w:sz w:val="28"/>
          <w:szCs w:val="28"/>
        </w:rPr>
        <w:t xml:space="preserve">» (11,3% от общего объема </w:t>
      </w:r>
      <w:proofErr w:type="spellStart"/>
      <w:r w:rsidRPr="007020B5">
        <w:rPr>
          <w:rFonts w:ascii="Times New Roman" w:hAnsi="Times New Roman"/>
          <w:sz w:val="28"/>
          <w:szCs w:val="28"/>
        </w:rPr>
        <w:t>фармрынка</w:t>
      </w:r>
      <w:proofErr w:type="spellEnd"/>
      <w:r w:rsidRPr="007020B5">
        <w:rPr>
          <w:rFonts w:ascii="Times New Roman" w:hAnsi="Times New Roman"/>
          <w:sz w:val="28"/>
          <w:szCs w:val="28"/>
        </w:rPr>
        <w:t xml:space="preserve"> республики). На втором месте ЗАО «СИА-Интернешнл» (9,4%) – по итогам 2009 года занимал 3 позицию в рейтинге, затем ЗАО «НПК «Катрен» (8,7%)- по итогам 2009 года </w:t>
      </w:r>
      <w:r>
        <w:rPr>
          <w:rFonts w:ascii="Times New Roman" w:hAnsi="Times New Roman"/>
          <w:sz w:val="28"/>
          <w:szCs w:val="28"/>
        </w:rPr>
        <w:t xml:space="preserve">- </w:t>
      </w:r>
      <w:r w:rsidRPr="007020B5">
        <w:rPr>
          <w:rFonts w:ascii="Times New Roman" w:hAnsi="Times New Roman"/>
          <w:sz w:val="28"/>
          <w:szCs w:val="28"/>
        </w:rPr>
        <w:t xml:space="preserve">2 место. Далее - ЗАО «ЦВ «Протек» (8,6%), ЗАО «Аптека-холдинг» (7,1%). Отмечен незначительный рост доли  ТОП-5 в общем объеме </w:t>
      </w:r>
      <w:proofErr w:type="spellStart"/>
      <w:r w:rsidRPr="007020B5">
        <w:rPr>
          <w:rFonts w:ascii="Times New Roman" w:hAnsi="Times New Roman"/>
          <w:sz w:val="28"/>
          <w:szCs w:val="28"/>
        </w:rPr>
        <w:t>фармрынка</w:t>
      </w:r>
      <w:proofErr w:type="spellEnd"/>
      <w:r w:rsidRPr="007020B5">
        <w:rPr>
          <w:rFonts w:ascii="Times New Roman" w:hAnsi="Times New Roman"/>
          <w:sz w:val="28"/>
          <w:szCs w:val="28"/>
        </w:rPr>
        <w:t xml:space="preserve"> республики - по итогам 2009 года их доля составила 43,3%, по итогам 2010-45%.  </w:t>
      </w:r>
    </w:p>
    <w:p w:rsidR="00A01508" w:rsidRPr="007020B5" w:rsidRDefault="00A01508" w:rsidP="00A01508">
      <w:pPr>
        <w:spacing w:after="0" w:line="240" w:lineRule="auto"/>
        <w:ind w:firstLine="720"/>
        <w:jc w:val="both"/>
        <w:rPr>
          <w:rFonts w:ascii="Times New Roman" w:hAnsi="Times New Roman"/>
          <w:sz w:val="28"/>
          <w:szCs w:val="28"/>
        </w:rPr>
      </w:pPr>
      <w:r w:rsidRPr="007020B5">
        <w:rPr>
          <w:rFonts w:ascii="Times New Roman" w:hAnsi="Times New Roman"/>
          <w:sz w:val="28"/>
          <w:szCs w:val="28"/>
        </w:rPr>
        <w:t xml:space="preserve">В прошедшем году чуть более 40% реализуемых в республике лекарств приобреталось за счёт бюджетных средств (с учетом ДЛО). </w:t>
      </w:r>
      <w:bookmarkStart w:id="0" w:name="_GoBack"/>
      <w:bookmarkEnd w:id="0"/>
    </w:p>
    <w:p w:rsidR="00270FDE" w:rsidRPr="00EC2EE7" w:rsidRDefault="00270FDE" w:rsidP="00270FDE">
      <w:pPr>
        <w:pStyle w:val="2"/>
        <w:spacing w:after="0" w:line="240" w:lineRule="auto"/>
        <w:ind w:right="-262" w:firstLine="709"/>
        <w:jc w:val="both"/>
        <w:rPr>
          <w:sz w:val="28"/>
          <w:szCs w:val="28"/>
        </w:rPr>
      </w:pPr>
      <w:r w:rsidRPr="009D7F9D">
        <w:rPr>
          <w:sz w:val="28"/>
          <w:szCs w:val="28"/>
        </w:rPr>
        <w:t xml:space="preserve">Объем финансирования госпитального сегмента в 2010 году в общих расходах на здравоохранение составил 3,63 </w:t>
      </w:r>
      <w:proofErr w:type="spellStart"/>
      <w:r w:rsidRPr="009D7F9D">
        <w:rPr>
          <w:sz w:val="28"/>
          <w:szCs w:val="28"/>
        </w:rPr>
        <w:t>млрд</w:t>
      </w:r>
      <w:proofErr w:type="gramStart"/>
      <w:r w:rsidRPr="009D7F9D">
        <w:rPr>
          <w:sz w:val="28"/>
          <w:szCs w:val="28"/>
        </w:rPr>
        <w:t>.р</w:t>
      </w:r>
      <w:proofErr w:type="gramEnd"/>
      <w:r w:rsidRPr="009D7F9D">
        <w:rPr>
          <w:sz w:val="28"/>
          <w:szCs w:val="28"/>
        </w:rPr>
        <w:t>уб</w:t>
      </w:r>
      <w:proofErr w:type="spellEnd"/>
      <w:r w:rsidRPr="009D7F9D">
        <w:rPr>
          <w:sz w:val="28"/>
          <w:szCs w:val="28"/>
        </w:rPr>
        <w:t xml:space="preserve">. или 18% (2009 год- 3,86 </w:t>
      </w:r>
      <w:proofErr w:type="spellStart"/>
      <w:r w:rsidRPr="009D7F9D">
        <w:rPr>
          <w:sz w:val="28"/>
          <w:szCs w:val="28"/>
        </w:rPr>
        <w:t>млрд.рублей</w:t>
      </w:r>
      <w:proofErr w:type="spellEnd"/>
      <w:r w:rsidRPr="009D7F9D">
        <w:rPr>
          <w:sz w:val="28"/>
          <w:szCs w:val="28"/>
        </w:rPr>
        <w:t xml:space="preserve"> или 19,2%- рост за счет дополнительно выделенных су</w:t>
      </w:r>
      <w:r w:rsidRPr="00EC2EE7">
        <w:rPr>
          <w:sz w:val="28"/>
          <w:szCs w:val="28"/>
        </w:rPr>
        <w:t>бвенций федерального бюджета, 2008 год- 3,</w:t>
      </w:r>
      <w:r>
        <w:rPr>
          <w:sz w:val="28"/>
          <w:szCs w:val="28"/>
        </w:rPr>
        <w:t>012</w:t>
      </w:r>
      <w:r w:rsidRPr="00EC2EE7">
        <w:rPr>
          <w:sz w:val="28"/>
          <w:szCs w:val="28"/>
        </w:rPr>
        <w:t xml:space="preserve"> </w:t>
      </w:r>
      <w:proofErr w:type="spellStart"/>
      <w:r w:rsidRPr="00EC2EE7">
        <w:rPr>
          <w:sz w:val="28"/>
          <w:szCs w:val="28"/>
        </w:rPr>
        <w:t>млрд.руб</w:t>
      </w:r>
      <w:proofErr w:type="spellEnd"/>
      <w:r>
        <w:rPr>
          <w:sz w:val="28"/>
          <w:szCs w:val="28"/>
        </w:rPr>
        <w:t xml:space="preserve"> или 15,6%</w:t>
      </w:r>
      <w:r w:rsidRPr="00EC2EE7">
        <w:rPr>
          <w:sz w:val="28"/>
          <w:szCs w:val="28"/>
        </w:rPr>
        <w:t>).</w:t>
      </w:r>
    </w:p>
    <w:p w:rsidR="00A01508" w:rsidRPr="007020B5" w:rsidRDefault="00A01508" w:rsidP="00A01508">
      <w:pPr>
        <w:tabs>
          <w:tab w:val="left" w:pos="1530"/>
        </w:tabs>
        <w:spacing w:after="0" w:line="240" w:lineRule="auto"/>
        <w:jc w:val="both"/>
        <w:rPr>
          <w:rFonts w:ascii="Times New Roman" w:hAnsi="Times New Roman"/>
          <w:sz w:val="28"/>
          <w:szCs w:val="28"/>
        </w:rPr>
      </w:pPr>
      <w:r>
        <w:rPr>
          <w:rFonts w:ascii="Times New Roman" w:hAnsi="Times New Roman"/>
          <w:sz w:val="28"/>
          <w:szCs w:val="28"/>
        </w:rPr>
        <w:t xml:space="preserve">          </w:t>
      </w:r>
      <w:r w:rsidRPr="007020B5">
        <w:rPr>
          <w:rFonts w:ascii="Times New Roman" w:hAnsi="Times New Roman"/>
          <w:sz w:val="28"/>
          <w:szCs w:val="28"/>
        </w:rPr>
        <w:t>В 2010 году в  госпитальном сегменте  фармацевтического рынка республики 50 финансо</w:t>
      </w:r>
      <w:r>
        <w:rPr>
          <w:rFonts w:ascii="Times New Roman" w:hAnsi="Times New Roman"/>
          <w:sz w:val="28"/>
          <w:szCs w:val="28"/>
        </w:rPr>
        <w:t>во-затратных препаратов занимали</w:t>
      </w:r>
      <w:r w:rsidRPr="007020B5">
        <w:rPr>
          <w:rFonts w:ascii="Times New Roman" w:hAnsi="Times New Roman"/>
          <w:sz w:val="28"/>
          <w:szCs w:val="28"/>
        </w:rPr>
        <w:t xml:space="preserve"> </w:t>
      </w:r>
      <w:r w:rsidR="00270FDE" w:rsidRPr="00270FDE">
        <w:rPr>
          <w:rFonts w:ascii="Times New Roman" w:hAnsi="Times New Roman"/>
          <w:sz w:val="28"/>
          <w:szCs w:val="28"/>
        </w:rPr>
        <w:t>30%</w:t>
      </w:r>
      <w:r w:rsidRPr="00270FDE">
        <w:rPr>
          <w:rFonts w:ascii="Times New Roman" w:hAnsi="Times New Roman"/>
          <w:sz w:val="28"/>
          <w:szCs w:val="28"/>
        </w:rPr>
        <w:t xml:space="preserve"> (или 517 млн. руб.) от общего объема их закупа (1,7 млрд. руб.). Как и в</w:t>
      </w:r>
      <w:r w:rsidRPr="007020B5">
        <w:rPr>
          <w:rFonts w:ascii="Times New Roman" w:hAnsi="Times New Roman"/>
          <w:sz w:val="28"/>
          <w:szCs w:val="28"/>
        </w:rPr>
        <w:t xml:space="preserve"> предыдущие годы, в госпитальном сегменте н</w:t>
      </w:r>
      <w:r>
        <w:rPr>
          <w:rFonts w:ascii="Times New Roman" w:hAnsi="Times New Roman"/>
          <w:sz w:val="28"/>
          <w:szCs w:val="28"/>
        </w:rPr>
        <w:t>аибольшая доля затрат приходилась</w:t>
      </w:r>
      <w:r w:rsidRPr="007020B5">
        <w:rPr>
          <w:rFonts w:ascii="Times New Roman" w:hAnsi="Times New Roman"/>
          <w:sz w:val="28"/>
          <w:szCs w:val="28"/>
        </w:rPr>
        <w:t xml:space="preserve"> на антибиотики, </w:t>
      </w:r>
      <w:proofErr w:type="spellStart"/>
      <w:r w:rsidRPr="007020B5">
        <w:rPr>
          <w:rFonts w:ascii="Times New Roman" w:hAnsi="Times New Roman"/>
          <w:sz w:val="28"/>
          <w:szCs w:val="28"/>
        </w:rPr>
        <w:t>инфузионные</w:t>
      </w:r>
      <w:proofErr w:type="spellEnd"/>
      <w:r w:rsidRPr="007020B5">
        <w:rPr>
          <w:rFonts w:ascii="Times New Roman" w:hAnsi="Times New Roman"/>
          <w:sz w:val="28"/>
          <w:szCs w:val="28"/>
        </w:rPr>
        <w:t xml:space="preserve"> растворы, средства для наркоза, низкомолекулярные гепарины.</w:t>
      </w:r>
    </w:p>
    <w:p w:rsidR="00A01508" w:rsidRPr="007020B5" w:rsidRDefault="00A01508" w:rsidP="00A01508">
      <w:pPr>
        <w:tabs>
          <w:tab w:val="left" w:pos="1530"/>
        </w:tabs>
        <w:spacing w:after="0" w:line="240" w:lineRule="auto"/>
        <w:jc w:val="both"/>
        <w:rPr>
          <w:rFonts w:ascii="Times New Roman" w:hAnsi="Times New Roman"/>
          <w:b/>
          <w:sz w:val="28"/>
          <w:szCs w:val="28"/>
        </w:rPr>
      </w:pPr>
      <w:r w:rsidRPr="007020B5">
        <w:rPr>
          <w:rFonts w:ascii="Times New Roman" w:hAnsi="Times New Roman"/>
          <w:sz w:val="28"/>
          <w:szCs w:val="28"/>
        </w:rPr>
        <w:t xml:space="preserve">           Растет  среднедушевое потребление лекарств (с учетом ДЛО). За прошедший год рост составил 5%, по сравнению с 2008 годом- 27% (2010 год-4004 рубля, 2009 – 3814 рубля, 2008-3153 рубля). В тоже время в ряде районов по сравнению с 2009 годом отмечено уменьшение данного показателя: в Менделеевском районе – на 3%,  </w:t>
      </w:r>
      <w:proofErr w:type="spellStart"/>
      <w:r w:rsidRPr="007020B5">
        <w:rPr>
          <w:rFonts w:ascii="Times New Roman" w:hAnsi="Times New Roman"/>
          <w:sz w:val="28"/>
          <w:szCs w:val="28"/>
        </w:rPr>
        <w:t>Черемшанском</w:t>
      </w:r>
      <w:proofErr w:type="spellEnd"/>
      <w:r w:rsidRPr="007020B5">
        <w:rPr>
          <w:rFonts w:ascii="Times New Roman" w:hAnsi="Times New Roman"/>
          <w:sz w:val="28"/>
          <w:szCs w:val="28"/>
        </w:rPr>
        <w:t xml:space="preserve"> – на 13%, </w:t>
      </w:r>
      <w:proofErr w:type="spellStart"/>
      <w:r w:rsidRPr="007020B5">
        <w:rPr>
          <w:rFonts w:ascii="Times New Roman" w:hAnsi="Times New Roman"/>
          <w:sz w:val="28"/>
          <w:szCs w:val="28"/>
        </w:rPr>
        <w:t>Алькеевском</w:t>
      </w:r>
      <w:proofErr w:type="spellEnd"/>
      <w:r w:rsidRPr="007020B5">
        <w:rPr>
          <w:rFonts w:ascii="Times New Roman" w:hAnsi="Times New Roman"/>
          <w:sz w:val="28"/>
          <w:szCs w:val="28"/>
        </w:rPr>
        <w:t xml:space="preserve">-на 13% (приблизился к уровню 2008 года). </w:t>
      </w:r>
      <w:r>
        <w:rPr>
          <w:rFonts w:ascii="Times New Roman" w:hAnsi="Times New Roman"/>
          <w:sz w:val="28"/>
          <w:szCs w:val="28"/>
        </w:rPr>
        <w:t>Остался п</w:t>
      </w:r>
      <w:r w:rsidRPr="007020B5">
        <w:rPr>
          <w:rFonts w:ascii="Times New Roman" w:hAnsi="Times New Roman"/>
          <w:sz w:val="28"/>
          <w:szCs w:val="28"/>
        </w:rPr>
        <w:t xml:space="preserve">рактически на уровне прошлого года показатель в </w:t>
      </w:r>
      <w:proofErr w:type="spellStart"/>
      <w:r w:rsidRPr="007020B5">
        <w:rPr>
          <w:rFonts w:ascii="Times New Roman" w:hAnsi="Times New Roman"/>
          <w:sz w:val="28"/>
          <w:szCs w:val="28"/>
        </w:rPr>
        <w:t>Тюлячинском</w:t>
      </w:r>
      <w:proofErr w:type="spellEnd"/>
      <w:r w:rsidRPr="007020B5">
        <w:rPr>
          <w:rFonts w:ascii="Times New Roman" w:hAnsi="Times New Roman"/>
          <w:sz w:val="28"/>
          <w:szCs w:val="28"/>
        </w:rPr>
        <w:t xml:space="preserve"> и </w:t>
      </w:r>
      <w:proofErr w:type="spellStart"/>
      <w:r w:rsidRPr="007020B5">
        <w:rPr>
          <w:rFonts w:ascii="Times New Roman" w:hAnsi="Times New Roman"/>
          <w:sz w:val="28"/>
          <w:szCs w:val="28"/>
        </w:rPr>
        <w:t>Нурлатском</w:t>
      </w:r>
      <w:proofErr w:type="spellEnd"/>
      <w:r w:rsidRPr="007020B5">
        <w:rPr>
          <w:rFonts w:ascii="Times New Roman" w:hAnsi="Times New Roman"/>
          <w:sz w:val="28"/>
          <w:szCs w:val="28"/>
        </w:rPr>
        <w:t xml:space="preserve"> районах, </w:t>
      </w:r>
      <w:proofErr w:type="spellStart"/>
      <w:r w:rsidRPr="007020B5">
        <w:rPr>
          <w:rFonts w:ascii="Times New Roman" w:hAnsi="Times New Roman"/>
          <w:sz w:val="28"/>
          <w:szCs w:val="28"/>
        </w:rPr>
        <w:t>г</w:t>
      </w:r>
      <w:proofErr w:type="gramStart"/>
      <w:r w:rsidRPr="007020B5">
        <w:rPr>
          <w:rFonts w:ascii="Times New Roman" w:hAnsi="Times New Roman"/>
          <w:sz w:val="28"/>
          <w:szCs w:val="28"/>
        </w:rPr>
        <w:t>.Н</w:t>
      </w:r>
      <w:proofErr w:type="gramEnd"/>
      <w:r w:rsidRPr="007020B5">
        <w:rPr>
          <w:rFonts w:ascii="Times New Roman" w:hAnsi="Times New Roman"/>
          <w:sz w:val="28"/>
          <w:szCs w:val="28"/>
        </w:rPr>
        <w:t>аб.Челны</w:t>
      </w:r>
      <w:proofErr w:type="spellEnd"/>
      <w:r w:rsidRPr="007020B5">
        <w:rPr>
          <w:rFonts w:ascii="Times New Roman" w:hAnsi="Times New Roman"/>
          <w:sz w:val="28"/>
          <w:szCs w:val="28"/>
        </w:rPr>
        <w:t xml:space="preserve">. Более 30% рост составил  в  </w:t>
      </w:r>
      <w:proofErr w:type="spellStart"/>
      <w:r w:rsidRPr="007020B5">
        <w:rPr>
          <w:rFonts w:ascii="Times New Roman" w:hAnsi="Times New Roman"/>
          <w:sz w:val="28"/>
          <w:szCs w:val="28"/>
        </w:rPr>
        <w:t>Бавлинском</w:t>
      </w:r>
      <w:proofErr w:type="spellEnd"/>
      <w:r w:rsidRPr="007020B5">
        <w:rPr>
          <w:rFonts w:ascii="Times New Roman" w:hAnsi="Times New Roman"/>
          <w:sz w:val="28"/>
          <w:szCs w:val="28"/>
        </w:rPr>
        <w:t xml:space="preserve"> районе (32%), Тукаевском-42%. Рост связан с увеличением числа аптечных учреждений и роста объема отпуска по льготным программам.</w:t>
      </w:r>
    </w:p>
    <w:p w:rsidR="00A01508" w:rsidRPr="007020B5" w:rsidRDefault="00A01508" w:rsidP="00A01508">
      <w:pPr>
        <w:spacing w:after="0" w:line="240" w:lineRule="auto"/>
        <w:ind w:firstLine="709"/>
        <w:jc w:val="both"/>
        <w:rPr>
          <w:rFonts w:ascii="Times New Roman" w:hAnsi="Times New Roman"/>
          <w:sz w:val="28"/>
          <w:szCs w:val="28"/>
        </w:rPr>
      </w:pPr>
      <w:r w:rsidRPr="007020B5">
        <w:rPr>
          <w:rFonts w:ascii="Times New Roman" w:hAnsi="Times New Roman"/>
          <w:sz w:val="28"/>
          <w:szCs w:val="28"/>
        </w:rPr>
        <w:t>Сократился разрыв между минимальным и максимальным уровнем потребления лекарственных средств по районам республики  и составил 1:4 (в 2009 и 2008 годах-1:5)</w:t>
      </w:r>
      <w:r w:rsidRPr="007020B5">
        <w:rPr>
          <w:rFonts w:ascii="Times New Roman" w:hAnsi="Times New Roman"/>
          <w:b/>
          <w:sz w:val="28"/>
          <w:szCs w:val="28"/>
        </w:rPr>
        <w:t>.</w:t>
      </w:r>
    </w:p>
    <w:p w:rsidR="00A01508" w:rsidRPr="007020B5" w:rsidRDefault="00A01508" w:rsidP="00A01508">
      <w:pPr>
        <w:spacing w:after="0" w:line="240" w:lineRule="auto"/>
        <w:ind w:firstLine="708"/>
        <w:jc w:val="both"/>
        <w:rPr>
          <w:rFonts w:ascii="Times New Roman" w:hAnsi="Times New Roman"/>
          <w:sz w:val="28"/>
          <w:szCs w:val="28"/>
        </w:rPr>
      </w:pPr>
      <w:r w:rsidRPr="007020B5">
        <w:rPr>
          <w:rFonts w:ascii="Times New Roman" w:hAnsi="Times New Roman"/>
          <w:sz w:val="28"/>
          <w:szCs w:val="28"/>
        </w:rPr>
        <w:lastRenderedPageBreak/>
        <w:t xml:space="preserve">Несмотря на значительное увеличение среднедушевого потребления лекарств в </w:t>
      </w:r>
      <w:proofErr w:type="spellStart"/>
      <w:r w:rsidRPr="007020B5">
        <w:rPr>
          <w:rFonts w:ascii="Times New Roman" w:hAnsi="Times New Roman"/>
          <w:sz w:val="28"/>
          <w:szCs w:val="28"/>
        </w:rPr>
        <w:t>Тукаевском</w:t>
      </w:r>
      <w:proofErr w:type="spellEnd"/>
      <w:r w:rsidRPr="007020B5">
        <w:rPr>
          <w:rFonts w:ascii="Times New Roman" w:hAnsi="Times New Roman"/>
          <w:sz w:val="28"/>
          <w:szCs w:val="28"/>
        </w:rPr>
        <w:t xml:space="preserve"> районе (с 858 в 2009 году до 1219  в 2010), этот показатель  остался самым низким в республике. В рейтинг районов с самым низким потреблением лекарств также как и в прошлом году, вошли</w:t>
      </w:r>
    </w:p>
    <w:p w:rsidR="00A01508" w:rsidRPr="007020B5" w:rsidRDefault="00A01508" w:rsidP="00A01508">
      <w:pPr>
        <w:spacing w:after="0" w:line="240" w:lineRule="auto"/>
        <w:ind w:firstLine="708"/>
        <w:jc w:val="both"/>
        <w:rPr>
          <w:rFonts w:ascii="Times New Roman" w:hAnsi="Times New Roman"/>
          <w:sz w:val="28"/>
          <w:szCs w:val="28"/>
        </w:rPr>
      </w:pPr>
      <w:r w:rsidRPr="007020B5">
        <w:rPr>
          <w:rFonts w:ascii="Times New Roman" w:hAnsi="Times New Roman"/>
          <w:sz w:val="28"/>
          <w:szCs w:val="28"/>
        </w:rPr>
        <w:t>-</w:t>
      </w:r>
      <w:proofErr w:type="spellStart"/>
      <w:r w:rsidRPr="007020B5">
        <w:rPr>
          <w:rFonts w:ascii="Times New Roman" w:hAnsi="Times New Roman"/>
          <w:sz w:val="28"/>
          <w:szCs w:val="28"/>
        </w:rPr>
        <w:t>Верхнеуслонский</w:t>
      </w:r>
      <w:proofErr w:type="spellEnd"/>
      <w:r w:rsidRPr="007020B5">
        <w:rPr>
          <w:rFonts w:ascii="Times New Roman" w:hAnsi="Times New Roman"/>
          <w:sz w:val="28"/>
          <w:szCs w:val="28"/>
        </w:rPr>
        <w:t xml:space="preserve"> район- 1329 </w:t>
      </w:r>
      <w:proofErr w:type="spellStart"/>
      <w:r w:rsidRPr="007020B5">
        <w:rPr>
          <w:rFonts w:ascii="Times New Roman" w:hAnsi="Times New Roman"/>
          <w:sz w:val="28"/>
          <w:szCs w:val="28"/>
        </w:rPr>
        <w:t>руб</w:t>
      </w:r>
      <w:proofErr w:type="spellEnd"/>
    </w:p>
    <w:p w:rsidR="00A01508" w:rsidRPr="007020B5" w:rsidRDefault="00A01508" w:rsidP="00A01508">
      <w:pPr>
        <w:spacing w:after="0" w:line="240" w:lineRule="auto"/>
        <w:ind w:firstLine="708"/>
        <w:jc w:val="both"/>
        <w:rPr>
          <w:rFonts w:ascii="Times New Roman" w:hAnsi="Times New Roman"/>
          <w:sz w:val="28"/>
          <w:szCs w:val="28"/>
        </w:rPr>
      </w:pPr>
      <w:r w:rsidRPr="007020B5">
        <w:rPr>
          <w:rFonts w:ascii="Times New Roman" w:hAnsi="Times New Roman"/>
          <w:sz w:val="28"/>
          <w:szCs w:val="28"/>
        </w:rPr>
        <w:t>-</w:t>
      </w:r>
      <w:proofErr w:type="spellStart"/>
      <w:r w:rsidRPr="007020B5">
        <w:rPr>
          <w:rFonts w:ascii="Times New Roman" w:hAnsi="Times New Roman"/>
          <w:sz w:val="28"/>
          <w:szCs w:val="28"/>
        </w:rPr>
        <w:t>Новошешминский</w:t>
      </w:r>
      <w:proofErr w:type="spellEnd"/>
      <w:r w:rsidRPr="007020B5">
        <w:rPr>
          <w:rFonts w:ascii="Times New Roman" w:hAnsi="Times New Roman"/>
          <w:sz w:val="28"/>
          <w:szCs w:val="28"/>
        </w:rPr>
        <w:t xml:space="preserve"> район- 1476 </w:t>
      </w:r>
      <w:proofErr w:type="spellStart"/>
      <w:r w:rsidRPr="007020B5">
        <w:rPr>
          <w:rFonts w:ascii="Times New Roman" w:hAnsi="Times New Roman"/>
          <w:sz w:val="28"/>
          <w:szCs w:val="28"/>
        </w:rPr>
        <w:t>руб</w:t>
      </w:r>
      <w:proofErr w:type="spellEnd"/>
    </w:p>
    <w:p w:rsidR="00A01508" w:rsidRPr="007020B5" w:rsidRDefault="00A01508" w:rsidP="00A01508">
      <w:pPr>
        <w:spacing w:after="0" w:line="240" w:lineRule="auto"/>
        <w:ind w:firstLine="708"/>
        <w:jc w:val="both"/>
        <w:rPr>
          <w:rFonts w:ascii="Times New Roman" w:hAnsi="Times New Roman"/>
          <w:sz w:val="28"/>
          <w:szCs w:val="28"/>
        </w:rPr>
      </w:pPr>
      <w:r w:rsidRPr="007020B5">
        <w:rPr>
          <w:rFonts w:ascii="Times New Roman" w:hAnsi="Times New Roman"/>
          <w:sz w:val="28"/>
          <w:szCs w:val="28"/>
        </w:rPr>
        <w:t>-Высокогорский район- 1500руб</w:t>
      </w:r>
    </w:p>
    <w:p w:rsidR="00A01508" w:rsidRPr="007020B5" w:rsidRDefault="00A01508" w:rsidP="00A01508">
      <w:pPr>
        <w:spacing w:after="0" w:line="240" w:lineRule="auto"/>
        <w:ind w:firstLine="708"/>
        <w:jc w:val="both"/>
        <w:rPr>
          <w:rFonts w:ascii="Times New Roman" w:hAnsi="Times New Roman"/>
          <w:sz w:val="28"/>
          <w:szCs w:val="28"/>
        </w:rPr>
      </w:pPr>
      <w:r w:rsidRPr="007020B5">
        <w:rPr>
          <w:rFonts w:ascii="Times New Roman" w:hAnsi="Times New Roman"/>
          <w:sz w:val="28"/>
          <w:szCs w:val="28"/>
        </w:rPr>
        <w:t xml:space="preserve">Выше республиканского среднедушевого потребления показатель только по </w:t>
      </w:r>
      <w:proofErr w:type="spellStart"/>
      <w:r w:rsidRPr="007020B5">
        <w:rPr>
          <w:rFonts w:ascii="Times New Roman" w:hAnsi="Times New Roman"/>
          <w:sz w:val="28"/>
          <w:szCs w:val="28"/>
        </w:rPr>
        <w:t>г</w:t>
      </w:r>
      <w:proofErr w:type="gramStart"/>
      <w:r w:rsidRPr="007020B5">
        <w:rPr>
          <w:rFonts w:ascii="Times New Roman" w:hAnsi="Times New Roman"/>
          <w:sz w:val="28"/>
          <w:szCs w:val="28"/>
        </w:rPr>
        <w:t>.К</w:t>
      </w:r>
      <w:proofErr w:type="gramEnd"/>
      <w:r w:rsidRPr="007020B5">
        <w:rPr>
          <w:rFonts w:ascii="Times New Roman" w:hAnsi="Times New Roman"/>
          <w:sz w:val="28"/>
          <w:szCs w:val="28"/>
        </w:rPr>
        <w:t>азани</w:t>
      </w:r>
      <w:proofErr w:type="spellEnd"/>
      <w:r w:rsidRPr="007020B5">
        <w:rPr>
          <w:rFonts w:ascii="Times New Roman" w:hAnsi="Times New Roman"/>
          <w:sz w:val="28"/>
          <w:szCs w:val="28"/>
        </w:rPr>
        <w:t>- 4839 руб. Темпы роста за год по Казани аналогичны в целом по республике - чуть более 5%.</w:t>
      </w:r>
    </w:p>
    <w:p w:rsidR="00A01508" w:rsidRPr="007020B5" w:rsidRDefault="00A01508" w:rsidP="00A01508">
      <w:pPr>
        <w:spacing w:after="0" w:line="240" w:lineRule="auto"/>
        <w:ind w:firstLine="561"/>
        <w:jc w:val="both"/>
        <w:rPr>
          <w:rFonts w:ascii="Times New Roman" w:hAnsi="Times New Roman"/>
          <w:sz w:val="28"/>
          <w:szCs w:val="28"/>
        </w:rPr>
      </w:pPr>
      <w:r>
        <w:rPr>
          <w:rFonts w:ascii="Times New Roman" w:hAnsi="Times New Roman"/>
          <w:sz w:val="28"/>
          <w:szCs w:val="28"/>
        </w:rPr>
        <w:t>За 2010 год Министерством здравоохранения Республики Татарстан в</w:t>
      </w:r>
      <w:r w:rsidRPr="007020B5">
        <w:rPr>
          <w:rFonts w:ascii="Times New Roman" w:hAnsi="Times New Roman"/>
          <w:sz w:val="28"/>
          <w:szCs w:val="28"/>
        </w:rPr>
        <w:t>ыдано 186 лицензий на осуществление фармацевтической деятельности</w:t>
      </w:r>
      <w:r w:rsidRPr="007020B5">
        <w:rPr>
          <w:rFonts w:ascii="Times New Roman" w:hAnsi="Times New Roman"/>
          <w:bCs/>
          <w:sz w:val="28"/>
          <w:szCs w:val="28"/>
        </w:rPr>
        <w:t xml:space="preserve">, переоформлено 17 лицензий, </w:t>
      </w:r>
      <w:r w:rsidRPr="007020B5">
        <w:rPr>
          <w:rFonts w:ascii="Times New Roman" w:hAnsi="Times New Roman"/>
          <w:sz w:val="28"/>
          <w:szCs w:val="28"/>
        </w:rPr>
        <w:t xml:space="preserve">досрочно прекращено </w:t>
      </w:r>
      <w:r>
        <w:rPr>
          <w:rFonts w:ascii="Times New Roman" w:hAnsi="Times New Roman"/>
          <w:sz w:val="28"/>
          <w:szCs w:val="28"/>
        </w:rPr>
        <w:t>действие</w:t>
      </w:r>
      <w:r w:rsidRPr="007020B5">
        <w:rPr>
          <w:rFonts w:ascii="Times New Roman" w:hAnsi="Times New Roman"/>
          <w:bCs/>
          <w:sz w:val="28"/>
          <w:szCs w:val="28"/>
        </w:rPr>
        <w:t xml:space="preserve"> 58 лицензий по заявлениям, отказано в предоставлении лицензии 2 коммерческим аптечным учреждениям на 2 объекта: ООО «Веселый Аптекарь», ООО «Дару». </w:t>
      </w:r>
      <w:proofErr w:type="gramStart"/>
      <w:r w:rsidRPr="007020B5">
        <w:rPr>
          <w:rFonts w:ascii="Times New Roman" w:hAnsi="Times New Roman"/>
          <w:bCs/>
          <w:sz w:val="28"/>
          <w:szCs w:val="28"/>
        </w:rPr>
        <w:t>Причины отказа – о</w:t>
      </w:r>
      <w:r w:rsidRPr="007020B5">
        <w:rPr>
          <w:rFonts w:ascii="Times New Roman" w:hAnsi="Times New Roman"/>
          <w:sz w:val="28"/>
          <w:szCs w:val="28"/>
        </w:rPr>
        <w:t xml:space="preserve">тсутствие </w:t>
      </w:r>
      <w:proofErr w:type="spellStart"/>
      <w:r w:rsidRPr="007020B5">
        <w:rPr>
          <w:rFonts w:ascii="Times New Roman" w:hAnsi="Times New Roman"/>
          <w:sz w:val="28"/>
          <w:szCs w:val="28"/>
        </w:rPr>
        <w:t>фармспециалистов</w:t>
      </w:r>
      <w:proofErr w:type="spellEnd"/>
      <w:r w:rsidRPr="007020B5">
        <w:rPr>
          <w:rFonts w:ascii="Times New Roman" w:hAnsi="Times New Roman"/>
          <w:sz w:val="28"/>
          <w:szCs w:val="28"/>
        </w:rPr>
        <w:t xml:space="preserve">, имеющих высшее или среднее профессиональное образование и сертификат специалиста, соответствующие требованиям и характеру выполняемых работ; не соответствие объектов лицензионным требованиям и условиям (предоставление недостоверной информации; отсутствие достаточного набора оборудования и инвентаря, помещений, сигнализации; не соответствие </w:t>
      </w:r>
      <w:r w:rsidRPr="007020B5">
        <w:rPr>
          <w:rFonts w:ascii="Times New Roman" w:hAnsi="Times New Roman"/>
          <w:color w:val="000000"/>
          <w:sz w:val="28"/>
          <w:szCs w:val="28"/>
        </w:rPr>
        <w:t xml:space="preserve">санитарным </w:t>
      </w:r>
      <w:r w:rsidRPr="007020B5">
        <w:rPr>
          <w:rFonts w:ascii="Times New Roman" w:hAnsi="Times New Roman"/>
          <w:sz w:val="28"/>
          <w:szCs w:val="28"/>
        </w:rPr>
        <w:t>требованиям).</w:t>
      </w:r>
      <w:proofErr w:type="gramEnd"/>
    </w:p>
    <w:p w:rsidR="00A01508" w:rsidRPr="007020B5" w:rsidRDefault="00A01508" w:rsidP="00A01508">
      <w:pPr>
        <w:spacing w:after="0" w:line="240" w:lineRule="auto"/>
        <w:ind w:firstLine="540"/>
        <w:jc w:val="both"/>
        <w:rPr>
          <w:rFonts w:ascii="Times New Roman" w:hAnsi="Times New Roman"/>
          <w:bCs/>
          <w:noProof/>
          <w:sz w:val="28"/>
          <w:szCs w:val="28"/>
        </w:rPr>
      </w:pPr>
      <w:r w:rsidRPr="007020B5">
        <w:rPr>
          <w:rFonts w:ascii="Times New Roman" w:hAnsi="Times New Roman"/>
          <w:sz w:val="28"/>
          <w:szCs w:val="28"/>
        </w:rPr>
        <w:t xml:space="preserve">По итогам проверок </w:t>
      </w:r>
      <w:r w:rsidRPr="007020B5">
        <w:rPr>
          <w:rFonts w:ascii="Times New Roman" w:hAnsi="Times New Roman"/>
          <w:bCs/>
          <w:sz w:val="28"/>
          <w:szCs w:val="28"/>
        </w:rPr>
        <w:t xml:space="preserve">выдано 30 предписаний, из них по результатам 11 плановых проверок и 19 внеплановых. </w:t>
      </w:r>
      <w:proofErr w:type="gramStart"/>
      <w:r w:rsidRPr="007020B5">
        <w:rPr>
          <w:rFonts w:ascii="Times New Roman" w:hAnsi="Times New Roman"/>
          <w:bCs/>
          <w:sz w:val="28"/>
          <w:szCs w:val="28"/>
        </w:rPr>
        <w:t>По результатам 3 плановых (ООО «Адель», ООО «Глобус», ООО «ФАРМ-ЦЕНТР») и 4 внеплановых проверок по ЖНВЛП (ООО «Аптечная сеть «Южный Урал», ООО «</w:t>
      </w:r>
      <w:proofErr w:type="spellStart"/>
      <w:r w:rsidRPr="007020B5">
        <w:rPr>
          <w:rFonts w:ascii="Times New Roman" w:hAnsi="Times New Roman"/>
          <w:bCs/>
          <w:sz w:val="28"/>
          <w:szCs w:val="28"/>
        </w:rPr>
        <w:t>Ихлас</w:t>
      </w:r>
      <w:proofErr w:type="spellEnd"/>
      <w:r w:rsidRPr="007020B5">
        <w:rPr>
          <w:rFonts w:ascii="Times New Roman" w:hAnsi="Times New Roman"/>
          <w:bCs/>
          <w:sz w:val="28"/>
          <w:szCs w:val="28"/>
        </w:rPr>
        <w:t xml:space="preserve"> +», ООО «РИАЛ», ООО «Лана-Р») составлено 7 протоколов </w:t>
      </w:r>
      <w:r>
        <w:rPr>
          <w:rFonts w:ascii="Times New Roman" w:hAnsi="Times New Roman"/>
          <w:bCs/>
          <w:noProof/>
          <w:sz w:val="28"/>
          <w:szCs w:val="28"/>
        </w:rPr>
        <w:t>об административных правонарушениях</w:t>
      </w:r>
      <w:r w:rsidRPr="007020B5">
        <w:rPr>
          <w:rFonts w:ascii="Times New Roman" w:hAnsi="Times New Roman"/>
          <w:bCs/>
          <w:noProof/>
          <w:sz w:val="28"/>
          <w:szCs w:val="28"/>
        </w:rPr>
        <w:t>.</w:t>
      </w:r>
      <w:proofErr w:type="gramEnd"/>
    </w:p>
    <w:p w:rsidR="00A01508" w:rsidRPr="007020B5" w:rsidRDefault="00A01508" w:rsidP="00A01508">
      <w:pPr>
        <w:spacing w:after="0" w:line="240" w:lineRule="auto"/>
        <w:ind w:firstLine="709"/>
        <w:jc w:val="both"/>
        <w:rPr>
          <w:rFonts w:ascii="Times New Roman" w:hAnsi="Times New Roman"/>
          <w:sz w:val="28"/>
          <w:szCs w:val="28"/>
        </w:rPr>
      </w:pPr>
      <w:r w:rsidRPr="007020B5">
        <w:rPr>
          <w:rFonts w:ascii="Times New Roman" w:hAnsi="Times New Roman"/>
          <w:sz w:val="28"/>
          <w:szCs w:val="28"/>
        </w:rPr>
        <w:t>За год отмечен рост на 5,5% числа  аптечных учреждений</w:t>
      </w:r>
      <w:r>
        <w:rPr>
          <w:rFonts w:ascii="Times New Roman" w:hAnsi="Times New Roman"/>
          <w:sz w:val="28"/>
          <w:szCs w:val="28"/>
        </w:rPr>
        <w:t xml:space="preserve"> (2010</w:t>
      </w:r>
      <w:r w:rsidRPr="007020B5">
        <w:rPr>
          <w:rFonts w:ascii="Times New Roman" w:hAnsi="Times New Roman"/>
          <w:sz w:val="28"/>
          <w:szCs w:val="28"/>
        </w:rPr>
        <w:t xml:space="preserve"> год-1280, 2009 год-1213, 2008 год-1255). Доля государственных аптек за последние два года осталась без изменения-18% (за 2008 год - 21%). С</w:t>
      </w:r>
      <w:r w:rsidRPr="007020B5">
        <w:rPr>
          <w:rFonts w:ascii="Times New Roman" w:hAnsi="Times New Roman"/>
          <w:color w:val="000000"/>
          <w:sz w:val="28"/>
          <w:szCs w:val="28"/>
        </w:rPr>
        <w:t>нижается число производственных аптек (с 68 в 2008 году  до</w:t>
      </w:r>
      <w:r>
        <w:rPr>
          <w:rFonts w:ascii="Times New Roman" w:hAnsi="Times New Roman"/>
          <w:color w:val="000000"/>
          <w:sz w:val="28"/>
          <w:szCs w:val="28"/>
        </w:rPr>
        <w:t xml:space="preserve"> </w:t>
      </w:r>
      <w:r w:rsidRPr="007020B5">
        <w:rPr>
          <w:rFonts w:ascii="Times New Roman" w:hAnsi="Times New Roman"/>
          <w:color w:val="000000"/>
          <w:sz w:val="28"/>
          <w:szCs w:val="28"/>
        </w:rPr>
        <w:t>54  в 2010).</w:t>
      </w:r>
    </w:p>
    <w:p w:rsidR="00A01508" w:rsidRPr="007020B5" w:rsidRDefault="00A01508" w:rsidP="00A01508">
      <w:pPr>
        <w:spacing w:after="0" w:line="240" w:lineRule="auto"/>
        <w:ind w:firstLine="720"/>
        <w:jc w:val="both"/>
        <w:rPr>
          <w:rFonts w:ascii="Times New Roman" w:hAnsi="Times New Roman"/>
          <w:sz w:val="28"/>
          <w:szCs w:val="28"/>
        </w:rPr>
      </w:pPr>
      <w:r w:rsidRPr="007020B5">
        <w:rPr>
          <w:rFonts w:ascii="Times New Roman" w:hAnsi="Times New Roman"/>
          <w:sz w:val="28"/>
          <w:szCs w:val="28"/>
        </w:rPr>
        <w:t xml:space="preserve">ТОП-5 юридических лиц по числу структурных подразделений по сравнению с </w:t>
      </w:r>
      <w:r>
        <w:rPr>
          <w:rFonts w:ascii="Times New Roman" w:hAnsi="Times New Roman"/>
          <w:sz w:val="28"/>
          <w:szCs w:val="28"/>
        </w:rPr>
        <w:t xml:space="preserve">2009 </w:t>
      </w:r>
      <w:r w:rsidRPr="007020B5">
        <w:rPr>
          <w:rFonts w:ascii="Times New Roman" w:hAnsi="Times New Roman"/>
          <w:sz w:val="28"/>
          <w:szCs w:val="28"/>
        </w:rPr>
        <w:t>годом не изменился. Лидер</w:t>
      </w:r>
      <w:r>
        <w:rPr>
          <w:rFonts w:ascii="Times New Roman" w:hAnsi="Times New Roman"/>
          <w:sz w:val="28"/>
          <w:szCs w:val="28"/>
        </w:rPr>
        <w:t>ы -</w:t>
      </w:r>
      <w:r w:rsidRPr="007020B5">
        <w:rPr>
          <w:rFonts w:ascii="Times New Roman" w:hAnsi="Times New Roman"/>
          <w:sz w:val="28"/>
          <w:szCs w:val="28"/>
        </w:rPr>
        <w:t xml:space="preserve"> ООО «Аптека «Будь здоров»</w:t>
      </w:r>
      <w:r>
        <w:rPr>
          <w:rFonts w:ascii="Times New Roman" w:hAnsi="Times New Roman"/>
          <w:sz w:val="28"/>
          <w:szCs w:val="28"/>
        </w:rPr>
        <w:t xml:space="preserve"> </w:t>
      </w:r>
      <w:proofErr w:type="spellStart"/>
      <w:r w:rsidRPr="007020B5">
        <w:rPr>
          <w:rFonts w:ascii="Times New Roman" w:hAnsi="Times New Roman"/>
          <w:sz w:val="28"/>
          <w:szCs w:val="28"/>
        </w:rPr>
        <w:t>г</w:t>
      </w:r>
      <w:proofErr w:type="gramStart"/>
      <w:r w:rsidRPr="007020B5">
        <w:rPr>
          <w:rFonts w:ascii="Times New Roman" w:hAnsi="Times New Roman"/>
          <w:sz w:val="28"/>
          <w:szCs w:val="28"/>
        </w:rPr>
        <w:t>.К</w:t>
      </w:r>
      <w:proofErr w:type="gramEnd"/>
      <w:r w:rsidRPr="007020B5">
        <w:rPr>
          <w:rFonts w:ascii="Times New Roman" w:hAnsi="Times New Roman"/>
          <w:sz w:val="28"/>
          <w:szCs w:val="28"/>
        </w:rPr>
        <w:t>азань</w:t>
      </w:r>
      <w:proofErr w:type="spellEnd"/>
      <w:r w:rsidRPr="007020B5">
        <w:rPr>
          <w:rFonts w:ascii="Times New Roman" w:hAnsi="Times New Roman"/>
          <w:sz w:val="28"/>
          <w:szCs w:val="28"/>
        </w:rPr>
        <w:t xml:space="preserve"> (65), ООО «Астра» </w:t>
      </w:r>
      <w:proofErr w:type="spellStart"/>
      <w:r w:rsidRPr="007020B5">
        <w:rPr>
          <w:rFonts w:ascii="Times New Roman" w:hAnsi="Times New Roman"/>
          <w:sz w:val="28"/>
          <w:szCs w:val="28"/>
        </w:rPr>
        <w:t>г.г.Казань</w:t>
      </w:r>
      <w:proofErr w:type="spellEnd"/>
      <w:r w:rsidRPr="007020B5">
        <w:rPr>
          <w:rFonts w:ascii="Times New Roman" w:hAnsi="Times New Roman"/>
          <w:sz w:val="28"/>
          <w:szCs w:val="28"/>
        </w:rPr>
        <w:t xml:space="preserve">, </w:t>
      </w:r>
      <w:proofErr w:type="spellStart"/>
      <w:r w:rsidRPr="007020B5">
        <w:rPr>
          <w:rFonts w:ascii="Times New Roman" w:hAnsi="Times New Roman"/>
          <w:sz w:val="28"/>
          <w:szCs w:val="28"/>
        </w:rPr>
        <w:t>Наб.Челны</w:t>
      </w:r>
      <w:proofErr w:type="spellEnd"/>
      <w:r w:rsidRPr="007020B5">
        <w:rPr>
          <w:rFonts w:ascii="Times New Roman" w:hAnsi="Times New Roman"/>
          <w:sz w:val="28"/>
          <w:szCs w:val="28"/>
        </w:rPr>
        <w:t xml:space="preserve"> (44), ООО «Моя аптека» </w:t>
      </w:r>
      <w:proofErr w:type="spellStart"/>
      <w:r w:rsidRPr="007020B5">
        <w:rPr>
          <w:rFonts w:ascii="Times New Roman" w:hAnsi="Times New Roman"/>
          <w:sz w:val="28"/>
          <w:szCs w:val="28"/>
        </w:rPr>
        <w:t>г.Наб.Челны</w:t>
      </w:r>
      <w:proofErr w:type="spellEnd"/>
      <w:r w:rsidRPr="007020B5">
        <w:rPr>
          <w:rFonts w:ascii="Times New Roman" w:hAnsi="Times New Roman"/>
          <w:sz w:val="28"/>
          <w:szCs w:val="28"/>
        </w:rPr>
        <w:t xml:space="preserve"> (38), ООО «Ривьера» </w:t>
      </w:r>
      <w:proofErr w:type="spellStart"/>
      <w:r w:rsidRPr="007020B5">
        <w:rPr>
          <w:rFonts w:ascii="Times New Roman" w:hAnsi="Times New Roman"/>
          <w:sz w:val="28"/>
          <w:szCs w:val="28"/>
        </w:rPr>
        <w:t>г.Казань</w:t>
      </w:r>
      <w:proofErr w:type="spellEnd"/>
      <w:r w:rsidRPr="007020B5">
        <w:rPr>
          <w:rFonts w:ascii="Times New Roman" w:hAnsi="Times New Roman"/>
          <w:sz w:val="28"/>
          <w:szCs w:val="28"/>
        </w:rPr>
        <w:t xml:space="preserve"> (32), ООО «Алоэ-</w:t>
      </w:r>
      <w:proofErr w:type="spellStart"/>
      <w:r w:rsidRPr="007020B5">
        <w:rPr>
          <w:rFonts w:ascii="Times New Roman" w:hAnsi="Times New Roman"/>
          <w:sz w:val="28"/>
          <w:szCs w:val="28"/>
        </w:rPr>
        <w:t>Фарм</w:t>
      </w:r>
      <w:proofErr w:type="spellEnd"/>
      <w:r w:rsidRPr="007020B5">
        <w:rPr>
          <w:rFonts w:ascii="Times New Roman" w:hAnsi="Times New Roman"/>
          <w:sz w:val="28"/>
          <w:szCs w:val="28"/>
        </w:rPr>
        <w:t xml:space="preserve">» </w:t>
      </w:r>
      <w:proofErr w:type="spellStart"/>
      <w:r w:rsidRPr="007020B5">
        <w:rPr>
          <w:rFonts w:ascii="Times New Roman" w:hAnsi="Times New Roman"/>
          <w:sz w:val="28"/>
          <w:szCs w:val="28"/>
        </w:rPr>
        <w:t>г.Казань</w:t>
      </w:r>
      <w:proofErr w:type="spellEnd"/>
      <w:r w:rsidRPr="007020B5">
        <w:rPr>
          <w:rFonts w:ascii="Times New Roman" w:hAnsi="Times New Roman"/>
          <w:sz w:val="28"/>
          <w:szCs w:val="28"/>
        </w:rPr>
        <w:t xml:space="preserve"> (26). Отмечен незначительный рост доли ТОП-5 в общем объеме </w:t>
      </w:r>
      <w:proofErr w:type="spellStart"/>
      <w:r w:rsidRPr="007020B5">
        <w:rPr>
          <w:rFonts w:ascii="Times New Roman" w:hAnsi="Times New Roman"/>
          <w:sz w:val="28"/>
          <w:szCs w:val="28"/>
        </w:rPr>
        <w:t>фармрынка</w:t>
      </w:r>
      <w:proofErr w:type="spellEnd"/>
      <w:r w:rsidRPr="007020B5">
        <w:rPr>
          <w:rFonts w:ascii="Times New Roman" w:hAnsi="Times New Roman"/>
          <w:sz w:val="28"/>
          <w:szCs w:val="28"/>
        </w:rPr>
        <w:t xml:space="preserve"> республик</w:t>
      </w:r>
      <w:proofErr w:type="gramStart"/>
      <w:r w:rsidRPr="007020B5">
        <w:rPr>
          <w:rFonts w:ascii="Times New Roman" w:hAnsi="Times New Roman"/>
          <w:sz w:val="28"/>
          <w:szCs w:val="28"/>
        </w:rPr>
        <w:t>и-</w:t>
      </w:r>
      <w:proofErr w:type="gramEnd"/>
      <w:r w:rsidRPr="007020B5">
        <w:rPr>
          <w:rFonts w:ascii="Times New Roman" w:hAnsi="Times New Roman"/>
          <w:sz w:val="28"/>
          <w:szCs w:val="28"/>
        </w:rPr>
        <w:t xml:space="preserve"> по итогам 2009 года их доля составляла 16%, по итогам 2010-17,6%.  </w:t>
      </w:r>
    </w:p>
    <w:p w:rsidR="00A01508" w:rsidRPr="007020B5" w:rsidRDefault="00A01508" w:rsidP="00A01508">
      <w:pPr>
        <w:spacing w:after="0" w:line="240" w:lineRule="auto"/>
        <w:ind w:firstLine="540"/>
        <w:jc w:val="both"/>
        <w:rPr>
          <w:rFonts w:ascii="Times New Roman" w:hAnsi="Times New Roman"/>
          <w:sz w:val="28"/>
          <w:szCs w:val="28"/>
        </w:rPr>
      </w:pPr>
      <w:r w:rsidRPr="007020B5">
        <w:rPr>
          <w:rFonts w:ascii="Times New Roman" w:hAnsi="Times New Roman"/>
          <w:sz w:val="28"/>
          <w:szCs w:val="28"/>
        </w:rPr>
        <w:t xml:space="preserve">Уменьшилась нагрузка на одну аптеку – по итогам года </w:t>
      </w:r>
      <w:r>
        <w:rPr>
          <w:rFonts w:ascii="Times New Roman" w:hAnsi="Times New Roman"/>
          <w:sz w:val="28"/>
          <w:szCs w:val="28"/>
        </w:rPr>
        <w:t xml:space="preserve">она </w:t>
      </w:r>
      <w:r w:rsidRPr="007020B5">
        <w:rPr>
          <w:rFonts w:ascii="Times New Roman" w:hAnsi="Times New Roman"/>
          <w:sz w:val="28"/>
          <w:szCs w:val="28"/>
        </w:rPr>
        <w:t xml:space="preserve">составила  3 100 человек (в 2009 году - 3 200 человек, в 2008 – 3100). Выше среднереспубликанского показателя нагрузка в </w:t>
      </w:r>
      <w:proofErr w:type="spellStart"/>
      <w:r w:rsidRPr="007020B5">
        <w:rPr>
          <w:rFonts w:ascii="Times New Roman" w:hAnsi="Times New Roman"/>
          <w:sz w:val="28"/>
          <w:szCs w:val="28"/>
        </w:rPr>
        <w:t>Кайбицком</w:t>
      </w:r>
      <w:proofErr w:type="spellEnd"/>
      <w:r w:rsidRPr="007020B5">
        <w:rPr>
          <w:rFonts w:ascii="Times New Roman" w:hAnsi="Times New Roman"/>
          <w:sz w:val="28"/>
          <w:szCs w:val="28"/>
        </w:rPr>
        <w:t xml:space="preserve"> (7600)-на уровне 2009 года, </w:t>
      </w:r>
      <w:proofErr w:type="spellStart"/>
      <w:r w:rsidRPr="007020B5">
        <w:rPr>
          <w:rFonts w:ascii="Times New Roman" w:hAnsi="Times New Roman"/>
          <w:sz w:val="28"/>
          <w:szCs w:val="28"/>
        </w:rPr>
        <w:t>Дрожжановском</w:t>
      </w:r>
      <w:proofErr w:type="spellEnd"/>
      <w:r w:rsidRPr="007020B5">
        <w:rPr>
          <w:rFonts w:ascii="Times New Roman" w:hAnsi="Times New Roman"/>
          <w:sz w:val="28"/>
          <w:szCs w:val="28"/>
        </w:rPr>
        <w:t xml:space="preserve"> (5200), Мензелинском (5000)</w:t>
      </w:r>
      <w:r>
        <w:rPr>
          <w:rFonts w:ascii="Times New Roman" w:hAnsi="Times New Roman"/>
          <w:sz w:val="28"/>
          <w:szCs w:val="28"/>
        </w:rPr>
        <w:t xml:space="preserve"> районах</w:t>
      </w:r>
      <w:r w:rsidRPr="007020B5">
        <w:rPr>
          <w:rFonts w:ascii="Times New Roman" w:hAnsi="Times New Roman"/>
          <w:sz w:val="28"/>
          <w:szCs w:val="28"/>
        </w:rPr>
        <w:t xml:space="preserve">. </w:t>
      </w:r>
    </w:p>
    <w:p w:rsidR="00A01508" w:rsidRPr="007020B5" w:rsidRDefault="00A01508" w:rsidP="00A01508">
      <w:pPr>
        <w:spacing w:after="0" w:line="240" w:lineRule="auto"/>
        <w:ind w:firstLine="540"/>
        <w:jc w:val="both"/>
        <w:rPr>
          <w:rFonts w:ascii="Times New Roman" w:hAnsi="Times New Roman"/>
          <w:iCs/>
          <w:sz w:val="28"/>
          <w:szCs w:val="28"/>
        </w:rPr>
      </w:pPr>
      <w:r w:rsidRPr="007020B5">
        <w:rPr>
          <w:rFonts w:ascii="Times New Roman" w:hAnsi="Times New Roman"/>
          <w:sz w:val="28"/>
          <w:szCs w:val="28"/>
        </w:rPr>
        <w:t xml:space="preserve">В 2010 году объем оказания лекарственной помощи за счет средств бюджетов различного уровня  составил  6,82 </w:t>
      </w:r>
      <w:proofErr w:type="spellStart"/>
      <w:r w:rsidRPr="007020B5">
        <w:rPr>
          <w:rFonts w:ascii="Times New Roman" w:hAnsi="Times New Roman"/>
          <w:sz w:val="28"/>
          <w:szCs w:val="28"/>
        </w:rPr>
        <w:t>млрд</w:t>
      </w:r>
      <w:proofErr w:type="gramStart"/>
      <w:r w:rsidRPr="007020B5">
        <w:rPr>
          <w:rFonts w:ascii="Times New Roman" w:hAnsi="Times New Roman"/>
          <w:sz w:val="28"/>
          <w:szCs w:val="28"/>
        </w:rPr>
        <w:t>.р</w:t>
      </w:r>
      <w:proofErr w:type="gramEnd"/>
      <w:r w:rsidRPr="007020B5">
        <w:rPr>
          <w:rFonts w:ascii="Times New Roman" w:hAnsi="Times New Roman"/>
          <w:sz w:val="28"/>
          <w:szCs w:val="28"/>
        </w:rPr>
        <w:t>ублей</w:t>
      </w:r>
      <w:proofErr w:type="spellEnd"/>
      <w:r w:rsidRPr="007020B5">
        <w:rPr>
          <w:rFonts w:ascii="Times New Roman" w:hAnsi="Times New Roman"/>
          <w:sz w:val="28"/>
          <w:szCs w:val="28"/>
        </w:rPr>
        <w:t xml:space="preserve">, что на 20,3% больше показателей 2009 года.  По сравнению с 2009 годом удалось на 27,8%  больше   привлечь </w:t>
      </w:r>
      <w:r w:rsidRPr="007020B5">
        <w:rPr>
          <w:rFonts w:ascii="Times New Roman" w:hAnsi="Times New Roman"/>
          <w:sz w:val="28"/>
          <w:szCs w:val="28"/>
        </w:rPr>
        <w:lastRenderedPageBreak/>
        <w:t xml:space="preserve">средств  федерального бюджета на лекарственное обеспечение наших граждан (2,86 </w:t>
      </w:r>
      <w:proofErr w:type="spellStart"/>
      <w:r w:rsidRPr="007020B5">
        <w:rPr>
          <w:rFonts w:ascii="Times New Roman" w:hAnsi="Times New Roman"/>
          <w:sz w:val="28"/>
          <w:szCs w:val="28"/>
        </w:rPr>
        <w:t>млрд</w:t>
      </w:r>
      <w:proofErr w:type="gramStart"/>
      <w:r w:rsidRPr="007020B5">
        <w:rPr>
          <w:rFonts w:ascii="Times New Roman" w:hAnsi="Times New Roman"/>
          <w:sz w:val="28"/>
          <w:szCs w:val="28"/>
        </w:rPr>
        <w:t>.р</w:t>
      </w:r>
      <w:proofErr w:type="gramEnd"/>
      <w:r w:rsidRPr="007020B5">
        <w:rPr>
          <w:rFonts w:ascii="Times New Roman" w:hAnsi="Times New Roman"/>
          <w:sz w:val="28"/>
          <w:szCs w:val="28"/>
        </w:rPr>
        <w:t>ублей</w:t>
      </w:r>
      <w:proofErr w:type="spellEnd"/>
      <w:r w:rsidRPr="007020B5">
        <w:rPr>
          <w:rFonts w:ascii="Times New Roman" w:hAnsi="Times New Roman"/>
          <w:sz w:val="28"/>
          <w:szCs w:val="28"/>
        </w:rPr>
        <w:t xml:space="preserve">). </w:t>
      </w:r>
    </w:p>
    <w:p w:rsidR="00A01508" w:rsidRPr="007020B5" w:rsidRDefault="00A01508" w:rsidP="00A01508">
      <w:pPr>
        <w:spacing w:after="0" w:line="240" w:lineRule="auto"/>
        <w:ind w:firstLine="540"/>
        <w:jc w:val="both"/>
        <w:rPr>
          <w:rFonts w:ascii="Times New Roman" w:hAnsi="Times New Roman"/>
          <w:sz w:val="28"/>
          <w:szCs w:val="28"/>
        </w:rPr>
      </w:pPr>
      <w:r w:rsidRPr="007020B5">
        <w:rPr>
          <w:rFonts w:ascii="Times New Roman" w:hAnsi="Times New Roman"/>
          <w:sz w:val="28"/>
          <w:szCs w:val="28"/>
        </w:rPr>
        <w:t xml:space="preserve">Средняя стоимость льготного рецепта в рамках программы ОНЛС по итогам года составила 663,6 рубля (для сравнения </w:t>
      </w:r>
      <w:r>
        <w:rPr>
          <w:rFonts w:ascii="Times New Roman" w:hAnsi="Times New Roman"/>
          <w:sz w:val="28"/>
          <w:szCs w:val="28"/>
        </w:rPr>
        <w:t xml:space="preserve">- </w:t>
      </w:r>
      <w:r w:rsidRPr="007020B5">
        <w:rPr>
          <w:rFonts w:ascii="Times New Roman" w:hAnsi="Times New Roman"/>
          <w:sz w:val="28"/>
          <w:szCs w:val="28"/>
        </w:rPr>
        <w:t xml:space="preserve">по ПФО-672,95 </w:t>
      </w:r>
      <w:proofErr w:type="spellStart"/>
      <w:r w:rsidRPr="007020B5">
        <w:rPr>
          <w:rFonts w:ascii="Times New Roman" w:hAnsi="Times New Roman"/>
          <w:sz w:val="28"/>
          <w:szCs w:val="28"/>
        </w:rPr>
        <w:t>руб</w:t>
      </w:r>
      <w:proofErr w:type="spellEnd"/>
      <w:r w:rsidRPr="007020B5">
        <w:rPr>
          <w:rFonts w:ascii="Times New Roman" w:hAnsi="Times New Roman"/>
          <w:sz w:val="28"/>
          <w:szCs w:val="28"/>
        </w:rPr>
        <w:t xml:space="preserve">, РФ-724,45 </w:t>
      </w:r>
      <w:proofErr w:type="spellStart"/>
      <w:r w:rsidRPr="007020B5">
        <w:rPr>
          <w:rFonts w:ascii="Times New Roman" w:hAnsi="Times New Roman"/>
          <w:sz w:val="28"/>
          <w:szCs w:val="28"/>
        </w:rPr>
        <w:t>руб</w:t>
      </w:r>
      <w:proofErr w:type="spellEnd"/>
      <w:r w:rsidRPr="007020B5">
        <w:rPr>
          <w:rFonts w:ascii="Times New Roman" w:hAnsi="Times New Roman"/>
          <w:sz w:val="28"/>
          <w:szCs w:val="28"/>
        </w:rPr>
        <w:t>).</w:t>
      </w:r>
    </w:p>
    <w:p w:rsidR="00A01508" w:rsidRPr="007020B5" w:rsidRDefault="00A01508" w:rsidP="00A01508">
      <w:pPr>
        <w:spacing w:after="0" w:line="240" w:lineRule="auto"/>
        <w:ind w:firstLine="540"/>
        <w:jc w:val="both"/>
        <w:rPr>
          <w:rFonts w:ascii="Times New Roman" w:hAnsi="Times New Roman"/>
          <w:sz w:val="28"/>
          <w:szCs w:val="28"/>
          <w:u w:val="single"/>
        </w:rPr>
      </w:pPr>
      <w:r>
        <w:rPr>
          <w:rFonts w:ascii="Times New Roman" w:hAnsi="Times New Roman"/>
          <w:sz w:val="28"/>
          <w:szCs w:val="28"/>
        </w:rPr>
        <w:t xml:space="preserve">За год </w:t>
      </w:r>
      <w:r w:rsidRPr="007020B5">
        <w:rPr>
          <w:rFonts w:ascii="Times New Roman" w:hAnsi="Times New Roman"/>
          <w:sz w:val="28"/>
          <w:szCs w:val="28"/>
        </w:rPr>
        <w:t xml:space="preserve">возросло на 16,2% число </w:t>
      </w:r>
      <w:proofErr w:type="gramStart"/>
      <w:r w:rsidRPr="007020B5">
        <w:rPr>
          <w:rFonts w:ascii="Times New Roman" w:hAnsi="Times New Roman"/>
          <w:sz w:val="28"/>
          <w:szCs w:val="28"/>
        </w:rPr>
        <w:t>федеральных</w:t>
      </w:r>
      <w:proofErr w:type="gramEnd"/>
      <w:r>
        <w:rPr>
          <w:rFonts w:ascii="Times New Roman" w:hAnsi="Times New Roman"/>
          <w:sz w:val="28"/>
          <w:szCs w:val="28"/>
        </w:rPr>
        <w:t xml:space="preserve"> </w:t>
      </w:r>
      <w:proofErr w:type="spellStart"/>
      <w:r w:rsidRPr="007020B5">
        <w:rPr>
          <w:rFonts w:ascii="Times New Roman" w:hAnsi="Times New Roman"/>
          <w:sz w:val="28"/>
          <w:szCs w:val="28"/>
        </w:rPr>
        <w:t>льготополучателей</w:t>
      </w:r>
      <w:proofErr w:type="spellEnd"/>
      <w:r w:rsidRPr="007020B5">
        <w:rPr>
          <w:rFonts w:ascii="Times New Roman" w:hAnsi="Times New Roman"/>
          <w:sz w:val="28"/>
          <w:szCs w:val="28"/>
        </w:rPr>
        <w:t xml:space="preserve">. Удалось вернуть в программу  более 6 </w:t>
      </w:r>
      <w:proofErr w:type="spellStart"/>
      <w:r w:rsidRPr="007020B5">
        <w:rPr>
          <w:rFonts w:ascii="Times New Roman" w:hAnsi="Times New Roman"/>
          <w:sz w:val="28"/>
          <w:szCs w:val="28"/>
        </w:rPr>
        <w:t>тыс</w:t>
      </w:r>
      <w:proofErr w:type="gramStart"/>
      <w:r w:rsidRPr="007020B5">
        <w:rPr>
          <w:rFonts w:ascii="Times New Roman" w:hAnsi="Times New Roman"/>
          <w:sz w:val="28"/>
          <w:szCs w:val="28"/>
        </w:rPr>
        <w:t>.г</w:t>
      </w:r>
      <w:proofErr w:type="gramEnd"/>
      <w:r w:rsidRPr="007020B5">
        <w:rPr>
          <w:rFonts w:ascii="Times New Roman" w:hAnsi="Times New Roman"/>
          <w:sz w:val="28"/>
          <w:szCs w:val="28"/>
        </w:rPr>
        <w:t>раждан</w:t>
      </w:r>
      <w:proofErr w:type="spellEnd"/>
      <w:r w:rsidRPr="007020B5">
        <w:rPr>
          <w:rFonts w:ascii="Times New Roman" w:hAnsi="Times New Roman"/>
          <w:sz w:val="28"/>
          <w:szCs w:val="28"/>
        </w:rPr>
        <w:t xml:space="preserve"> (71,7% отказников на 2011 год, на 2010-73,3%).</w:t>
      </w:r>
    </w:p>
    <w:p w:rsidR="00A01508" w:rsidRPr="007020B5" w:rsidRDefault="00A01508" w:rsidP="00A01508">
      <w:pPr>
        <w:spacing w:after="0" w:line="240" w:lineRule="auto"/>
        <w:ind w:firstLine="709"/>
        <w:jc w:val="both"/>
        <w:rPr>
          <w:rFonts w:ascii="Times New Roman" w:hAnsi="Times New Roman"/>
          <w:sz w:val="28"/>
          <w:szCs w:val="28"/>
        </w:rPr>
      </w:pPr>
      <w:r w:rsidRPr="007020B5">
        <w:rPr>
          <w:rFonts w:ascii="Times New Roman" w:hAnsi="Times New Roman"/>
          <w:sz w:val="28"/>
          <w:szCs w:val="28"/>
        </w:rPr>
        <w:t xml:space="preserve">Экономическая эффективность торгов на закупку лекарств для федеральных льготников в 2010 году составила 4,9% (59,7 </w:t>
      </w:r>
      <w:proofErr w:type="spellStart"/>
      <w:r w:rsidRPr="007020B5">
        <w:rPr>
          <w:rFonts w:ascii="Times New Roman" w:hAnsi="Times New Roman"/>
          <w:sz w:val="28"/>
          <w:szCs w:val="28"/>
        </w:rPr>
        <w:t>млн</w:t>
      </w:r>
      <w:proofErr w:type="gramStart"/>
      <w:r w:rsidRPr="007020B5">
        <w:rPr>
          <w:rFonts w:ascii="Times New Roman" w:hAnsi="Times New Roman"/>
          <w:sz w:val="28"/>
          <w:szCs w:val="28"/>
        </w:rPr>
        <w:t>.р</w:t>
      </w:r>
      <w:proofErr w:type="gramEnd"/>
      <w:r w:rsidRPr="007020B5">
        <w:rPr>
          <w:rFonts w:ascii="Times New Roman" w:hAnsi="Times New Roman"/>
          <w:sz w:val="28"/>
          <w:szCs w:val="28"/>
        </w:rPr>
        <w:t>уб</w:t>
      </w:r>
      <w:proofErr w:type="spellEnd"/>
      <w:r w:rsidRPr="007020B5">
        <w:rPr>
          <w:rFonts w:ascii="Times New Roman" w:hAnsi="Times New Roman"/>
          <w:sz w:val="28"/>
          <w:szCs w:val="28"/>
        </w:rPr>
        <w:t>) о</w:t>
      </w:r>
      <w:r w:rsidRPr="007020B5">
        <w:rPr>
          <w:rFonts w:ascii="Times New Roman" w:hAnsi="Times New Roman"/>
          <w:color w:val="000000"/>
          <w:sz w:val="28"/>
          <w:szCs w:val="28"/>
        </w:rPr>
        <w:t>т общей суммы объявленных торгов</w:t>
      </w:r>
      <w:r w:rsidRPr="007020B5">
        <w:rPr>
          <w:rFonts w:ascii="Times New Roman" w:hAnsi="Times New Roman"/>
          <w:sz w:val="28"/>
          <w:szCs w:val="28"/>
        </w:rPr>
        <w:t xml:space="preserve">  (для сравнения </w:t>
      </w:r>
      <w:r>
        <w:rPr>
          <w:rFonts w:ascii="Times New Roman" w:hAnsi="Times New Roman"/>
          <w:sz w:val="28"/>
          <w:szCs w:val="28"/>
        </w:rPr>
        <w:t xml:space="preserve">- </w:t>
      </w:r>
      <w:r w:rsidRPr="007020B5">
        <w:rPr>
          <w:rFonts w:ascii="Times New Roman" w:hAnsi="Times New Roman"/>
          <w:sz w:val="28"/>
          <w:szCs w:val="28"/>
        </w:rPr>
        <w:t>в 2009 году – 3,6% или 34,9</w:t>
      </w:r>
      <w:r>
        <w:rPr>
          <w:rFonts w:ascii="Times New Roman" w:hAnsi="Times New Roman"/>
          <w:sz w:val="28"/>
          <w:szCs w:val="28"/>
        </w:rPr>
        <w:t xml:space="preserve"> </w:t>
      </w:r>
      <w:proofErr w:type="spellStart"/>
      <w:r w:rsidRPr="007020B5">
        <w:rPr>
          <w:rFonts w:ascii="Times New Roman" w:hAnsi="Times New Roman"/>
          <w:sz w:val="28"/>
          <w:szCs w:val="28"/>
        </w:rPr>
        <w:t>млн.руб</w:t>
      </w:r>
      <w:proofErr w:type="spellEnd"/>
      <w:r w:rsidRPr="007020B5">
        <w:rPr>
          <w:rFonts w:ascii="Times New Roman" w:hAnsi="Times New Roman"/>
          <w:sz w:val="28"/>
          <w:szCs w:val="28"/>
        </w:rPr>
        <w:t>).</w:t>
      </w:r>
    </w:p>
    <w:p w:rsidR="00A01508" w:rsidRPr="007020B5" w:rsidRDefault="00A01508" w:rsidP="00A01508">
      <w:pPr>
        <w:spacing w:after="0" w:line="240" w:lineRule="auto"/>
        <w:ind w:firstLine="708"/>
        <w:jc w:val="both"/>
        <w:rPr>
          <w:rFonts w:ascii="Times New Roman" w:hAnsi="Times New Roman"/>
          <w:iCs/>
          <w:sz w:val="28"/>
          <w:szCs w:val="28"/>
        </w:rPr>
      </w:pPr>
      <w:r w:rsidRPr="007020B5">
        <w:rPr>
          <w:rFonts w:ascii="Times New Roman" w:hAnsi="Times New Roman"/>
          <w:sz w:val="28"/>
          <w:szCs w:val="28"/>
        </w:rPr>
        <w:t>Одним из критериев принципа доступности лекарственной помощи является число рецептов на гарантии. Это индикативный показатель, по которому федеральными органами власти оценивается работа субъекта по организации лекарственного обеспечения федеральных льготников. По республике этот показатель в 10 раз меньше, чем в целом по РФ. Программный комплекс «Спрос-предложение» позволил оперативно и эффективно управлять товарными запасами лекарств, рассмотрено на 40% больше обращений, поступивш</w:t>
      </w:r>
      <w:r>
        <w:rPr>
          <w:rFonts w:ascii="Times New Roman" w:hAnsi="Times New Roman"/>
          <w:sz w:val="28"/>
          <w:szCs w:val="28"/>
        </w:rPr>
        <w:t xml:space="preserve">их от  медицинских учреждений, </w:t>
      </w:r>
      <w:r w:rsidRPr="007020B5">
        <w:rPr>
          <w:rFonts w:ascii="Times New Roman" w:hAnsi="Times New Roman"/>
          <w:sz w:val="28"/>
          <w:szCs w:val="28"/>
        </w:rPr>
        <w:t>чем в 2009 году, 94,4% - с положительным результатом. Как результа</w:t>
      </w:r>
      <w:proofErr w:type="gramStart"/>
      <w:r w:rsidRPr="007020B5">
        <w:rPr>
          <w:rFonts w:ascii="Times New Roman" w:hAnsi="Times New Roman"/>
          <w:sz w:val="28"/>
          <w:szCs w:val="28"/>
        </w:rPr>
        <w:t>т-</w:t>
      </w:r>
      <w:proofErr w:type="gramEnd"/>
      <w:r w:rsidRPr="007020B5">
        <w:rPr>
          <w:rFonts w:ascii="Times New Roman" w:hAnsi="Times New Roman"/>
          <w:sz w:val="28"/>
          <w:szCs w:val="28"/>
        </w:rPr>
        <w:t xml:space="preserve"> снижение числа рецептов на гарантии в 2,4 раза в сравнении с аналогичным периодом прошлого года. </w:t>
      </w:r>
    </w:p>
    <w:p w:rsidR="00A01508" w:rsidRPr="007020B5" w:rsidRDefault="00A01508" w:rsidP="00A01508">
      <w:pPr>
        <w:tabs>
          <w:tab w:val="num" w:pos="0"/>
        </w:tabs>
        <w:spacing w:after="0" w:line="240" w:lineRule="auto"/>
        <w:jc w:val="both"/>
        <w:rPr>
          <w:rFonts w:ascii="Times New Roman" w:hAnsi="Times New Roman"/>
          <w:sz w:val="28"/>
          <w:szCs w:val="28"/>
        </w:rPr>
      </w:pPr>
      <w:r w:rsidRPr="007020B5">
        <w:rPr>
          <w:rFonts w:ascii="Times New Roman" w:hAnsi="Times New Roman"/>
          <w:sz w:val="28"/>
          <w:szCs w:val="28"/>
        </w:rPr>
        <w:tab/>
        <w:t xml:space="preserve">В рамках реализации программы по 7 финансово-затратным заболеваниям в 2010 году увеличилось на 13% количество пациентов, при этом  объем отпуска лекарственных средств в суммовом выражении вырос только на  2% </w:t>
      </w:r>
      <w:r>
        <w:rPr>
          <w:rFonts w:ascii="Times New Roman" w:hAnsi="Times New Roman"/>
          <w:sz w:val="28"/>
          <w:szCs w:val="28"/>
        </w:rPr>
        <w:t xml:space="preserve">(за счет снижения цен по итогам торгов) </w:t>
      </w:r>
      <w:r w:rsidRPr="007020B5">
        <w:rPr>
          <w:rFonts w:ascii="Times New Roman" w:hAnsi="Times New Roman"/>
          <w:sz w:val="28"/>
          <w:szCs w:val="28"/>
        </w:rPr>
        <w:t xml:space="preserve">и составил 1,02 </w:t>
      </w:r>
      <w:proofErr w:type="spellStart"/>
      <w:r w:rsidRPr="007020B5">
        <w:rPr>
          <w:rFonts w:ascii="Times New Roman" w:hAnsi="Times New Roman"/>
          <w:sz w:val="28"/>
          <w:szCs w:val="28"/>
        </w:rPr>
        <w:t>млрд</w:t>
      </w:r>
      <w:proofErr w:type="gramStart"/>
      <w:r w:rsidRPr="007020B5">
        <w:rPr>
          <w:rFonts w:ascii="Times New Roman" w:hAnsi="Times New Roman"/>
          <w:sz w:val="28"/>
          <w:szCs w:val="28"/>
        </w:rPr>
        <w:t>.р</w:t>
      </w:r>
      <w:proofErr w:type="gramEnd"/>
      <w:r w:rsidRPr="007020B5">
        <w:rPr>
          <w:rFonts w:ascii="Times New Roman" w:hAnsi="Times New Roman"/>
          <w:sz w:val="28"/>
          <w:szCs w:val="28"/>
        </w:rPr>
        <w:t>уб</w:t>
      </w:r>
      <w:proofErr w:type="spellEnd"/>
      <w:r w:rsidRPr="007020B5">
        <w:rPr>
          <w:rFonts w:ascii="Times New Roman" w:hAnsi="Times New Roman"/>
          <w:sz w:val="28"/>
          <w:szCs w:val="28"/>
        </w:rPr>
        <w:t xml:space="preserve">. </w:t>
      </w:r>
    </w:p>
    <w:p w:rsidR="00A01508" w:rsidRPr="007020B5" w:rsidRDefault="00A01508" w:rsidP="00A01508">
      <w:pPr>
        <w:tabs>
          <w:tab w:val="num" w:pos="0"/>
        </w:tabs>
        <w:spacing w:after="0" w:line="240" w:lineRule="auto"/>
        <w:jc w:val="both"/>
        <w:rPr>
          <w:rFonts w:ascii="Times New Roman" w:hAnsi="Times New Roman"/>
          <w:sz w:val="28"/>
          <w:szCs w:val="28"/>
          <w:u w:val="single"/>
        </w:rPr>
      </w:pPr>
      <w:r w:rsidRPr="007020B5">
        <w:rPr>
          <w:rFonts w:ascii="Times New Roman" w:hAnsi="Times New Roman"/>
          <w:sz w:val="28"/>
          <w:szCs w:val="28"/>
        </w:rPr>
        <w:tab/>
        <w:t xml:space="preserve">На 5,2%  выросло число </w:t>
      </w:r>
      <w:r>
        <w:rPr>
          <w:rFonts w:ascii="Times New Roman" w:hAnsi="Times New Roman"/>
          <w:sz w:val="28"/>
          <w:szCs w:val="28"/>
        </w:rPr>
        <w:t xml:space="preserve">республиканских </w:t>
      </w:r>
      <w:r w:rsidRPr="007020B5">
        <w:rPr>
          <w:rFonts w:ascii="Times New Roman" w:hAnsi="Times New Roman"/>
          <w:sz w:val="28"/>
          <w:szCs w:val="28"/>
        </w:rPr>
        <w:t>льготников</w:t>
      </w:r>
      <w:r>
        <w:rPr>
          <w:rFonts w:ascii="Times New Roman" w:hAnsi="Times New Roman"/>
          <w:sz w:val="28"/>
          <w:szCs w:val="28"/>
        </w:rPr>
        <w:t>.</w:t>
      </w:r>
      <w:r w:rsidRPr="007020B5">
        <w:rPr>
          <w:rFonts w:ascii="Times New Roman" w:hAnsi="Times New Roman"/>
          <w:sz w:val="28"/>
          <w:szCs w:val="28"/>
        </w:rPr>
        <w:t xml:space="preserve"> Бюджетом республики выделено 450 </w:t>
      </w:r>
      <w:proofErr w:type="spellStart"/>
      <w:r w:rsidRPr="007020B5">
        <w:rPr>
          <w:rFonts w:ascii="Times New Roman" w:hAnsi="Times New Roman"/>
          <w:sz w:val="28"/>
          <w:szCs w:val="28"/>
        </w:rPr>
        <w:t>млн</w:t>
      </w:r>
      <w:proofErr w:type="gramStart"/>
      <w:r w:rsidRPr="007020B5">
        <w:rPr>
          <w:rFonts w:ascii="Times New Roman" w:hAnsi="Times New Roman"/>
          <w:sz w:val="28"/>
          <w:szCs w:val="28"/>
        </w:rPr>
        <w:t>.р</w:t>
      </w:r>
      <w:proofErr w:type="gramEnd"/>
      <w:r w:rsidRPr="007020B5">
        <w:rPr>
          <w:rFonts w:ascii="Times New Roman" w:hAnsi="Times New Roman"/>
          <w:sz w:val="28"/>
          <w:szCs w:val="28"/>
        </w:rPr>
        <w:t>ублей</w:t>
      </w:r>
      <w:proofErr w:type="spellEnd"/>
      <w:r w:rsidRPr="007020B5">
        <w:rPr>
          <w:rFonts w:ascii="Times New Roman" w:hAnsi="Times New Roman"/>
          <w:sz w:val="28"/>
          <w:szCs w:val="28"/>
        </w:rPr>
        <w:t xml:space="preserve">, что на 17% больше, чем в </w:t>
      </w:r>
      <w:r>
        <w:rPr>
          <w:rFonts w:ascii="Times New Roman" w:hAnsi="Times New Roman"/>
          <w:sz w:val="28"/>
          <w:szCs w:val="28"/>
        </w:rPr>
        <w:t xml:space="preserve">2009 </w:t>
      </w:r>
      <w:r w:rsidRPr="007020B5">
        <w:rPr>
          <w:rFonts w:ascii="Times New Roman" w:hAnsi="Times New Roman"/>
          <w:sz w:val="28"/>
          <w:szCs w:val="28"/>
        </w:rPr>
        <w:t xml:space="preserve">году.  </w:t>
      </w:r>
    </w:p>
    <w:p w:rsidR="00A01508" w:rsidRPr="007020B5" w:rsidRDefault="00A01508" w:rsidP="00A01508">
      <w:pPr>
        <w:pStyle w:val="1"/>
        <w:tabs>
          <w:tab w:val="left" w:pos="-42"/>
          <w:tab w:val="left" w:pos="142"/>
        </w:tabs>
        <w:ind w:right="28" w:firstLine="0"/>
        <w:jc w:val="both"/>
        <w:rPr>
          <w:sz w:val="28"/>
          <w:szCs w:val="28"/>
        </w:rPr>
      </w:pPr>
      <w:r w:rsidRPr="007020B5">
        <w:rPr>
          <w:sz w:val="28"/>
          <w:szCs w:val="28"/>
        </w:rPr>
        <w:tab/>
      </w:r>
      <w:r w:rsidRPr="007020B5">
        <w:rPr>
          <w:sz w:val="28"/>
          <w:szCs w:val="28"/>
        </w:rPr>
        <w:tab/>
      </w:r>
      <w:r>
        <w:rPr>
          <w:sz w:val="28"/>
          <w:szCs w:val="28"/>
        </w:rPr>
        <w:t xml:space="preserve">В целях доступности оказания лекарственной помощи сельскому населению </w:t>
      </w:r>
      <w:proofErr w:type="spellStart"/>
      <w:r>
        <w:rPr>
          <w:sz w:val="28"/>
          <w:szCs w:val="28"/>
        </w:rPr>
        <w:t>м</w:t>
      </w:r>
      <w:r w:rsidRPr="007020B5">
        <w:rPr>
          <w:sz w:val="28"/>
          <w:szCs w:val="28"/>
        </w:rPr>
        <w:t>инздравом</w:t>
      </w:r>
      <w:proofErr w:type="spellEnd"/>
      <w:r w:rsidRPr="007020B5">
        <w:rPr>
          <w:sz w:val="28"/>
          <w:szCs w:val="28"/>
        </w:rPr>
        <w:t xml:space="preserve"> </w:t>
      </w:r>
      <w:r>
        <w:rPr>
          <w:sz w:val="28"/>
          <w:szCs w:val="28"/>
        </w:rPr>
        <w:t xml:space="preserve">республики </w:t>
      </w:r>
      <w:r w:rsidRPr="007020B5">
        <w:rPr>
          <w:sz w:val="28"/>
          <w:szCs w:val="28"/>
        </w:rPr>
        <w:t>определен перечень обособленных подразделений медицинских учреждений (25,5% - это  477 из 1 869), планируемых к лицензированию</w:t>
      </w:r>
      <w:r>
        <w:rPr>
          <w:sz w:val="28"/>
          <w:szCs w:val="28"/>
        </w:rPr>
        <w:t xml:space="preserve"> на право осуществления </w:t>
      </w:r>
      <w:proofErr w:type="spellStart"/>
      <w:r>
        <w:rPr>
          <w:sz w:val="28"/>
          <w:szCs w:val="28"/>
        </w:rPr>
        <w:t>фармдеятельности</w:t>
      </w:r>
      <w:proofErr w:type="spellEnd"/>
      <w:r w:rsidRPr="007020B5">
        <w:rPr>
          <w:sz w:val="28"/>
          <w:szCs w:val="28"/>
        </w:rPr>
        <w:t xml:space="preserve">, утвержден приказ о перечне </w:t>
      </w:r>
      <w:r>
        <w:rPr>
          <w:sz w:val="28"/>
          <w:szCs w:val="28"/>
        </w:rPr>
        <w:t>лекарств, разрешенных к отпуску</w:t>
      </w:r>
      <w:r w:rsidRPr="007020B5">
        <w:rPr>
          <w:sz w:val="28"/>
          <w:szCs w:val="28"/>
        </w:rPr>
        <w:t xml:space="preserve">, разрабатывается регламент работы. На сегодняшний день </w:t>
      </w:r>
      <w:proofErr w:type="spellStart"/>
      <w:r w:rsidRPr="007020B5">
        <w:rPr>
          <w:sz w:val="28"/>
          <w:szCs w:val="28"/>
        </w:rPr>
        <w:t>отлицензировано</w:t>
      </w:r>
      <w:proofErr w:type="spellEnd"/>
      <w:r w:rsidRPr="007020B5">
        <w:rPr>
          <w:sz w:val="28"/>
          <w:szCs w:val="28"/>
        </w:rPr>
        <w:t xml:space="preserve"> на право осуществления </w:t>
      </w:r>
      <w:proofErr w:type="spellStart"/>
      <w:r w:rsidRPr="007020B5">
        <w:rPr>
          <w:sz w:val="28"/>
          <w:szCs w:val="28"/>
        </w:rPr>
        <w:t>фармдеятельности</w:t>
      </w:r>
      <w:proofErr w:type="spellEnd"/>
      <w:r w:rsidRPr="007020B5">
        <w:rPr>
          <w:sz w:val="28"/>
          <w:szCs w:val="28"/>
        </w:rPr>
        <w:t xml:space="preserve">  26 </w:t>
      </w:r>
      <w:proofErr w:type="spellStart"/>
      <w:r w:rsidRPr="007020B5">
        <w:rPr>
          <w:sz w:val="28"/>
          <w:szCs w:val="28"/>
        </w:rPr>
        <w:t>ФАПов</w:t>
      </w:r>
      <w:proofErr w:type="spellEnd"/>
      <w:r w:rsidRPr="007020B5">
        <w:rPr>
          <w:sz w:val="28"/>
          <w:szCs w:val="28"/>
        </w:rPr>
        <w:t xml:space="preserve"> и врачебных амбулаторий.  В доставке лекарств сельскому населению задействованы фельдшера 1249 </w:t>
      </w:r>
      <w:proofErr w:type="spellStart"/>
      <w:r w:rsidRPr="007020B5">
        <w:rPr>
          <w:sz w:val="28"/>
          <w:szCs w:val="28"/>
        </w:rPr>
        <w:t>ФАПов</w:t>
      </w:r>
      <w:proofErr w:type="spellEnd"/>
      <w:r>
        <w:rPr>
          <w:sz w:val="28"/>
          <w:szCs w:val="28"/>
        </w:rPr>
        <w:t>.</w:t>
      </w:r>
    </w:p>
    <w:p w:rsidR="005432D6" w:rsidRPr="007020B5" w:rsidRDefault="005432D6" w:rsidP="005432D6">
      <w:pPr>
        <w:spacing w:after="0"/>
        <w:ind w:firstLine="708"/>
        <w:jc w:val="both"/>
        <w:rPr>
          <w:rFonts w:ascii="Times New Roman" w:hAnsi="Times New Roman"/>
          <w:sz w:val="28"/>
          <w:szCs w:val="28"/>
        </w:rPr>
      </w:pPr>
      <w:r w:rsidRPr="007020B5">
        <w:rPr>
          <w:rFonts w:ascii="Times New Roman" w:hAnsi="Times New Roman"/>
          <w:sz w:val="28"/>
          <w:szCs w:val="28"/>
        </w:rPr>
        <w:t xml:space="preserve">Сегодня фармацевтическую помощь в республике оказывают  3875 фармацевтических специалистов, что составляет порядка  60% от общего числа работающих в отрасли.     </w:t>
      </w:r>
    </w:p>
    <w:p w:rsidR="005432D6" w:rsidRPr="007020B5" w:rsidRDefault="005432D6" w:rsidP="005432D6">
      <w:pPr>
        <w:spacing w:after="0"/>
        <w:ind w:firstLine="708"/>
        <w:jc w:val="both"/>
        <w:rPr>
          <w:rFonts w:ascii="Times New Roman" w:hAnsi="Times New Roman"/>
          <w:sz w:val="28"/>
          <w:szCs w:val="28"/>
        </w:rPr>
      </w:pPr>
      <w:r w:rsidRPr="007020B5">
        <w:rPr>
          <w:rFonts w:ascii="Times New Roman" w:hAnsi="Times New Roman"/>
          <w:sz w:val="28"/>
          <w:szCs w:val="28"/>
        </w:rPr>
        <w:t xml:space="preserve"> Распределение фармацевтических специалистов между аптечными учреждениями государственной и негосударственной форм собственности в сравнении с </w:t>
      </w:r>
      <w:r>
        <w:rPr>
          <w:rFonts w:ascii="Times New Roman" w:hAnsi="Times New Roman"/>
          <w:sz w:val="28"/>
          <w:szCs w:val="28"/>
        </w:rPr>
        <w:t xml:space="preserve">2009 годом  существенно не изменилось  </w:t>
      </w:r>
      <w:r w:rsidRPr="007020B5">
        <w:rPr>
          <w:rFonts w:ascii="Times New Roman" w:hAnsi="Times New Roman"/>
          <w:sz w:val="28"/>
          <w:szCs w:val="28"/>
        </w:rPr>
        <w:t xml:space="preserve">и составило  31% </w:t>
      </w:r>
      <w:r>
        <w:rPr>
          <w:rFonts w:ascii="Times New Roman" w:hAnsi="Times New Roman"/>
          <w:sz w:val="28"/>
          <w:szCs w:val="28"/>
        </w:rPr>
        <w:t xml:space="preserve">-  </w:t>
      </w:r>
      <w:r w:rsidRPr="007020B5">
        <w:rPr>
          <w:rFonts w:ascii="Times New Roman" w:hAnsi="Times New Roman"/>
          <w:sz w:val="28"/>
          <w:szCs w:val="28"/>
        </w:rPr>
        <w:t>в аптеках ГУП «</w:t>
      </w:r>
      <w:proofErr w:type="spellStart"/>
      <w:r w:rsidRPr="007020B5">
        <w:rPr>
          <w:rFonts w:ascii="Times New Roman" w:hAnsi="Times New Roman"/>
          <w:sz w:val="28"/>
          <w:szCs w:val="28"/>
        </w:rPr>
        <w:t>Таттехмедфарм</w:t>
      </w:r>
      <w:proofErr w:type="spellEnd"/>
      <w:r w:rsidRPr="007020B5">
        <w:rPr>
          <w:rFonts w:ascii="Times New Roman" w:hAnsi="Times New Roman"/>
          <w:sz w:val="28"/>
          <w:szCs w:val="28"/>
        </w:rPr>
        <w:t xml:space="preserve">», 60% </w:t>
      </w:r>
      <w:r>
        <w:rPr>
          <w:rFonts w:ascii="Times New Roman" w:hAnsi="Times New Roman"/>
          <w:sz w:val="28"/>
          <w:szCs w:val="28"/>
        </w:rPr>
        <w:t xml:space="preserve">- </w:t>
      </w:r>
      <w:r w:rsidRPr="007020B5">
        <w:rPr>
          <w:rFonts w:ascii="Times New Roman" w:hAnsi="Times New Roman"/>
          <w:sz w:val="28"/>
          <w:szCs w:val="28"/>
        </w:rPr>
        <w:t>в фармацевтических организация</w:t>
      </w:r>
      <w:r>
        <w:rPr>
          <w:rFonts w:ascii="Times New Roman" w:hAnsi="Times New Roman"/>
          <w:sz w:val="28"/>
          <w:szCs w:val="28"/>
        </w:rPr>
        <w:t>х разных форм собственности,  9</w:t>
      </w:r>
      <w:r w:rsidRPr="007020B5">
        <w:rPr>
          <w:rFonts w:ascii="Times New Roman" w:hAnsi="Times New Roman"/>
          <w:sz w:val="28"/>
          <w:szCs w:val="28"/>
        </w:rPr>
        <w:t>%</w:t>
      </w:r>
      <w:r>
        <w:rPr>
          <w:rFonts w:ascii="Times New Roman" w:hAnsi="Times New Roman"/>
          <w:sz w:val="28"/>
          <w:szCs w:val="28"/>
        </w:rPr>
        <w:t>-</w:t>
      </w:r>
      <w:r w:rsidRPr="007020B5">
        <w:rPr>
          <w:rFonts w:ascii="Times New Roman" w:hAnsi="Times New Roman"/>
          <w:sz w:val="28"/>
          <w:szCs w:val="28"/>
        </w:rPr>
        <w:t xml:space="preserve"> в аптеках учреждений здравоохранения. В республике около 19% провизоров и 10% фармацевтов имеют квалификационные категории. В 2010 </w:t>
      </w:r>
      <w:r w:rsidRPr="007020B5">
        <w:rPr>
          <w:rFonts w:ascii="Times New Roman" w:hAnsi="Times New Roman"/>
          <w:sz w:val="28"/>
          <w:szCs w:val="28"/>
        </w:rPr>
        <w:lastRenderedPageBreak/>
        <w:t xml:space="preserve">году получили (подтвердили) квалификационные категории 48  </w:t>
      </w:r>
      <w:proofErr w:type="spellStart"/>
      <w:r w:rsidRPr="007020B5">
        <w:rPr>
          <w:rFonts w:ascii="Times New Roman" w:hAnsi="Times New Roman"/>
          <w:sz w:val="28"/>
          <w:szCs w:val="28"/>
        </w:rPr>
        <w:t>фармспециалистов</w:t>
      </w:r>
      <w:proofErr w:type="spellEnd"/>
      <w:r w:rsidRPr="007020B5">
        <w:rPr>
          <w:rFonts w:ascii="Times New Roman" w:hAnsi="Times New Roman"/>
          <w:sz w:val="28"/>
          <w:szCs w:val="28"/>
        </w:rPr>
        <w:t>, в 2009 году – 38, в 2008</w:t>
      </w:r>
      <w:r>
        <w:rPr>
          <w:rFonts w:ascii="Times New Roman" w:hAnsi="Times New Roman"/>
          <w:sz w:val="28"/>
          <w:szCs w:val="28"/>
        </w:rPr>
        <w:t>году</w:t>
      </w:r>
      <w:r w:rsidRPr="007020B5">
        <w:rPr>
          <w:rFonts w:ascii="Times New Roman" w:hAnsi="Times New Roman"/>
          <w:sz w:val="28"/>
          <w:szCs w:val="28"/>
        </w:rPr>
        <w:t xml:space="preserve"> - 36. </w:t>
      </w:r>
    </w:p>
    <w:p w:rsidR="005432D6" w:rsidRDefault="005432D6" w:rsidP="005432D6">
      <w:pPr>
        <w:pStyle w:val="21"/>
        <w:spacing w:after="0" w:line="240" w:lineRule="auto"/>
        <w:jc w:val="center"/>
        <w:rPr>
          <w:rFonts w:ascii="Times New Roman" w:hAnsi="Times New Roman"/>
          <w:b/>
          <w:iCs/>
          <w:sz w:val="28"/>
          <w:szCs w:val="28"/>
        </w:rPr>
      </w:pPr>
    </w:p>
    <w:p w:rsidR="005432D6" w:rsidRPr="00601684" w:rsidRDefault="005432D6" w:rsidP="005432D6">
      <w:pPr>
        <w:pStyle w:val="21"/>
        <w:spacing w:after="0" w:line="240" w:lineRule="auto"/>
        <w:jc w:val="center"/>
        <w:rPr>
          <w:rFonts w:ascii="Times New Roman" w:hAnsi="Times New Roman"/>
          <w:b/>
          <w:iCs/>
          <w:sz w:val="28"/>
          <w:szCs w:val="28"/>
        </w:rPr>
      </w:pPr>
      <w:r w:rsidRPr="00601684">
        <w:rPr>
          <w:rFonts w:ascii="Times New Roman" w:hAnsi="Times New Roman"/>
          <w:b/>
          <w:iCs/>
          <w:sz w:val="28"/>
          <w:szCs w:val="28"/>
        </w:rPr>
        <w:t>Государственный контроль в сфере обращения лекарственных средств и изделий медицинского назначения</w:t>
      </w:r>
    </w:p>
    <w:p w:rsidR="005432D6" w:rsidRPr="00601684" w:rsidRDefault="005432D6" w:rsidP="005432D6">
      <w:pPr>
        <w:pStyle w:val="21"/>
        <w:spacing w:after="0" w:line="240" w:lineRule="auto"/>
        <w:jc w:val="center"/>
        <w:rPr>
          <w:rFonts w:ascii="Times New Roman" w:hAnsi="Times New Roman"/>
          <w:b/>
          <w:iCs/>
          <w:sz w:val="28"/>
          <w:szCs w:val="28"/>
        </w:rPr>
      </w:pPr>
    </w:p>
    <w:p w:rsidR="005432D6" w:rsidRPr="00601684" w:rsidRDefault="005432D6" w:rsidP="005432D6">
      <w:pPr>
        <w:pStyle w:val="21"/>
        <w:spacing w:after="0" w:line="240" w:lineRule="auto"/>
        <w:ind w:left="0" w:firstLine="709"/>
        <w:jc w:val="both"/>
        <w:rPr>
          <w:rFonts w:ascii="Times New Roman" w:hAnsi="Times New Roman"/>
          <w:sz w:val="28"/>
          <w:szCs w:val="28"/>
        </w:rPr>
      </w:pPr>
      <w:r w:rsidRPr="00601684">
        <w:rPr>
          <w:rFonts w:ascii="Times New Roman" w:hAnsi="Times New Roman"/>
          <w:sz w:val="28"/>
          <w:szCs w:val="28"/>
        </w:rPr>
        <w:t>Управлением Росздравнадзора по Республике Татарстан в 2010 году проведено порядка 300 проверок фармацевтических организаций,  учреждений здравоохранения и социальной защиты по различным вопросам качества лекарственных препаратов, ценообразования на ЖНВЛП, оборота и использования изделий медицинского назначения, соблюдения правил аптечного изготовления и т.д.</w:t>
      </w:r>
    </w:p>
    <w:p w:rsidR="00A01508" w:rsidRPr="007020B5" w:rsidRDefault="00A01508" w:rsidP="00A01508">
      <w:pPr>
        <w:autoSpaceDE w:val="0"/>
        <w:autoSpaceDN w:val="0"/>
        <w:adjustRightInd w:val="0"/>
        <w:spacing w:after="0" w:line="240" w:lineRule="auto"/>
        <w:ind w:firstLine="708"/>
        <w:jc w:val="both"/>
        <w:outlineLvl w:val="1"/>
        <w:rPr>
          <w:rFonts w:ascii="Times New Roman" w:hAnsi="Times New Roman"/>
          <w:sz w:val="28"/>
          <w:szCs w:val="28"/>
        </w:rPr>
      </w:pPr>
      <w:r w:rsidRPr="007020B5">
        <w:rPr>
          <w:rFonts w:ascii="Times New Roman" w:hAnsi="Times New Roman"/>
          <w:sz w:val="28"/>
          <w:szCs w:val="28"/>
        </w:rPr>
        <w:t xml:space="preserve">Федеральным законом </w:t>
      </w:r>
      <w:r w:rsidRPr="007020B5">
        <w:rPr>
          <w:rFonts w:ascii="Times New Roman" w:hAnsi="Times New Roman"/>
          <w:iCs/>
          <w:color w:val="000000"/>
          <w:sz w:val="28"/>
          <w:szCs w:val="28"/>
        </w:rPr>
        <w:t xml:space="preserve">от 12.04.2010г. №61-ФЗ </w:t>
      </w:r>
      <w:r w:rsidRPr="007020B5">
        <w:rPr>
          <w:rFonts w:ascii="Times New Roman" w:hAnsi="Times New Roman"/>
          <w:sz w:val="28"/>
          <w:szCs w:val="28"/>
        </w:rPr>
        <w:t xml:space="preserve">«Об обращении лекарственных средств» установлена обязанность субъектов обращения </w:t>
      </w:r>
      <w:proofErr w:type="gramStart"/>
      <w:r w:rsidRPr="007020B5">
        <w:rPr>
          <w:rFonts w:ascii="Times New Roman" w:hAnsi="Times New Roman"/>
          <w:sz w:val="28"/>
          <w:szCs w:val="28"/>
        </w:rPr>
        <w:t>сообщать</w:t>
      </w:r>
      <w:proofErr w:type="gramEnd"/>
      <w:r w:rsidRPr="007020B5">
        <w:rPr>
          <w:rFonts w:ascii="Times New Roman" w:hAnsi="Times New Roman"/>
          <w:sz w:val="28"/>
          <w:szCs w:val="28"/>
        </w:rPr>
        <w:t xml:space="preserve">  обо всех случаях </w:t>
      </w:r>
      <w:r w:rsidRPr="008159AB">
        <w:rPr>
          <w:rFonts w:ascii="Times New Roman" w:hAnsi="Times New Roman"/>
          <w:sz w:val="28"/>
          <w:szCs w:val="28"/>
        </w:rPr>
        <w:t>побочных</w:t>
      </w:r>
      <w:r w:rsidRPr="007020B5">
        <w:rPr>
          <w:rFonts w:ascii="Times New Roman" w:hAnsi="Times New Roman"/>
          <w:sz w:val="28"/>
          <w:szCs w:val="28"/>
        </w:rPr>
        <w:t xml:space="preserve"> действий, не указанных в инструкции по применению, о серьезных нежелательных и непредвиденных реакциях при применении лекарств, об особенностях их взаимодействия, которые были выявлены при применении лекарственных препаратов. В 2010 году на территории РТ зарегистрированы 2 </w:t>
      </w:r>
      <w:r w:rsidRPr="008159AB">
        <w:rPr>
          <w:rFonts w:ascii="Times New Roman" w:hAnsi="Times New Roman"/>
          <w:sz w:val="28"/>
          <w:szCs w:val="28"/>
        </w:rPr>
        <w:t>серьезные НПР</w:t>
      </w:r>
      <w:r w:rsidRPr="007020B5">
        <w:rPr>
          <w:rFonts w:ascii="Times New Roman" w:hAnsi="Times New Roman"/>
          <w:sz w:val="28"/>
          <w:szCs w:val="28"/>
        </w:rPr>
        <w:t xml:space="preserve"> на лекарственные препараты.</w:t>
      </w:r>
    </w:p>
    <w:p w:rsidR="00A01508" w:rsidRPr="007020B5" w:rsidRDefault="00A01508" w:rsidP="00A01508">
      <w:pPr>
        <w:pStyle w:val="a5"/>
        <w:spacing w:after="0" w:line="240" w:lineRule="auto"/>
        <w:ind w:left="0" w:firstLine="708"/>
        <w:jc w:val="both"/>
        <w:rPr>
          <w:rFonts w:ascii="Times New Roman" w:hAnsi="Times New Roman"/>
          <w:sz w:val="28"/>
          <w:szCs w:val="28"/>
        </w:rPr>
      </w:pPr>
      <w:r w:rsidRPr="007020B5">
        <w:rPr>
          <w:rFonts w:ascii="Times New Roman" w:hAnsi="Times New Roman"/>
          <w:sz w:val="28"/>
          <w:szCs w:val="28"/>
        </w:rPr>
        <w:t xml:space="preserve">В период с начала года, в среднем по России, розничные цены снизились </w:t>
      </w:r>
      <w:r>
        <w:rPr>
          <w:rFonts w:ascii="Times New Roman" w:hAnsi="Times New Roman"/>
          <w:sz w:val="28"/>
          <w:szCs w:val="28"/>
        </w:rPr>
        <w:t xml:space="preserve">на   -2,64%, </w:t>
      </w:r>
      <w:r w:rsidRPr="007020B5">
        <w:rPr>
          <w:rFonts w:ascii="Times New Roman" w:hAnsi="Times New Roman"/>
          <w:sz w:val="28"/>
          <w:szCs w:val="28"/>
        </w:rPr>
        <w:t>по  Республике Татарстан  -   на -3,71%. Оптовые цены по</w:t>
      </w:r>
      <w:r>
        <w:rPr>
          <w:rFonts w:ascii="Times New Roman" w:hAnsi="Times New Roman"/>
          <w:sz w:val="28"/>
          <w:szCs w:val="28"/>
        </w:rPr>
        <w:t xml:space="preserve"> России снизились на   -5,9%, </w:t>
      </w:r>
      <w:r w:rsidRPr="007020B5">
        <w:rPr>
          <w:rFonts w:ascii="Times New Roman" w:hAnsi="Times New Roman"/>
          <w:sz w:val="28"/>
          <w:szCs w:val="28"/>
        </w:rPr>
        <w:t xml:space="preserve">по </w:t>
      </w:r>
      <w:r>
        <w:rPr>
          <w:rFonts w:ascii="Times New Roman" w:hAnsi="Times New Roman"/>
          <w:sz w:val="28"/>
          <w:szCs w:val="28"/>
        </w:rPr>
        <w:t>Республике Татарстан</w:t>
      </w:r>
      <w:r w:rsidRPr="007020B5">
        <w:rPr>
          <w:rFonts w:ascii="Times New Roman" w:hAnsi="Times New Roman"/>
          <w:sz w:val="28"/>
          <w:szCs w:val="28"/>
        </w:rPr>
        <w:t xml:space="preserve"> на -5,71%.  </w:t>
      </w:r>
    </w:p>
    <w:p w:rsidR="00A01508" w:rsidRPr="007020B5" w:rsidRDefault="00A01508" w:rsidP="00A01508">
      <w:pPr>
        <w:spacing w:after="0" w:line="240" w:lineRule="auto"/>
        <w:ind w:firstLine="708"/>
        <w:jc w:val="both"/>
        <w:rPr>
          <w:rFonts w:ascii="Times New Roman" w:hAnsi="Times New Roman"/>
          <w:sz w:val="28"/>
          <w:szCs w:val="28"/>
        </w:rPr>
      </w:pPr>
      <w:r w:rsidRPr="007020B5">
        <w:rPr>
          <w:rFonts w:ascii="Times New Roman" w:hAnsi="Times New Roman"/>
          <w:sz w:val="28"/>
          <w:szCs w:val="28"/>
        </w:rPr>
        <w:t>По итогам декабря 2010</w:t>
      </w:r>
      <w:r>
        <w:rPr>
          <w:rFonts w:ascii="Times New Roman" w:hAnsi="Times New Roman"/>
          <w:sz w:val="28"/>
          <w:szCs w:val="28"/>
        </w:rPr>
        <w:t xml:space="preserve"> </w:t>
      </w:r>
      <w:r w:rsidRPr="007020B5">
        <w:rPr>
          <w:rFonts w:ascii="Times New Roman" w:hAnsi="Times New Roman"/>
          <w:sz w:val="28"/>
          <w:szCs w:val="28"/>
        </w:rPr>
        <w:t>г</w:t>
      </w:r>
      <w:r>
        <w:rPr>
          <w:rFonts w:ascii="Times New Roman" w:hAnsi="Times New Roman"/>
          <w:sz w:val="28"/>
          <w:szCs w:val="28"/>
        </w:rPr>
        <w:t>ода</w:t>
      </w:r>
      <w:r w:rsidRPr="007020B5">
        <w:rPr>
          <w:rFonts w:ascii="Times New Roman" w:hAnsi="Times New Roman"/>
          <w:sz w:val="28"/>
          <w:szCs w:val="28"/>
        </w:rPr>
        <w:t xml:space="preserve"> средний уровень торговой надб</w:t>
      </w:r>
      <w:r>
        <w:rPr>
          <w:rFonts w:ascii="Times New Roman" w:hAnsi="Times New Roman"/>
          <w:sz w:val="28"/>
          <w:szCs w:val="28"/>
        </w:rPr>
        <w:t>авки составил 25,65%.</w:t>
      </w:r>
      <w:r w:rsidRPr="007020B5">
        <w:rPr>
          <w:rFonts w:ascii="Times New Roman" w:hAnsi="Times New Roman"/>
          <w:sz w:val="28"/>
          <w:szCs w:val="28"/>
        </w:rPr>
        <w:t xml:space="preserve"> </w:t>
      </w:r>
    </w:p>
    <w:p w:rsidR="00A01508" w:rsidRPr="007020B5" w:rsidRDefault="00A01508" w:rsidP="00A01508">
      <w:pPr>
        <w:pStyle w:val="a9"/>
        <w:ind w:left="0"/>
        <w:jc w:val="both"/>
        <w:rPr>
          <w:b w:val="0"/>
          <w:i w:val="0"/>
          <w:sz w:val="28"/>
          <w:szCs w:val="28"/>
        </w:rPr>
      </w:pPr>
      <w:r w:rsidRPr="007020B5">
        <w:rPr>
          <w:b w:val="0"/>
          <w:i w:val="0"/>
          <w:sz w:val="28"/>
          <w:szCs w:val="28"/>
        </w:rPr>
        <w:t>В 2010</w:t>
      </w:r>
      <w:r>
        <w:rPr>
          <w:b w:val="0"/>
          <w:i w:val="0"/>
          <w:sz w:val="28"/>
          <w:szCs w:val="28"/>
        </w:rPr>
        <w:t xml:space="preserve"> </w:t>
      </w:r>
      <w:r w:rsidRPr="007020B5">
        <w:rPr>
          <w:b w:val="0"/>
          <w:i w:val="0"/>
          <w:sz w:val="28"/>
          <w:szCs w:val="28"/>
        </w:rPr>
        <w:t>г</w:t>
      </w:r>
      <w:r>
        <w:rPr>
          <w:b w:val="0"/>
          <w:i w:val="0"/>
          <w:sz w:val="28"/>
          <w:szCs w:val="28"/>
        </w:rPr>
        <w:t>оду</w:t>
      </w:r>
      <w:r w:rsidRPr="007020B5">
        <w:rPr>
          <w:b w:val="0"/>
          <w:i w:val="0"/>
          <w:sz w:val="28"/>
          <w:szCs w:val="28"/>
        </w:rPr>
        <w:t xml:space="preserve"> процедуру мониторинга прошло 217 тысяч 123 партии ввезенных в республику лекарственных средств, в 2009</w:t>
      </w:r>
      <w:r>
        <w:rPr>
          <w:b w:val="0"/>
          <w:i w:val="0"/>
          <w:sz w:val="28"/>
          <w:szCs w:val="28"/>
        </w:rPr>
        <w:t xml:space="preserve"> </w:t>
      </w:r>
      <w:r w:rsidRPr="007020B5">
        <w:rPr>
          <w:b w:val="0"/>
          <w:i w:val="0"/>
          <w:sz w:val="28"/>
          <w:szCs w:val="28"/>
        </w:rPr>
        <w:t>г</w:t>
      </w:r>
      <w:r>
        <w:rPr>
          <w:b w:val="0"/>
          <w:i w:val="0"/>
          <w:sz w:val="28"/>
          <w:szCs w:val="28"/>
        </w:rPr>
        <w:t>оду</w:t>
      </w:r>
      <w:r w:rsidRPr="007020B5">
        <w:rPr>
          <w:b w:val="0"/>
          <w:i w:val="0"/>
          <w:sz w:val="28"/>
          <w:szCs w:val="28"/>
        </w:rPr>
        <w:t xml:space="preserve"> - 235 тысяч 856 партий, в 2008</w:t>
      </w:r>
      <w:r>
        <w:rPr>
          <w:b w:val="0"/>
          <w:i w:val="0"/>
          <w:sz w:val="28"/>
          <w:szCs w:val="28"/>
        </w:rPr>
        <w:t xml:space="preserve"> </w:t>
      </w:r>
      <w:r w:rsidRPr="007020B5">
        <w:rPr>
          <w:b w:val="0"/>
          <w:i w:val="0"/>
          <w:sz w:val="28"/>
          <w:szCs w:val="28"/>
        </w:rPr>
        <w:t>г</w:t>
      </w:r>
      <w:r>
        <w:rPr>
          <w:b w:val="0"/>
          <w:i w:val="0"/>
          <w:sz w:val="28"/>
          <w:szCs w:val="28"/>
        </w:rPr>
        <w:t>оду</w:t>
      </w:r>
      <w:r w:rsidRPr="007020B5">
        <w:rPr>
          <w:b w:val="0"/>
          <w:i w:val="0"/>
          <w:sz w:val="28"/>
          <w:szCs w:val="28"/>
        </w:rPr>
        <w:t xml:space="preserve"> - 27</w:t>
      </w:r>
      <w:r w:rsidR="004C409F">
        <w:rPr>
          <w:b w:val="0"/>
          <w:i w:val="0"/>
          <w:sz w:val="28"/>
          <w:szCs w:val="28"/>
        </w:rPr>
        <w:t>3 тысячи 668 партий</w:t>
      </w:r>
      <w:r w:rsidRPr="007020B5">
        <w:rPr>
          <w:b w:val="0"/>
          <w:i w:val="0"/>
          <w:sz w:val="28"/>
          <w:szCs w:val="28"/>
        </w:rPr>
        <w:t xml:space="preserve">. </w:t>
      </w:r>
    </w:p>
    <w:p w:rsidR="00A01508" w:rsidRPr="007020B5" w:rsidRDefault="00A01508" w:rsidP="00A01508">
      <w:pPr>
        <w:pStyle w:val="a9"/>
        <w:ind w:left="0"/>
        <w:jc w:val="both"/>
        <w:rPr>
          <w:b w:val="0"/>
          <w:i w:val="0"/>
          <w:sz w:val="28"/>
          <w:szCs w:val="28"/>
        </w:rPr>
      </w:pPr>
      <w:r w:rsidRPr="007020B5">
        <w:rPr>
          <w:b w:val="0"/>
          <w:i w:val="0"/>
          <w:sz w:val="28"/>
          <w:szCs w:val="28"/>
        </w:rPr>
        <w:t>В 2010</w:t>
      </w:r>
      <w:r>
        <w:rPr>
          <w:b w:val="0"/>
          <w:i w:val="0"/>
          <w:sz w:val="28"/>
          <w:szCs w:val="28"/>
        </w:rPr>
        <w:t xml:space="preserve"> </w:t>
      </w:r>
      <w:r w:rsidRPr="007020B5">
        <w:rPr>
          <w:b w:val="0"/>
          <w:i w:val="0"/>
          <w:sz w:val="28"/>
          <w:szCs w:val="28"/>
        </w:rPr>
        <w:t>г</w:t>
      </w:r>
      <w:r>
        <w:rPr>
          <w:b w:val="0"/>
          <w:i w:val="0"/>
          <w:sz w:val="28"/>
          <w:szCs w:val="28"/>
        </w:rPr>
        <w:t>оду</w:t>
      </w:r>
      <w:r w:rsidRPr="007020B5">
        <w:rPr>
          <w:b w:val="0"/>
          <w:i w:val="0"/>
          <w:sz w:val="28"/>
          <w:szCs w:val="28"/>
        </w:rPr>
        <w:t xml:space="preserve"> при проведении процедуры мониторинга впервые был выявлен брак по 18 наименованиям (2</w:t>
      </w:r>
      <w:r w:rsidR="004B4086" w:rsidRPr="004B4086">
        <w:rPr>
          <w:b w:val="0"/>
          <w:i w:val="0"/>
          <w:sz w:val="28"/>
          <w:szCs w:val="28"/>
        </w:rPr>
        <w:t>3</w:t>
      </w:r>
      <w:r w:rsidRPr="007020B5">
        <w:rPr>
          <w:b w:val="0"/>
          <w:i w:val="0"/>
          <w:sz w:val="28"/>
          <w:szCs w:val="28"/>
        </w:rPr>
        <w:t xml:space="preserve"> сери</w:t>
      </w:r>
      <w:r w:rsidR="004B4086">
        <w:rPr>
          <w:b w:val="0"/>
          <w:i w:val="0"/>
          <w:sz w:val="28"/>
          <w:szCs w:val="28"/>
        </w:rPr>
        <w:t>и</w:t>
      </w:r>
      <w:r w:rsidRPr="007020B5">
        <w:rPr>
          <w:b w:val="0"/>
          <w:i w:val="0"/>
          <w:sz w:val="28"/>
          <w:szCs w:val="28"/>
        </w:rPr>
        <w:t>) лекарственных средств, в 2009</w:t>
      </w:r>
      <w:r>
        <w:rPr>
          <w:b w:val="0"/>
          <w:i w:val="0"/>
          <w:sz w:val="28"/>
          <w:szCs w:val="28"/>
        </w:rPr>
        <w:t xml:space="preserve"> </w:t>
      </w:r>
      <w:r w:rsidRPr="007020B5">
        <w:rPr>
          <w:b w:val="0"/>
          <w:i w:val="0"/>
          <w:sz w:val="28"/>
          <w:szCs w:val="28"/>
        </w:rPr>
        <w:t>г</w:t>
      </w:r>
      <w:r>
        <w:rPr>
          <w:b w:val="0"/>
          <w:i w:val="0"/>
          <w:sz w:val="28"/>
          <w:szCs w:val="28"/>
        </w:rPr>
        <w:t>оду</w:t>
      </w:r>
      <w:r w:rsidRPr="007020B5">
        <w:rPr>
          <w:b w:val="0"/>
          <w:i w:val="0"/>
          <w:sz w:val="28"/>
          <w:szCs w:val="28"/>
        </w:rPr>
        <w:t xml:space="preserve">- 21 наименование </w:t>
      </w:r>
      <w:r w:rsidR="004C409F">
        <w:rPr>
          <w:b w:val="0"/>
          <w:i w:val="0"/>
          <w:sz w:val="28"/>
          <w:szCs w:val="28"/>
        </w:rPr>
        <w:t>(24 серии)</w:t>
      </w:r>
      <w:r w:rsidRPr="007020B5">
        <w:rPr>
          <w:b w:val="0"/>
          <w:i w:val="0"/>
          <w:sz w:val="28"/>
          <w:szCs w:val="28"/>
        </w:rPr>
        <w:t>, в 2008</w:t>
      </w:r>
      <w:r>
        <w:rPr>
          <w:b w:val="0"/>
          <w:i w:val="0"/>
          <w:sz w:val="28"/>
          <w:szCs w:val="28"/>
        </w:rPr>
        <w:t xml:space="preserve"> </w:t>
      </w:r>
      <w:r w:rsidRPr="007020B5">
        <w:rPr>
          <w:b w:val="0"/>
          <w:i w:val="0"/>
          <w:sz w:val="28"/>
          <w:szCs w:val="28"/>
        </w:rPr>
        <w:t>г</w:t>
      </w:r>
      <w:r>
        <w:rPr>
          <w:b w:val="0"/>
          <w:i w:val="0"/>
          <w:sz w:val="28"/>
          <w:szCs w:val="28"/>
        </w:rPr>
        <w:t>оду</w:t>
      </w:r>
      <w:r w:rsidRPr="007020B5">
        <w:rPr>
          <w:b w:val="0"/>
          <w:i w:val="0"/>
          <w:sz w:val="28"/>
          <w:szCs w:val="28"/>
        </w:rPr>
        <w:t xml:space="preserve"> - 24 наименования (31 серия). </w:t>
      </w:r>
    </w:p>
    <w:p w:rsidR="00A01508" w:rsidRPr="007020B5" w:rsidRDefault="00A01508" w:rsidP="00A01508">
      <w:pPr>
        <w:pStyle w:val="a9"/>
        <w:ind w:left="0"/>
        <w:jc w:val="both"/>
        <w:rPr>
          <w:b w:val="0"/>
          <w:i w:val="0"/>
          <w:sz w:val="28"/>
          <w:szCs w:val="28"/>
        </w:rPr>
      </w:pPr>
      <w:r w:rsidRPr="007020B5">
        <w:rPr>
          <w:b w:val="0"/>
          <w:i w:val="0"/>
          <w:sz w:val="28"/>
          <w:szCs w:val="28"/>
        </w:rPr>
        <w:t>При проверке базы данных в соответствии с информацией Росздравнадзора в 2010</w:t>
      </w:r>
      <w:r>
        <w:rPr>
          <w:b w:val="0"/>
          <w:i w:val="0"/>
          <w:sz w:val="28"/>
          <w:szCs w:val="28"/>
        </w:rPr>
        <w:t xml:space="preserve"> </w:t>
      </w:r>
      <w:r w:rsidRPr="007020B5">
        <w:rPr>
          <w:b w:val="0"/>
          <w:i w:val="0"/>
          <w:sz w:val="28"/>
          <w:szCs w:val="28"/>
        </w:rPr>
        <w:t>г</w:t>
      </w:r>
      <w:r>
        <w:rPr>
          <w:b w:val="0"/>
          <w:i w:val="0"/>
          <w:sz w:val="28"/>
          <w:szCs w:val="28"/>
        </w:rPr>
        <w:t>оду</w:t>
      </w:r>
      <w:r w:rsidRPr="007020B5">
        <w:rPr>
          <w:b w:val="0"/>
          <w:i w:val="0"/>
          <w:sz w:val="28"/>
          <w:szCs w:val="28"/>
        </w:rPr>
        <w:t xml:space="preserve"> выявлено 340 наименований (806 серий) лекарственных средств, забракованных Центрами контроля качества России, партии которых были ввезены в республику, и качество которых требовало дополнительной проверки, в 2009</w:t>
      </w:r>
      <w:r>
        <w:rPr>
          <w:b w:val="0"/>
          <w:i w:val="0"/>
          <w:sz w:val="28"/>
          <w:szCs w:val="28"/>
        </w:rPr>
        <w:t xml:space="preserve"> </w:t>
      </w:r>
      <w:r w:rsidRPr="007020B5">
        <w:rPr>
          <w:b w:val="0"/>
          <w:i w:val="0"/>
          <w:sz w:val="28"/>
          <w:szCs w:val="28"/>
        </w:rPr>
        <w:t>г</w:t>
      </w:r>
      <w:r>
        <w:rPr>
          <w:b w:val="0"/>
          <w:i w:val="0"/>
          <w:sz w:val="28"/>
          <w:szCs w:val="28"/>
        </w:rPr>
        <w:t>оду</w:t>
      </w:r>
      <w:r w:rsidRPr="007020B5">
        <w:rPr>
          <w:b w:val="0"/>
          <w:i w:val="0"/>
          <w:sz w:val="28"/>
          <w:szCs w:val="28"/>
        </w:rPr>
        <w:t xml:space="preserve"> - 334 наименований (1064 серии),  в 2008</w:t>
      </w:r>
      <w:r>
        <w:rPr>
          <w:b w:val="0"/>
          <w:i w:val="0"/>
          <w:sz w:val="28"/>
          <w:szCs w:val="28"/>
        </w:rPr>
        <w:t xml:space="preserve"> </w:t>
      </w:r>
      <w:r w:rsidRPr="007020B5">
        <w:rPr>
          <w:b w:val="0"/>
          <w:i w:val="0"/>
          <w:sz w:val="28"/>
          <w:szCs w:val="28"/>
        </w:rPr>
        <w:t>г</w:t>
      </w:r>
      <w:r>
        <w:rPr>
          <w:b w:val="0"/>
          <w:i w:val="0"/>
          <w:sz w:val="28"/>
          <w:szCs w:val="28"/>
        </w:rPr>
        <w:t>оду</w:t>
      </w:r>
      <w:r w:rsidRPr="007020B5">
        <w:rPr>
          <w:b w:val="0"/>
          <w:i w:val="0"/>
          <w:sz w:val="28"/>
          <w:szCs w:val="28"/>
        </w:rPr>
        <w:t xml:space="preserve"> - 340 наименований (1533 серии).</w:t>
      </w:r>
    </w:p>
    <w:p w:rsidR="00A01508" w:rsidRPr="007020B5" w:rsidRDefault="004C409F" w:rsidP="00A01508">
      <w:pPr>
        <w:spacing w:after="0"/>
        <w:ind w:firstLine="709"/>
        <w:jc w:val="both"/>
        <w:rPr>
          <w:rFonts w:ascii="Times New Roman" w:hAnsi="Times New Roman"/>
          <w:sz w:val="28"/>
          <w:szCs w:val="28"/>
        </w:rPr>
      </w:pPr>
      <w:r>
        <w:rPr>
          <w:rFonts w:ascii="Times New Roman" w:hAnsi="Times New Roman"/>
          <w:sz w:val="28"/>
          <w:szCs w:val="28"/>
        </w:rPr>
        <w:t>Д</w:t>
      </w:r>
      <w:r w:rsidR="00A01508" w:rsidRPr="007020B5">
        <w:rPr>
          <w:rFonts w:ascii="Times New Roman" w:hAnsi="Times New Roman"/>
          <w:sz w:val="28"/>
          <w:szCs w:val="28"/>
        </w:rPr>
        <w:t xml:space="preserve">оля забракованных лекарственных средств отечественного производства </w:t>
      </w:r>
      <w:r>
        <w:rPr>
          <w:rFonts w:ascii="Times New Roman" w:hAnsi="Times New Roman"/>
          <w:sz w:val="28"/>
          <w:szCs w:val="28"/>
        </w:rPr>
        <w:t xml:space="preserve">за 2010 год </w:t>
      </w:r>
      <w:r w:rsidR="00A01508">
        <w:rPr>
          <w:rFonts w:ascii="Times New Roman" w:hAnsi="Times New Roman"/>
          <w:sz w:val="28"/>
          <w:szCs w:val="28"/>
        </w:rPr>
        <w:t>состав</w:t>
      </w:r>
      <w:r>
        <w:rPr>
          <w:rFonts w:ascii="Times New Roman" w:hAnsi="Times New Roman"/>
          <w:sz w:val="28"/>
          <w:szCs w:val="28"/>
        </w:rPr>
        <w:t>ил</w:t>
      </w:r>
      <w:r w:rsidR="00A01508">
        <w:rPr>
          <w:rFonts w:ascii="Times New Roman" w:hAnsi="Times New Roman"/>
          <w:sz w:val="28"/>
          <w:szCs w:val="28"/>
        </w:rPr>
        <w:t xml:space="preserve"> 55,8 %, </w:t>
      </w:r>
      <w:r w:rsidR="00A01508" w:rsidRPr="007020B5">
        <w:rPr>
          <w:rFonts w:ascii="Times New Roman" w:hAnsi="Times New Roman"/>
          <w:sz w:val="28"/>
          <w:szCs w:val="28"/>
        </w:rPr>
        <w:t xml:space="preserve"> зарубежной продукции – 44,2%. </w:t>
      </w:r>
    </w:p>
    <w:p w:rsidR="00A01508" w:rsidRPr="007020B5" w:rsidRDefault="00A01508" w:rsidP="00A01508">
      <w:pPr>
        <w:pStyle w:val="a9"/>
        <w:ind w:left="0"/>
        <w:jc w:val="both"/>
        <w:rPr>
          <w:b w:val="0"/>
          <w:i w:val="0"/>
          <w:sz w:val="28"/>
          <w:szCs w:val="28"/>
        </w:rPr>
      </w:pPr>
      <w:r w:rsidRPr="00B052D5">
        <w:rPr>
          <w:b w:val="0"/>
          <w:i w:val="0"/>
          <w:sz w:val="28"/>
          <w:szCs w:val="28"/>
        </w:rPr>
        <w:t>За 2010 год согласно писем Росздравнадзора и в соответствии с данными</w:t>
      </w:r>
      <w:r w:rsidRPr="007020B5">
        <w:rPr>
          <w:b w:val="0"/>
          <w:i w:val="0"/>
          <w:sz w:val="28"/>
          <w:szCs w:val="28"/>
        </w:rPr>
        <w:t xml:space="preserve"> базы ГУ «</w:t>
      </w:r>
      <w:proofErr w:type="spellStart"/>
      <w:r w:rsidRPr="007020B5">
        <w:rPr>
          <w:b w:val="0"/>
          <w:i w:val="0"/>
          <w:sz w:val="28"/>
          <w:szCs w:val="28"/>
        </w:rPr>
        <w:t>ЦККиСЛС</w:t>
      </w:r>
      <w:proofErr w:type="spellEnd"/>
      <w:r w:rsidRPr="007020B5">
        <w:rPr>
          <w:b w:val="0"/>
          <w:i w:val="0"/>
          <w:sz w:val="28"/>
          <w:szCs w:val="28"/>
        </w:rPr>
        <w:t xml:space="preserve"> РТ» изъято из обращения 17 наименований (25 серий) лекарственных средств до подтверждения их оригинальности. В 2009</w:t>
      </w:r>
      <w:r>
        <w:rPr>
          <w:b w:val="0"/>
          <w:i w:val="0"/>
          <w:sz w:val="28"/>
          <w:szCs w:val="28"/>
        </w:rPr>
        <w:t xml:space="preserve"> </w:t>
      </w:r>
      <w:r w:rsidRPr="007020B5">
        <w:rPr>
          <w:b w:val="0"/>
          <w:i w:val="0"/>
          <w:sz w:val="28"/>
          <w:szCs w:val="28"/>
        </w:rPr>
        <w:t>г</w:t>
      </w:r>
      <w:r>
        <w:rPr>
          <w:b w:val="0"/>
          <w:i w:val="0"/>
          <w:sz w:val="28"/>
          <w:szCs w:val="28"/>
        </w:rPr>
        <w:t>оду</w:t>
      </w:r>
      <w:r w:rsidRPr="007020B5">
        <w:rPr>
          <w:b w:val="0"/>
          <w:i w:val="0"/>
          <w:sz w:val="28"/>
          <w:szCs w:val="28"/>
        </w:rPr>
        <w:t xml:space="preserve"> - 15 наименований (17</w:t>
      </w:r>
      <w:r w:rsidR="004C409F">
        <w:rPr>
          <w:b w:val="0"/>
          <w:i w:val="0"/>
          <w:sz w:val="28"/>
          <w:szCs w:val="28"/>
        </w:rPr>
        <w:t xml:space="preserve"> серий)</w:t>
      </w:r>
      <w:r w:rsidRPr="007020B5">
        <w:rPr>
          <w:b w:val="0"/>
          <w:i w:val="0"/>
          <w:sz w:val="28"/>
          <w:szCs w:val="28"/>
        </w:rPr>
        <w:t>,  в 2008</w:t>
      </w:r>
      <w:r>
        <w:rPr>
          <w:b w:val="0"/>
          <w:i w:val="0"/>
          <w:sz w:val="28"/>
          <w:szCs w:val="28"/>
        </w:rPr>
        <w:t xml:space="preserve"> </w:t>
      </w:r>
      <w:r w:rsidRPr="007020B5">
        <w:rPr>
          <w:b w:val="0"/>
          <w:i w:val="0"/>
          <w:sz w:val="28"/>
          <w:szCs w:val="28"/>
        </w:rPr>
        <w:t>г</w:t>
      </w:r>
      <w:r>
        <w:rPr>
          <w:b w:val="0"/>
          <w:i w:val="0"/>
          <w:sz w:val="28"/>
          <w:szCs w:val="28"/>
        </w:rPr>
        <w:t>оду</w:t>
      </w:r>
      <w:r w:rsidR="004C409F">
        <w:rPr>
          <w:b w:val="0"/>
          <w:i w:val="0"/>
          <w:sz w:val="28"/>
          <w:szCs w:val="28"/>
        </w:rPr>
        <w:t>- 23 наименования (55серий).</w:t>
      </w:r>
    </w:p>
    <w:p w:rsidR="00A01508" w:rsidRPr="007020B5" w:rsidRDefault="00A01508" w:rsidP="00A01508">
      <w:pPr>
        <w:autoSpaceDE w:val="0"/>
        <w:autoSpaceDN w:val="0"/>
        <w:adjustRightInd w:val="0"/>
        <w:spacing w:after="0"/>
        <w:ind w:right="-2" w:firstLine="700"/>
        <w:jc w:val="both"/>
        <w:rPr>
          <w:rFonts w:ascii="Times New Roman" w:hAnsi="Times New Roman"/>
          <w:sz w:val="28"/>
          <w:szCs w:val="28"/>
        </w:rPr>
      </w:pPr>
      <w:r w:rsidRPr="007020B5">
        <w:rPr>
          <w:rFonts w:ascii="Times New Roman" w:hAnsi="Times New Roman"/>
          <w:sz w:val="28"/>
          <w:szCs w:val="28"/>
        </w:rPr>
        <w:t>Испытательной лабораторией ГУ «</w:t>
      </w:r>
      <w:proofErr w:type="spellStart"/>
      <w:r w:rsidRPr="007020B5">
        <w:rPr>
          <w:rFonts w:ascii="Times New Roman" w:hAnsi="Times New Roman"/>
          <w:sz w:val="28"/>
          <w:szCs w:val="28"/>
        </w:rPr>
        <w:t>ЦККиСЛС</w:t>
      </w:r>
      <w:proofErr w:type="spellEnd"/>
      <w:r w:rsidRPr="007020B5">
        <w:rPr>
          <w:rFonts w:ascii="Times New Roman" w:hAnsi="Times New Roman"/>
          <w:sz w:val="28"/>
          <w:szCs w:val="28"/>
        </w:rPr>
        <w:t xml:space="preserve"> РТ»</w:t>
      </w:r>
      <w:r>
        <w:rPr>
          <w:rFonts w:ascii="Times New Roman" w:hAnsi="Times New Roman"/>
          <w:sz w:val="28"/>
          <w:szCs w:val="28"/>
        </w:rPr>
        <w:t xml:space="preserve"> </w:t>
      </w:r>
      <w:r w:rsidRPr="007020B5">
        <w:rPr>
          <w:rFonts w:ascii="Times New Roman" w:hAnsi="Times New Roman"/>
          <w:sz w:val="28"/>
          <w:szCs w:val="28"/>
        </w:rPr>
        <w:t>в течение 2010</w:t>
      </w:r>
      <w:r>
        <w:rPr>
          <w:rFonts w:ascii="Times New Roman" w:hAnsi="Times New Roman"/>
          <w:sz w:val="28"/>
          <w:szCs w:val="28"/>
        </w:rPr>
        <w:t xml:space="preserve"> </w:t>
      </w:r>
      <w:r w:rsidRPr="007020B5">
        <w:rPr>
          <w:rFonts w:ascii="Times New Roman" w:hAnsi="Times New Roman"/>
          <w:sz w:val="28"/>
          <w:szCs w:val="28"/>
        </w:rPr>
        <w:t>г</w:t>
      </w:r>
      <w:r>
        <w:rPr>
          <w:rFonts w:ascii="Times New Roman" w:hAnsi="Times New Roman"/>
          <w:sz w:val="28"/>
          <w:szCs w:val="28"/>
        </w:rPr>
        <w:t>ода</w:t>
      </w:r>
      <w:r w:rsidRPr="007020B5">
        <w:rPr>
          <w:rFonts w:ascii="Times New Roman" w:hAnsi="Times New Roman"/>
          <w:sz w:val="28"/>
          <w:szCs w:val="28"/>
        </w:rPr>
        <w:t xml:space="preserve"> проведено 9595 испытаний лекарственных средств – на 399 ед. больше, чем в </w:t>
      </w:r>
      <w:r>
        <w:rPr>
          <w:rFonts w:ascii="Times New Roman" w:hAnsi="Times New Roman"/>
          <w:sz w:val="28"/>
          <w:szCs w:val="28"/>
        </w:rPr>
        <w:t xml:space="preserve">2009 году. </w:t>
      </w:r>
      <w:r w:rsidRPr="007020B5">
        <w:rPr>
          <w:rFonts w:ascii="Times New Roman" w:hAnsi="Times New Roman"/>
          <w:sz w:val="28"/>
          <w:szCs w:val="28"/>
        </w:rPr>
        <w:t xml:space="preserve"> Количество выявленных забракованных лекарственных средств увеличилось </w:t>
      </w:r>
      <w:r w:rsidRPr="007020B5">
        <w:rPr>
          <w:rFonts w:ascii="Times New Roman" w:hAnsi="Times New Roman"/>
          <w:sz w:val="28"/>
          <w:szCs w:val="28"/>
        </w:rPr>
        <w:lastRenderedPageBreak/>
        <w:t>и составило 91 серию (0,95%), в 2009</w:t>
      </w:r>
      <w:r>
        <w:rPr>
          <w:rFonts w:ascii="Times New Roman" w:hAnsi="Times New Roman"/>
          <w:sz w:val="28"/>
          <w:szCs w:val="28"/>
        </w:rPr>
        <w:t xml:space="preserve"> </w:t>
      </w:r>
      <w:r w:rsidRPr="007020B5">
        <w:rPr>
          <w:rFonts w:ascii="Times New Roman" w:hAnsi="Times New Roman"/>
          <w:sz w:val="28"/>
          <w:szCs w:val="28"/>
        </w:rPr>
        <w:t>г</w:t>
      </w:r>
      <w:r>
        <w:rPr>
          <w:rFonts w:ascii="Times New Roman" w:hAnsi="Times New Roman"/>
          <w:sz w:val="28"/>
          <w:szCs w:val="28"/>
        </w:rPr>
        <w:t>оду</w:t>
      </w:r>
      <w:r w:rsidRPr="007020B5">
        <w:rPr>
          <w:rFonts w:ascii="Times New Roman" w:hAnsi="Times New Roman"/>
          <w:sz w:val="28"/>
          <w:szCs w:val="28"/>
        </w:rPr>
        <w:t xml:space="preserve"> была забракована 61 серия из 9196 прошедших испытания (0,66%). Увеличилось  количество испытаний по заданиям </w:t>
      </w:r>
      <w:r>
        <w:rPr>
          <w:rFonts w:ascii="Times New Roman" w:hAnsi="Times New Roman"/>
          <w:sz w:val="28"/>
          <w:szCs w:val="28"/>
        </w:rPr>
        <w:t xml:space="preserve">Росздравнадзора </w:t>
      </w:r>
      <w:r w:rsidRPr="007020B5">
        <w:rPr>
          <w:rFonts w:ascii="Times New Roman" w:hAnsi="Times New Roman"/>
          <w:sz w:val="28"/>
          <w:szCs w:val="28"/>
        </w:rPr>
        <w:t xml:space="preserve"> в рамках государственного контроля – 1626 серий, по сравнению с 1180 сериями в 2009</w:t>
      </w:r>
      <w:r>
        <w:rPr>
          <w:rFonts w:ascii="Times New Roman" w:hAnsi="Times New Roman"/>
          <w:sz w:val="28"/>
          <w:szCs w:val="28"/>
        </w:rPr>
        <w:t xml:space="preserve"> </w:t>
      </w:r>
      <w:r w:rsidRPr="007020B5">
        <w:rPr>
          <w:rFonts w:ascii="Times New Roman" w:hAnsi="Times New Roman"/>
          <w:sz w:val="28"/>
          <w:szCs w:val="28"/>
        </w:rPr>
        <w:t>г</w:t>
      </w:r>
      <w:r>
        <w:rPr>
          <w:rFonts w:ascii="Times New Roman" w:hAnsi="Times New Roman"/>
          <w:sz w:val="28"/>
          <w:szCs w:val="28"/>
        </w:rPr>
        <w:t>оду</w:t>
      </w:r>
      <w:r w:rsidRPr="007020B5">
        <w:rPr>
          <w:rFonts w:ascii="Times New Roman" w:hAnsi="Times New Roman"/>
          <w:sz w:val="28"/>
          <w:szCs w:val="28"/>
        </w:rPr>
        <w:t>.</w:t>
      </w:r>
    </w:p>
    <w:p w:rsidR="00A01508" w:rsidRPr="007020B5" w:rsidRDefault="00A01508" w:rsidP="00A01508">
      <w:pPr>
        <w:spacing w:after="0"/>
        <w:ind w:firstLine="708"/>
        <w:jc w:val="both"/>
        <w:rPr>
          <w:rFonts w:ascii="Times New Roman" w:hAnsi="Times New Roman"/>
          <w:sz w:val="28"/>
          <w:szCs w:val="28"/>
        </w:rPr>
      </w:pPr>
      <w:r w:rsidRPr="007020B5">
        <w:rPr>
          <w:rFonts w:ascii="Times New Roman" w:hAnsi="Times New Roman"/>
          <w:sz w:val="28"/>
          <w:szCs w:val="28"/>
        </w:rPr>
        <w:t xml:space="preserve">Среди отечественных производителей лекарственных средств по объему забракованной продукции на территории РФ по данным Росздравнадзора </w:t>
      </w:r>
      <w:r w:rsidR="004C409F">
        <w:rPr>
          <w:rFonts w:ascii="Times New Roman" w:hAnsi="Times New Roman"/>
          <w:sz w:val="28"/>
          <w:szCs w:val="28"/>
        </w:rPr>
        <w:t xml:space="preserve">за 2010 год лидировали </w:t>
      </w:r>
      <w:r w:rsidRPr="007020B5">
        <w:rPr>
          <w:rFonts w:ascii="Times New Roman" w:hAnsi="Times New Roman"/>
          <w:sz w:val="28"/>
          <w:szCs w:val="28"/>
        </w:rPr>
        <w:t xml:space="preserve"> ОАО «Биохимик»,  ООО «Йодные технологии и маркетинг», ЗАО «</w:t>
      </w:r>
      <w:proofErr w:type="spellStart"/>
      <w:r w:rsidRPr="007020B5">
        <w:rPr>
          <w:rFonts w:ascii="Times New Roman" w:hAnsi="Times New Roman"/>
          <w:sz w:val="28"/>
          <w:szCs w:val="28"/>
        </w:rPr>
        <w:t>Вифитех</w:t>
      </w:r>
      <w:proofErr w:type="spellEnd"/>
      <w:r w:rsidRPr="007020B5">
        <w:rPr>
          <w:rFonts w:ascii="Times New Roman" w:hAnsi="Times New Roman"/>
          <w:sz w:val="28"/>
          <w:szCs w:val="28"/>
        </w:rPr>
        <w:t>», ОАО «Синтез».</w:t>
      </w:r>
      <w:r>
        <w:rPr>
          <w:rFonts w:ascii="Times New Roman" w:hAnsi="Times New Roman"/>
          <w:sz w:val="28"/>
          <w:szCs w:val="28"/>
        </w:rPr>
        <w:t xml:space="preserve"> </w:t>
      </w:r>
      <w:r w:rsidRPr="007020B5">
        <w:rPr>
          <w:rFonts w:ascii="Times New Roman" w:hAnsi="Times New Roman"/>
          <w:sz w:val="28"/>
          <w:szCs w:val="28"/>
        </w:rPr>
        <w:t xml:space="preserve">На </w:t>
      </w:r>
      <w:r w:rsidR="004C409F">
        <w:rPr>
          <w:rFonts w:ascii="Times New Roman" w:hAnsi="Times New Roman"/>
          <w:sz w:val="28"/>
          <w:szCs w:val="28"/>
        </w:rPr>
        <w:t>территории Республики Татарстан-</w:t>
      </w:r>
      <w:r>
        <w:rPr>
          <w:rFonts w:ascii="Times New Roman" w:hAnsi="Times New Roman"/>
          <w:sz w:val="28"/>
          <w:szCs w:val="28"/>
        </w:rPr>
        <w:t xml:space="preserve"> ОАО «</w:t>
      </w:r>
      <w:proofErr w:type="spellStart"/>
      <w:r>
        <w:rPr>
          <w:rFonts w:ascii="Times New Roman" w:hAnsi="Times New Roman"/>
          <w:sz w:val="28"/>
          <w:szCs w:val="28"/>
        </w:rPr>
        <w:t>Нижфарм</w:t>
      </w:r>
      <w:proofErr w:type="spellEnd"/>
      <w:r>
        <w:rPr>
          <w:rFonts w:ascii="Times New Roman" w:hAnsi="Times New Roman"/>
          <w:sz w:val="28"/>
          <w:szCs w:val="28"/>
        </w:rPr>
        <w:t>», Россия</w:t>
      </w:r>
      <w:r w:rsidRPr="007020B5">
        <w:rPr>
          <w:rFonts w:ascii="Times New Roman" w:hAnsi="Times New Roman"/>
          <w:sz w:val="28"/>
          <w:szCs w:val="28"/>
        </w:rPr>
        <w:t>–5 серий;</w:t>
      </w:r>
      <w:r>
        <w:rPr>
          <w:rFonts w:ascii="Times New Roman" w:hAnsi="Times New Roman"/>
          <w:sz w:val="28"/>
          <w:szCs w:val="28"/>
        </w:rPr>
        <w:t xml:space="preserve"> </w:t>
      </w:r>
      <w:r w:rsidRPr="007020B5">
        <w:rPr>
          <w:rFonts w:ascii="Times New Roman" w:hAnsi="Times New Roman"/>
          <w:sz w:val="28"/>
          <w:szCs w:val="28"/>
        </w:rPr>
        <w:t>«</w:t>
      </w:r>
      <w:proofErr w:type="spellStart"/>
      <w:r w:rsidRPr="007020B5">
        <w:rPr>
          <w:rFonts w:ascii="Times New Roman" w:hAnsi="Times New Roman"/>
          <w:sz w:val="28"/>
          <w:szCs w:val="28"/>
        </w:rPr>
        <w:t>ШреяЛайфСаенсизПвт</w:t>
      </w:r>
      <w:proofErr w:type="gramStart"/>
      <w:r w:rsidRPr="007020B5">
        <w:rPr>
          <w:rFonts w:ascii="Times New Roman" w:hAnsi="Times New Roman"/>
          <w:sz w:val="28"/>
          <w:szCs w:val="28"/>
        </w:rPr>
        <w:t>.Л</w:t>
      </w:r>
      <w:proofErr w:type="gramEnd"/>
      <w:r w:rsidRPr="007020B5">
        <w:rPr>
          <w:rFonts w:ascii="Times New Roman" w:hAnsi="Times New Roman"/>
          <w:sz w:val="28"/>
          <w:szCs w:val="28"/>
        </w:rPr>
        <w:t>тд</w:t>
      </w:r>
      <w:proofErr w:type="spellEnd"/>
      <w:r w:rsidRPr="007020B5">
        <w:rPr>
          <w:rFonts w:ascii="Times New Roman" w:hAnsi="Times New Roman"/>
          <w:sz w:val="28"/>
          <w:szCs w:val="28"/>
        </w:rPr>
        <w:t>», Индия, ЗАО АПФ «Фито-Эм», Россия, ОАО «Биохимик» - по 4 серии;</w:t>
      </w:r>
      <w:r>
        <w:rPr>
          <w:rFonts w:ascii="Times New Roman" w:hAnsi="Times New Roman"/>
          <w:sz w:val="28"/>
          <w:szCs w:val="28"/>
        </w:rPr>
        <w:t xml:space="preserve"> </w:t>
      </w:r>
      <w:r w:rsidRPr="007020B5">
        <w:rPr>
          <w:rFonts w:ascii="Times New Roman" w:hAnsi="Times New Roman"/>
          <w:sz w:val="28"/>
          <w:szCs w:val="28"/>
        </w:rPr>
        <w:t>ЗАО «ЛЕККО», Россия, «</w:t>
      </w:r>
      <w:proofErr w:type="spellStart"/>
      <w:r w:rsidRPr="007020B5">
        <w:rPr>
          <w:rFonts w:ascii="Times New Roman" w:hAnsi="Times New Roman"/>
          <w:sz w:val="28"/>
          <w:szCs w:val="28"/>
        </w:rPr>
        <w:t>Ципла</w:t>
      </w:r>
      <w:proofErr w:type="spellEnd"/>
      <w:r w:rsidRPr="007020B5">
        <w:rPr>
          <w:rFonts w:ascii="Times New Roman" w:hAnsi="Times New Roman"/>
          <w:sz w:val="28"/>
          <w:szCs w:val="28"/>
        </w:rPr>
        <w:t xml:space="preserve"> Лтд», Индия, «</w:t>
      </w:r>
      <w:proofErr w:type="spellStart"/>
      <w:r w:rsidRPr="007020B5">
        <w:rPr>
          <w:rFonts w:ascii="Times New Roman" w:hAnsi="Times New Roman"/>
          <w:sz w:val="28"/>
          <w:szCs w:val="28"/>
        </w:rPr>
        <w:t>ЧжецзянЮннинФармасьютикал</w:t>
      </w:r>
      <w:proofErr w:type="spellEnd"/>
      <w:r w:rsidRPr="007020B5">
        <w:rPr>
          <w:rFonts w:ascii="Times New Roman" w:hAnsi="Times New Roman"/>
          <w:sz w:val="28"/>
          <w:szCs w:val="28"/>
        </w:rPr>
        <w:t xml:space="preserve"> Ко., Лтд», Китай – по 3 серии. </w:t>
      </w:r>
    </w:p>
    <w:p w:rsidR="00A01508" w:rsidRPr="007020B5" w:rsidRDefault="00A01508" w:rsidP="00A01508">
      <w:pPr>
        <w:pStyle w:val="a7"/>
        <w:spacing w:after="0"/>
        <w:ind w:firstLine="720"/>
        <w:jc w:val="both"/>
        <w:rPr>
          <w:sz w:val="28"/>
          <w:szCs w:val="28"/>
        </w:rPr>
      </w:pPr>
      <w:r w:rsidRPr="00B91960">
        <w:rPr>
          <w:sz w:val="28"/>
          <w:szCs w:val="28"/>
        </w:rPr>
        <w:t>Наибольшую долю</w:t>
      </w:r>
      <w:r>
        <w:rPr>
          <w:sz w:val="28"/>
          <w:szCs w:val="28"/>
        </w:rPr>
        <w:t xml:space="preserve"> </w:t>
      </w:r>
      <w:r w:rsidRPr="00B91960">
        <w:rPr>
          <w:sz w:val="28"/>
          <w:szCs w:val="28"/>
        </w:rPr>
        <w:t xml:space="preserve">в 2010 году </w:t>
      </w:r>
      <w:r>
        <w:rPr>
          <w:sz w:val="28"/>
          <w:szCs w:val="28"/>
        </w:rPr>
        <w:t xml:space="preserve">среди </w:t>
      </w:r>
      <w:r w:rsidRPr="00B91960">
        <w:rPr>
          <w:sz w:val="28"/>
          <w:szCs w:val="28"/>
        </w:rPr>
        <w:t>недоброкачественных препаратов промышленного</w:t>
      </w:r>
      <w:r w:rsidRPr="007020B5">
        <w:rPr>
          <w:sz w:val="28"/>
          <w:szCs w:val="28"/>
        </w:rPr>
        <w:t xml:space="preserve"> производства по лекарственным формам</w:t>
      </w:r>
      <w:r>
        <w:rPr>
          <w:sz w:val="28"/>
          <w:szCs w:val="28"/>
        </w:rPr>
        <w:t xml:space="preserve"> занимали</w:t>
      </w:r>
      <w:r w:rsidRPr="007020B5">
        <w:rPr>
          <w:sz w:val="28"/>
          <w:szCs w:val="28"/>
        </w:rPr>
        <w:t xml:space="preserve"> инъекционные препараты – 20,2%, настойки, сиропы, растворы – 15,7%, таблетки, капсулы – 14,6%</w:t>
      </w:r>
      <w:r>
        <w:rPr>
          <w:sz w:val="28"/>
          <w:szCs w:val="28"/>
        </w:rPr>
        <w:t>.</w:t>
      </w:r>
    </w:p>
    <w:p w:rsidR="00A01508" w:rsidRPr="007020B5" w:rsidRDefault="00A01508" w:rsidP="00A01508">
      <w:pPr>
        <w:spacing w:after="0"/>
        <w:ind w:firstLine="709"/>
        <w:jc w:val="both"/>
        <w:rPr>
          <w:rFonts w:ascii="Times New Roman" w:hAnsi="Times New Roman"/>
          <w:sz w:val="28"/>
          <w:szCs w:val="28"/>
        </w:rPr>
      </w:pPr>
      <w:r w:rsidRPr="007020B5">
        <w:rPr>
          <w:rFonts w:ascii="Times New Roman" w:hAnsi="Times New Roman"/>
          <w:sz w:val="28"/>
          <w:szCs w:val="28"/>
        </w:rPr>
        <w:t>В 2010</w:t>
      </w:r>
      <w:r>
        <w:rPr>
          <w:rFonts w:ascii="Times New Roman" w:hAnsi="Times New Roman"/>
          <w:sz w:val="28"/>
          <w:szCs w:val="28"/>
        </w:rPr>
        <w:t xml:space="preserve"> </w:t>
      </w:r>
      <w:r w:rsidRPr="007020B5">
        <w:rPr>
          <w:rFonts w:ascii="Times New Roman" w:hAnsi="Times New Roman"/>
          <w:sz w:val="28"/>
          <w:szCs w:val="28"/>
        </w:rPr>
        <w:t>г</w:t>
      </w:r>
      <w:r>
        <w:rPr>
          <w:rFonts w:ascii="Times New Roman" w:hAnsi="Times New Roman"/>
          <w:sz w:val="28"/>
          <w:szCs w:val="28"/>
        </w:rPr>
        <w:t>оду</w:t>
      </w:r>
      <w:r w:rsidRPr="007020B5">
        <w:rPr>
          <w:rFonts w:ascii="Times New Roman" w:hAnsi="Times New Roman"/>
          <w:sz w:val="28"/>
          <w:szCs w:val="28"/>
        </w:rPr>
        <w:t xml:space="preserve"> на сайте ГУ «Центр контроля качества и сертификации лекарственных средств Республики Татарстан» </w:t>
      </w:r>
      <w:r w:rsidR="004C409F">
        <w:rPr>
          <w:rFonts w:ascii="Times New Roman" w:hAnsi="Times New Roman"/>
          <w:sz w:val="28"/>
          <w:szCs w:val="28"/>
        </w:rPr>
        <w:t xml:space="preserve">было </w:t>
      </w:r>
      <w:r w:rsidRPr="007020B5">
        <w:rPr>
          <w:rFonts w:ascii="Times New Roman" w:hAnsi="Times New Roman"/>
          <w:sz w:val="28"/>
          <w:szCs w:val="28"/>
        </w:rPr>
        <w:t>размещено 127          информационных писем по изъятию из реализации фальсифицированных и недоброкачественных лекарственных средств и другим вопросам, касающимся качества лекарственных средств и изделий медицинского назначения</w:t>
      </w:r>
      <w:r>
        <w:rPr>
          <w:rFonts w:ascii="Times New Roman" w:hAnsi="Times New Roman"/>
          <w:sz w:val="28"/>
          <w:szCs w:val="28"/>
        </w:rPr>
        <w:t xml:space="preserve"> (в</w:t>
      </w:r>
      <w:r w:rsidRPr="007020B5">
        <w:rPr>
          <w:rFonts w:ascii="Times New Roman" w:hAnsi="Times New Roman"/>
          <w:sz w:val="28"/>
          <w:szCs w:val="28"/>
        </w:rPr>
        <w:t xml:space="preserve"> 2009</w:t>
      </w:r>
      <w:r>
        <w:rPr>
          <w:rFonts w:ascii="Times New Roman" w:hAnsi="Times New Roman"/>
          <w:sz w:val="28"/>
          <w:szCs w:val="28"/>
        </w:rPr>
        <w:t xml:space="preserve"> </w:t>
      </w:r>
      <w:r w:rsidRPr="007020B5">
        <w:rPr>
          <w:rFonts w:ascii="Times New Roman" w:hAnsi="Times New Roman"/>
          <w:sz w:val="28"/>
          <w:szCs w:val="28"/>
        </w:rPr>
        <w:t>г</w:t>
      </w:r>
      <w:r>
        <w:rPr>
          <w:rFonts w:ascii="Times New Roman" w:hAnsi="Times New Roman"/>
          <w:sz w:val="28"/>
          <w:szCs w:val="28"/>
        </w:rPr>
        <w:t>оду</w:t>
      </w:r>
      <w:r w:rsidRPr="007020B5">
        <w:rPr>
          <w:rFonts w:ascii="Times New Roman" w:hAnsi="Times New Roman"/>
          <w:sz w:val="28"/>
          <w:szCs w:val="28"/>
        </w:rPr>
        <w:t xml:space="preserve"> - 174 письма, в 2008</w:t>
      </w:r>
      <w:r>
        <w:rPr>
          <w:rFonts w:ascii="Times New Roman" w:hAnsi="Times New Roman"/>
          <w:sz w:val="28"/>
          <w:szCs w:val="28"/>
        </w:rPr>
        <w:t xml:space="preserve"> </w:t>
      </w:r>
      <w:r w:rsidRPr="007020B5">
        <w:rPr>
          <w:rFonts w:ascii="Times New Roman" w:hAnsi="Times New Roman"/>
          <w:sz w:val="28"/>
          <w:szCs w:val="28"/>
        </w:rPr>
        <w:t>г</w:t>
      </w:r>
      <w:r>
        <w:rPr>
          <w:rFonts w:ascii="Times New Roman" w:hAnsi="Times New Roman"/>
          <w:sz w:val="28"/>
          <w:szCs w:val="28"/>
        </w:rPr>
        <w:t>оду</w:t>
      </w:r>
      <w:r w:rsidRPr="007020B5">
        <w:rPr>
          <w:rFonts w:ascii="Times New Roman" w:hAnsi="Times New Roman"/>
          <w:sz w:val="28"/>
          <w:szCs w:val="28"/>
        </w:rPr>
        <w:t>-189 писем</w:t>
      </w:r>
      <w:r>
        <w:rPr>
          <w:rFonts w:ascii="Times New Roman" w:hAnsi="Times New Roman"/>
          <w:sz w:val="28"/>
          <w:szCs w:val="28"/>
        </w:rPr>
        <w:t>)</w:t>
      </w:r>
      <w:r w:rsidRPr="007020B5">
        <w:rPr>
          <w:rFonts w:ascii="Times New Roman" w:hAnsi="Times New Roman"/>
          <w:sz w:val="28"/>
          <w:szCs w:val="28"/>
        </w:rPr>
        <w:t>.</w:t>
      </w:r>
    </w:p>
    <w:p w:rsidR="00A01508" w:rsidRPr="007020B5" w:rsidRDefault="00A01508" w:rsidP="00A01508">
      <w:pPr>
        <w:spacing w:after="0"/>
        <w:ind w:right="12" w:firstLine="708"/>
        <w:jc w:val="both"/>
        <w:rPr>
          <w:rFonts w:ascii="Times New Roman" w:hAnsi="Times New Roman"/>
          <w:sz w:val="28"/>
          <w:szCs w:val="28"/>
        </w:rPr>
      </w:pPr>
    </w:p>
    <w:sectPr w:rsidR="00A01508" w:rsidRPr="007020B5" w:rsidSect="003B0EB7">
      <w:footerReference w:type="default" r:id="rId7"/>
      <w:pgSz w:w="11906" w:h="16838" w:code="9"/>
      <w:pgMar w:top="1134" w:right="680"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9B5" w:rsidRDefault="001729B5" w:rsidP="00BC58B5">
      <w:pPr>
        <w:spacing w:after="0" w:line="240" w:lineRule="auto"/>
      </w:pPr>
      <w:r>
        <w:separator/>
      </w:r>
    </w:p>
  </w:endnote>
  <w:endnote w:type="continuationSeparator" w:id="0">
    <w:p w:rsidR="001729B5" w:rsidRDefault="001729B5" w:rsidP="00BC5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427" w:rsidRDefault="00C228C6">
    <w:pPr>
      <w:pStyle w:val="a3"/>
      <w:jc w:val="center"/>
    </w:pPr>
    <w:r>
      <w:fldChar w:fldCharType="begin"/>
    </w:r>
    <w:r w:rsidR="005F1491">
      <w:instrText xml:space="preserve"> PAGE   \* MERGEFORMAT </w:instrText>
    </w:r>
    <w:r>
      <w:fldChar w:fldCharType="separate"/>
    </w:r>
    <w:r w:rsidR="0099297A">
      <w:rPr>
        <w:noProof/>
      </w:rPr>
      <w:t>5</w:t>
    </w:r>
    <w:r>
      <w:rPr>
        <w:noProof/>
      </w:rPr>
      <w:fldChar w:fldCharType="end"/>
    </w:r>
  </w:p>
  <w:p w:rsidR="006C4427" w:rsidRDefault="001729B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9B5" w:rsidRDefault="001729B5" w:rsidP="00BC58B5">
      <w:pPr>
        <w:spacing w:after="0" w:line="240" w:lineRule="auto"/>
      </w:pPr>
      <w:r>
        <w:separator/>
      </w:r>
    </w:p>
  </w:footnote>
  <w:footnote w:type="continuationSeparator" w:id="0">
    <w:p w:rsidR="001729B5" w:rsidRDefault="001729B5" w:rsidP="00BC58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01508"/>
    <w:rsid w:val="001729B5"/>
    <w:rsid w:val="0018320D"/>
    <w:rsid w:val="00270FDE"/>
    <w:rsid w:val="0043698E"/>
    <w:rsid w:val="004B4086"/>
    <w:rsid w:val="004C409F"/>
    <w:rsid w:val="005432D6"/>
    <w:rsid w:val="005F1491"/>
    <w:rsid w:val="007B0EB8"/>
    <w:rsid w:val="008159AB"/>
    <w:rsid w:val="00847444"/>
    <w:rsid w:val="008E5AA2"/>
    <w:rsid w:val="0099297A"/>
    <w:rsid w:val="00A01508"/>
    <w:rsid w:val="00B052D5"/>
    <w:rsid w:val="00BC58B5"/>
    <w:rsid w:val="00C228C6"/>
    <w:rsid w:val="00DF2A03"/>
    <w:rsid w:val="00EE0A34"/>
    <w:rsid w:val="00FA320C"/>
    <w:rsid w:val="00FD24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8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1508"/>
    <w:pPr>
      <w:tabs>
        <w:tab w:val="center" w:pos="4677"/>
        <w:tab w:val="right" w:pos="9355"/>
      </w:tabs>
      <w:spacing w:after="0" w:line="240" w:lineRule="auto"/>
    </w:pPr>
    <w:rPr>
      <w:rFonts w:ascii="Calibri" w:eastAsia="Calibri" w:hAnsi="Calibri" w:cs="Times New Roman"/>
      <w:lang w:eastAsia="en-US"/>
    </w:rPr>
  </w:style>
  <w:style w:type="character" w:customStyle="1" w:styleId="a4">
    <w:name w:val="Нижний колонтитул Знак"/>
    <w:basedOn w:val="a0"/>
    <w:link w:val="a3"/>
    <w:uiPriority w:val="99"/>
    <w:rsid w:val="00A01508"/>
    <w:rPr>
      <w:rFonts w:ascii="Calibri" w:eastAsia="Calibri" w:hAnsi="Calibri" w:cs="Times New Roman"/>
      <w:lang w:eastAsia="en-US"/>
    </w:rPr>
  </w:style>
  <w:style w:type="paragraph" w:styleId="2">
    <w:name w:val="Body Text 2"/>
    <w:basedOn w:val="a"/>
    <w:link w:val="20"/>
    <w:uiPriority w:val="99"/>
    <w:rsid w:val="00A01508"/>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uiPriority w:val="99"/>
    <w:rsid w:val="00A01508"/>
    <w:rPr>
      <w:rFonts w:ascii="Times New Roman" w:eastAsia="Times New Roman" w:hAnsi="Times New Roman" w:cs="Times New Roman"/>
      <w:sz w:val="24"/>
      <w:szCs w:val="24"/>
    </w:rPr>
  </w:style>
  <w:style w:type="paragraph" w:styleId="a5">
    <w:name w:val="Body Text Indent"/>
    <w:basedOn w:val="a"/>
    <w:link w:val="a6"/>
    <w:uiPriority w:val="99"/>
    <w:semiHidden/>
    <w:unhideWhenUsed/>
    <w:rsid w:val="00A01508"/>
    <w:pPr>
      <w:spacing w:after="120"/>
      <w:ind w:left="283"/>
    </w:pPr>
    <w:rPr>
      <w:rFonts w:ascii="Calibri" w:eastAsia="Calibri" w:hAnsi="Calibri" w:cs="Times New Roman"/>
      <w:lang w:eastAsia="en-US"/>
    </w:rPr>
  </w:style>
  <w:style w:type="character" w:customStyle="1" w:styleId="a6">
    <w:name w:val="Основной текст с отступом Знак"/>
    <w:basedOn w:val="a0"/>
    <w:link w:val="a5"/>
    <w:uiPriority w:val="99"/>
    <w:semiHidden/>
    <w:rsid w:val="00A01508"/>
    <w:rPr>
      <w:rFonts w:ascii="Calibri" w:eastAsia="Calibri" w:hAnsi="Calibri" w:cs="Times New Roman"/>
      <w:lang w:eastAsia="en-US"/>
    </w:rPr>
  </w:style>
  <w:style w:type="paragraph" w:customStyle="1" w:styleId="1">
    <w:name w:val="Обычный1"/>
    <w:semiHidden/>
    <w:rsid w:val="00A01508"/>
    <w:pPr>
      <w:widowControl w:val="0"/>
      <w:snapToGrid w:val="0"/>
      <w:spacing w:after="0" w:line="240" w:lineRule="auto"/>
      <w:ind w:firstLine="720"/>
    </w:pPr>
    <w:rPr>
      <w:rFonts w:ascii="Times New Roman" w:eastAsia="Times New Roman" w:hAnsi="Times New Roman" w:cs="Times New Roman"/>
      <w:sz w:val="20"/>
      <w:szCs w:val="20"/>
    </w:rPr>
  </w:style>
  <w:style w:type="paragraph" w:styleId="a7">
    <w:name w:val="Body Text"/>
    <w:basedOn w:val="a"/>
    <w:link w:val="a8"/>
    <w:rsid w:val="00A01508"/>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rsid w:val="00A01508"/>
    <w:rPr>
      <w:rFonts w:ascii="Times New Roman" w:eastAsia="Times New Roman" w:hAnsi="Times New Roman" w:cs="Times New Roman"/>
      <w:sz w:val="24"/>
      <w:szCs w:val="24"/>
    </w:rPr>
  </w:style>
  <w:style w:type="paragraph" w:styleId="a9">
    <w:name w:val="Title"/>
    <w:basedOn w:val="a"/>
    <w:link w:val="aa"/>
    <w:qFormat/>
    <w:rsid w:val="00A01508"/>
    <w:pPr>
      <w:spacing w:after="0" w:line="240" w:lineRule="auto"/>
      <w:ind w:left="2880" w:firstLine="720"/>
      <w:jc w:val="center"/>
    </w:pPr>
    <w:rPr>
      <w:rFonts w:ascii="Times New Roman" w:eastAsia="Times New Roman" w:hAnsi="Times New Roman" w:cs="Times New Roman"/>
      <w:b/>
      <w:i/>
      <w:sz w:val="24"/>
      <w:szCs w:val="20"/>
    </w:rPr>
  </w:style>
  <w:style w:type="character" w:customStyle="1" w:styleId="aa">
    <w:name w:val="Название Знак"/>
    <w:basedOn w:val="a0"/>
    <w:link w:val="a9"/>
    <w:rsid w:val="00A01508"/>
    <w:rPr>
      <w:rFonts w:ascii="Times New Roman" w:eastAsia="Times New Roman" w:hAnsi="Times New Roman" w:cs="Times New Roman"/>
      <w:b/>
      <w:i/>
      <w:sz w:val="24"/>
      <w:szCs w:val="20"/>
    </w:rPr>
  </w:style>
  <w:style w:type="paragraph" w:styleId="21">
    <w:name w:val="Body Text Indent 2"/>
    <w:basedOn w:val="a"/>
    <w:link w:val="22"/>
    <w:uiPriority w:val="99"/>
    <w:semiHidden/>
    <w:unhideWhenUsed/>
    <w:rsid w:val="005432D6"/>
    <w:pPr>
      <w:spacing w:after="120" w:line="480" w:lineRule="auto"/>
      <w:ind w:left="283"/>
    </w:pPr>
    <w:rPr>
      <w:rFonts w:ascii="Calibri" w:eastAsia="Calibri" w:hAnsi="Calibri" w:cs="Times New Roman"/>
      <w:lang w:eastAsia="en-US"/>
    </w:rPr>
  </w:style>
  <w:style w:type="character" w:customStyle="1" w:styleId="22">
    <w:name w:val="Основной текст с отступом 2 Знак"/>
    <w:basedOn w:val="a0"/>
    <w:link w:val="21"/>
    <w:uiPriority w:val="99"/>
    <w:semiHidden/>
    <w:rsid w:val="005432D6"/>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1874</Words>
  <Characters>10682</Characters>
  <Application>Microsoft Office Word</Application>
  <DocSecurity>0</DocSecurity>
  <Lines>89</Lines>
  <Paragraphs>25</Paragraphs>
  <ScaleCrop>false</ScaleCrop>
  <Company/>
  <LinksUpToDate>false</LinksUpToDate>
  <CharactersWithSpaces>12531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dc:creator>
  <cp:keywords/>
  <dc:description/>
  <cp:lastModifiedBy>Eleseeva.M</cp:lastModifiedBy>
  <cp:revision>11</cp:revision>
  <dcterms:created xsi:type="dcterms:W3CDTF">2011-02-27T12:46:00Z</dcterms:created>
  <dcterms:modified xsi:type="dcterms:W3CDTF">2011-02-28T12:13:00Z</dcterms:modified>
</cp:coreProperties>
</file>