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8D48D5" w:rsidRPr="008D48D5" w:rsidTr="008D48D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4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Утвержден приказом </w:t>
            </w:r>
          </w:p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4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Министерства                    здравоохранения </w:t>
            </w:r>
          </w:p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ind w:left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4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8D48D5" w:rsidRPr="008D48D5" w:rsidRDefault="008D48D5" w:rsidP="008D48D5">
            <w:pPr>
              <w:ind w:left="33"/>
              <w:rPr>
                <w:rFonts w:ascii="Calibri" w:eastAsia="Calibri" w:hAnsi="Calibri" w:cs="Times New Roman"/>
              </w:rPr>
            </w:pPr>
            <w:r w:rsidRPr="008D4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_________20___№_</w:t>
            </w:r>
            <w:r w:rsidRPr="008D48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</w:t>
            </w:r>
            <w:r w:rsidRPr="008D4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8D48D5" w:rsidRPr="008D48D5" w:rsidRDefault="008D48D5" w:rsidP="008D48D5">
      <w:pPr>
        <w:spacing w:after="200" w:line="240" w:lineRule="auto"/>
        <w:rPr>
          <w:rFonts w:ascii="Calibri" w:eastAsia="Calibri" w:hAnsi="Calibri" w:cs="Times New Roman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государственной услуги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Pr="008D48D5">
        <w:rPr>
          <w:rFonts w:ascii="Times New Roman" w:hAnsi="Times New Roman" w:cs="Times New Roman"/>
          <w:sz w:val="28"/>
          <w:szCs w:val="28"/>
        </w:rPr>
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Регламент), устанавливает стандарт и порядок предоставления государственной услуги по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Pr="008D48D5">
        <w:rPr>
          <w:rFonts w:ascii="Times New Roman" w:hAnsi="Times New Roman" w:cs="Times New Roman"/>
          <w:sz w:val="28"/>
          <w:szCs w:val="28"/>
        </w:rPr>
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государственная услуга).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дееспособными).</w:t>
      </w:r>
    </w:p>
    <w:p w:rsid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8D48D5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2. Стандарт предоставления государственной услуги</w:t>
      </w:r>
    </w:p>
    <w:p w:rsidR="008D48D5" w:rsidRPr="008D48D5" w:rsidRDefault="008D48D5" w:rsidP="008D48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Выдача опекуну (попечителю) предварительного разрешения </w:t>
      </w:r>
      <w:r w:rsidRPr="008D48D5">
        <w:rPr>
          <w:rFonts w:ascii="Times New Roman" w:hAnsi="Times New Roman" w:cs="Times New Roman"/>
          <w:sz w:val="28"/>
          <w:szCs w:val="28"/>
        </w:rPr>
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(далее - предварительное разрешение)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 исполнительного комитета муниципального района (городского округа) Республики Татарстан.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 - МФЦ)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2.3.1. 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8D48D5">
        <w:rPr>
          <w:rFonts w:ascii="Times New Roman" w:hAnsi="Times New Roman" w:cs="Times New Roman"/>
          <w:sz w:val="28"/>
          <w:szCs w:val="28"/>
        </w:rPr>
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уведомление об отказе в выдаче решения.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а)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 (далее – Федеральный закон № 63-ФЗ) в личный кабинет Единого портала государственных и муниципальных услуг (функций) (http://www.gosuslugi.ru) (далее - Единый портал), Портала государственных и муниципальных услуг Республики Татарстан (http://uslugi.tatarstan.ru) (далее -  Республиканский портал);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8D48D5" w:rsidRPr="008D48D5" w:rsidRDefault="008D48D5" w:rsidP="008D48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8D48D5" w:rsidRPr="008D48D5" w:rsidRDefault="008D48D5" w:rsidP="008D48D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Решение о выдаче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в течение 15 дней со дня регистрации в органе опеки и попечительства заявления со всеми необходимыми документами в МФЦ или через Единый портал, Республиканский портал.</w:t>
      </w:r>
    </w:p>
    <w:p w:rsidR="008D48D5" w:rsidRPr="008D48D5" w:rsidRDefault="008D48D5" w:rsidP="008D48D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решении (об отказе)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 принятия решения (об отказе)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решении, за предоставлением результата государственной услуги лично выдача копии решения (об отказе)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день обращения заявителя.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портале, Республиканском портале размещены: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 1 к настоящему Регламенту);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Единого портала, Республиканского портала;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D48D5">
        <w:rPr>
          <w:rFonts w:ascii="Times New Roman" w:eastAsia="Calibri" w:hAnsi="Times New Roman" w:cs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8D48D5" w:rsidRPr="008D48D5" w:rsidRDefault="008D48D5" w:rsidP="008D48D5">
      <w:pPr>
        <w:tabs>
          <w:tab w:val="left" w:pos="567"/>
          <w:tab w:val="left" w:pos="57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3) извещение нотариуса об открытии наследства (при наличии);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4) документы, подтверждающие право совершеннолетнего подопечного на получение наследства;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5) документы, подтверждающие интересы и выгоду совершеннолетнего подопечного при отказе от принятия наследства (справка о долгах на наследуемое имущество, документ об ограничениях на имущество и др.);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6) 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         № 152-ФЗ «О персональных данных» (приложение № 6 к настоящему Регламенту) (далее – согласие на обработку персональных данных).</w:t>
      </w:r>
    </w:p>
    <w:p w:rsidR="008D48D5" w:rsidRPr="008D48D5" w:rsidRDefault="008D48D5" w:rsidP="008D48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2) через Республиканский</w:t>
      </w:r>
      <w:r w:rsidR="00034E3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Единый портал в электронной форме.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="00034E3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заявитель в день подачи заявления получает в личном кабинете Республиканского</w:t>
      </w:r>
      <w:r w:rsidR="00034E3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="00034E3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8D48D5" w:rsidRPr="008D48D5" w:rsidRDefault="008D48D5" w:rsidP="008D48D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8D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правовой акт об установлении опеки или попечительства и назначении опекуна или попечителя (в уполномоченных органах);</w:t>
      </w:r>
    </w:p>
    <w:p w:rsidR="008D48D5" w:rsidRPr="008D48D5" w:rsidRDefault="008D48D5" w:rsidP="008D48D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8D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правоустанавливающие документы на наследственное имущество, в том числе недвижимое имущество, права на которое не зарегистрированы в Едином государственном реестре недвижимости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Управления Федеральной службы государственной регистрации, кадастра и картографии по Республике Татарстан (далее - </w:t>
      </w:r>
      <w:proofErr w:type="spellStart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РТ);</w:t>
      </w:r>
    </w:p>
    <w:p w:rsidR="008D48D5" w:rsidRPr="008D48D5" w:rsidRDefault="008D48D5" w:rsidP="008D48D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D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смерти</w:t>
      </w:r>
      <w:r w:rsidRPr="008D48D5">
        <w:rPr>
          <w:rFonts w:ascii="Times New Roman" w:hAnsi="Times New Roman" w:cs="Times New Roman"/>
          <w:sz w:val="28"/>
          <w:szCs w:val="28"/>
        </w:rPr>
        <w:t xml:space="preserve"> наследодателя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уполномоченных органах)</w:t>
      </w:r>
      <w:r w:rsidRPr="008D48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вправе предоставить документы (сведения), указанные в подпунктах 1 – 3 пункта 2.6.1 настоящего Регламента,</w:t>
      </w:r>
      <w:r w:rsidRPr="008D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2.7.2.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Запрещается отказывать в приеме заявления и документов, необходимых для предоставления государственной услуги, в случае, если заявление о предоставлении государственной услуги и документы, необходимые для предоставления государственной услуги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2.8.1. Основания для приостановления предоставления государственной услуги не установлены.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2.8.2. Основанием для отказа в предоставлении государственной услуги является выявление обстоятельств, при которых выдача разрешения не соответствует интересам подопечного;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Pr="008D48D5">
        <w:rPr>
          <w:rFonts w:ascii="Times New Roman" w:eastAsia="Calibri" w:hAnsi="Times New Roman" w:cs="Times New Roman"/>
          <w:sz w:val="28"/>
          <w:szCs w:val="28"/>
        </w:rPr>
        <w:t>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предоставлении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</w:t>
      </w:r>
      <w:r w:rsidRPr="008D48D5">
        <w:t xml:space="preserve">, </w:t>
      </w:r>
      <w:r w:rsidRPr="008D48D5">
        <w:rPr>
          <w:rFonts w:ascii="Times New Roman" w:eastAsia="Calibri" w:hAnsi="Times New Roman" w:cs="Times New Roman"/>
          <w:sz w:val="28"/>
          <w:szCs w:val="28"/>
        </w:rPr>
        <w:t>Республиканском портале, на официальном сайте органа опеки и попечительства.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Государственная услуга предоставляется на безвозмездной основе.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2.10.2. Очередность для отдельных категорий заявителей не установлена.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 В течение одного дня со дня поступления заявления и документов.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</w:t>
      </w:r>
      <w:proofErr w:type="spellEnd"/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>-переводчика;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</w:t>
      </w: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оказание работниками организаций,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48D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8D48D5" w:rsidRPr="008D48D5" w:rsidRDefault="008D48D5" w:rsidP="008D48D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2.13.1. 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личном кабинете на </w:t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Республиканском портале, Едином портале, в МФЦ.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2.13.2. Информация о ходе предоставления государственной услуги может быть получена заявителем на официальном сайте исполнительного комитета, Республиканском портале, Едином портале.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8D48D5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8D48D5" w:rsidRPr="008D48D5" w:rsidRDefault="008D48D5" w:rsidP="008D48D5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8D48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возможность копирования и сохранения заявления и иных документов, необходимых для предоставления услуги;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печати на бумажном носителе копии электронной формы заявления;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Республиканского портала, Единого портала, телефона исполнительного комитета, контакт-центра МФЦ.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Республиканского портала, Единого портала заявителю необходимо указать запрашиваемые системой данные, в том числе: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в любое время вправе отказаться от предварительной записи. 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2.1, 2.3, 2.4, 2.6, 2.7, 2.9, 5.1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8D48D5" w:rsidRDefault="008D48D5" w:rsidP="008D48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 Состав, последовательность и сроки выполнения административных процедур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8D48D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8D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(об отказе) государственной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8D48D5" w:rsidRPr="008D48D5" w:rsidRDefault="008D48D5" w:rsidP="008D48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обращении заявителя в МФЦ – работник МФЦ;</w:t>
      </w:r>
    </w:p>
    <w:p w:rsidR="008D48D5" w:rsidRPr="008D48D5" w:rsidRDefault="008D48D5" w:rsidP="008D48D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8D4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Заявитель вправе обратиться в орган опеки и попечительства по телефону и электронной почте, а также получить консультацию на Едином, Республиканском порталах, сайте исполнительного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настоящего Регламенту.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дней со дня поступления обращения.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дня со дня обращения заявителя в структурное подразделение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Прием документов для предоставления государственной услуги в электронной форме через Единый портал, Республиканский портал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Единый портал, Республиканский портал выполняет следующие действия: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авторизацию на Едином портале, Республиканском портале;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форму электронного заявления на Едином портале, Республиканском портале;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требованиями Федерального закона № 63-ФЗ и требованиями Федерального закона № 210-ФЗ;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портале, Республиканском портале не позднее одного дня с даты поступления заявления.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дня со дня поступления заявления на рассмотрение.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8D48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D48D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(далее – уведомление об отказе).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РТ, не более трех дней;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D48D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 2.7.1. 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8D48D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8D48D5" w:rsidRPr="008D48D5" w:rsidRDefault="008D48D5" w:rsidP="008D48D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проекта решения (об отказе)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по форме согласно приложению № 4</w:t>
      </w:r>
      <w:r w:rsidRPr="008D48D5">
        <w:t xml:space="preserve">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Регламента в случае принятия решения о предоставлении государственной услуги, приложению № 5</w:t>
      </w:r>
      <w:r w:rsidRPr="008D4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Регламента</w:t>
      </w:r>
      <w:r w:rsidRPr="008D4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проекта решения (об отказе)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по выдаче опекуну (попечителю) предварительного разрешения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на подпись руководителю органа опеки и попечительства.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 в течение двух со дня поступления ответов на запросы, но не позднее семи дней со дня регистрации заявления.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проект решения (об отказе) в электронном виде.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и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подпись руководителю (лицу, им уполномоченному);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>об отказе в выдаче опекуну (попечителю) предварительного разрешения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3.5.2.2. в случае обращения в электронном формате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>об отказе в выдаче опекуну (попечителю) предварительного разрешения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8D48D5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в части сроков выполнения административных процедур, их последовательности и полноты руководитель (лицо, им уполномоченное) инициирует привлечение к ответственности лиц, допустивших нарушения, в соответствии с пунктом 4.3 настоящего Регламента.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в течение дня.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 (решение об отказе)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выдаче предварительного разрешения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Исполнение процедур, указанных в пункте 3.5.3 настоящего Регламента, при наличии технической возможности осуществляется в автоматическом режиме с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 Единый портал,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к настоящему Регламенту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3.6.2.2.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приложению № 4 к настоящему Регламенту в случае принятия решения о предоставлении государственной услуги, приложению № 5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попечительства.</w:t>
      </w:r>
    </w:p>
    <w:p w:rsid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о выдаче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8D5" w:rsidRPr="008D48D5" w:rsidRDefault="008D48D5" w:rsidP="008D48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8D48D5" w:rsidRP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D48D5" w:rsidRDefault="008D48D5" w:rsidP="008D4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8D48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их должностных лиц, государственных или муниципальных служащих, работников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51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2"/>
      <w:bookmarkEnd w:id="2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21"/>
      <w:bookmarkEnd w:id="3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8D48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2"/>
      <w:bookmarkEnd w:id="4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bookmarkEnd w:id="5"/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4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5"/>
      <w:bookmarkEnd w:id="6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6"/>
      <w:bookmarkEnd w:id="7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7"/>
      <w:bookmarkEnd w:id="8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8"/>
      <w:bookmarkEnd w:id="9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9"/>
      <w:bookmarkEnd w:id="10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1"/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услуги, за исключением случаев, предусмотренных </w:t>
      </w:r>
      <w:r w:rsidRPr="008D4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пунктом 4 части 1 статьи 7</w:t>
      </w:r>
      <w:r w:rsidRPr="008D4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2" w:name="sub_153"/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bookmarkEnd w:id="12"/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4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"/>
      <w:bookmarkEnd w:id="13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</w:t>
      </w:r>
      <w:r w:rsidRPr="008D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6"/>
      <w:bookmarkEnd w:id="14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7"/>
      <w:bookmarkEnd w:id="15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bookmarkEnd w:id="16"/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</w:t>
      </w: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законом                  № 210-ФЗ.</w:t>
      </w: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D48D5" w:rsidRPr="008D48D5" w:rsidTr="008D48D5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</w:p>
          <w:p w:rsidR="008D48D5" w:rsidRPr="008D48D5" w:rsidRDefault="008D48D5" w:rsidP="008D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  <w:p w:rsidR="008D48D5" w:rsidRPr="008D48D5" w:rsidRDefault="008D48D5" w:rsidP="008D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48D5" w:rsidRPr="008D48D5" w:rsidRDefault="008D48D5" w:rsidP="008D48D5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8D48D5" w:rsidRPr="008D48D5" w:rsidRDefault="008D48D5" w:rsidP="008D48D5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8D48D5" w:rsidRPr="008D48D5" w:rsidRDefault="008D48D5" w:rsidP="008D48D5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8D48D5" w:rsidRPr="008D48D5" w:rsidRDefault="008D48D5" w:rsidP="008D48D5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от______________________________</w:t>
            </w:r>
          </w:p>
          <w:p w:rsidR="008D48D5" w:rsidRPr="008D48D5" w:rsidRDefault="008D48D5" w:rsidP="008D4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tbl>
      <w:tblPr>
        <w:tblStyle w:val="11"/>
        <w:tblW w:w="15462" w:type="dxa"/>
        <w:tblLook w:val="04A0" w:firstRow="1" w:lastRow="0" w:firstColumn="1" w:lastColumn="0" w:noHBand="0" w:noVBand="1"/>
      </w:tblPr>
      <w:tblGrid>
        <w:gridCol w:w="5154"/>
        <w:gridCol w:w="5154"/>
        <w:gridCol w:w="5154"/>
      </w:tblGrid>
      <w:tr w:rsidR="008D48D5" w:rsidRPr="008D48D5" w:rsidTr="008D48D5">
        <w:trPr>
          <w:trHeight w:val="80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D48D5" w:rsidRPr="008D48D5" w:rsidRDefault="008D48D5" w:rsidP="008D48D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ab/>
        <w:t>Прошу дать разрешение на отказ от принятия наследства 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________________________________________________________________________, (фамилия, имя, отчество (при наличии) недееспособного, ограниченно дееспособного гражданина, дата рождения)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Наследственное имущество представляет собой ______________________________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(указать перечень наследуемого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 имущества согласно свидетельству о праве на наследство)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Причина отказа связана с тем, что ________________________________________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(указать причину отказа)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8D48D5" w:rsidRPr="008D48D5" w:rsidRDefault="008D48D5" w:rsidP="008D4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________________________________________________________________________________________________________________________________________________</w:t>
      </w:r>
    </w:p>
    <w:p w:rsidR="008D48D5" w:rsidRPr="008D48D5" w:rsidRDefault="008D48D5" w:rsidP="008D48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номер и серия документа, кем и когда выдан)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(подпись) (расшифровка подписи)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62"/>
        <w:gridCol w:w="5243"/>
      </w:tblGrid>
      <w:tr w:rsidR="008D48D5" w:rsidRPr="008D48D5" w:rsidTr="008D48D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 xml:space="preserve">Приложение № 2 к </w:t>
            </w:r>
          </w:p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</w:tr>
    </w:tbl>
    <w:p w:rsidR="008D48D5" w:rsidRPr="008D48D5" w:rsidRDefault="008D48D5" w:rsidP="008D48D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8D48D5" w:rsidRPr="008D48D5" w:rsidRDefault="008D48D5" w:rsidP="008D48D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Выдача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8D48D5" w:rsidRPr="008D48D5" w:rsidRDefault="008D48D5" w:rsidP="008D48D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8D48D5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8D48D5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Выдача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D48D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8D48D5" w:rsidRPr="008D48D5" w:rsidRDefault="008D48D5" w:rsidP="008D48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8D48D5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8D48D5" w:rsidRPr="008D48D5" w:rsidRDefault="008D48D5" w:rsidP="008D48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8D48D5" w:rsidRPr="008D48D5" w:rsidRDefault="008D48D5" w:rsidP="008D48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48D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8D48D5" w:rsidRPr="008D48D5" w:rsidRDefault="008D48D5" w:rsidP="008D4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20B0" w:rsidRDefault="00A120B0"/>
    <w:p w:rsidR="008D48D5" w:rsidRDefault="008D48D5"/>
    <w:p w:rsidR="008D48D5" w:rsidRDefault="008D48D5"/>
    <w:p w:rsidR="008D48D5" w:rsidRDefault="008D48D5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62"/>
        <w:gridCol w:w="5243"/>
      </w:tblGrid>
      <w:tr w:rsidR="008D48D5" w:rsidRPr="00515C0F" w:rsidTr="004D1925">
        <w:trPr>
          <w:trHeight w:val="328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515C0F" w:rsidRDefault="008D48D5" w:rsidP="008D48D5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8D48D5" w:rsidRDefault="008D48D5" w:rsidP="008D48D5">
            <w:pPr>
              <w:ind w:right="311"/>
              <w:rPr>
                <w:rFonts w:ascii="Times New Roman" w:hAnsi="Times New Roman"/>
                <w:sz w:val="28"/>
                <w:szCs w:val="28"/>
              </w:rPr>
            </w:pPr>
            <w:r w:rsidRPr="00515C0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D1925" w:rsidRDefault="008D48D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>к Административному регламенту предост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авления государственной услуги </w:t>
            </w: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по выдаче </w:t>
            </w:r>
            <w:r w:rsidRPr="008D48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опекуну (попечителю) </w:t>
            </w: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предварительного разрешения на отказ </w:t>
            </w:r>
            <w:r w:rsidRPr="000833A9">
              <w:rPr>
                <w:rFonts w:ascii="Times New Roman" w:hAnsi="Times New Roman"/>
                <w:sz w:val="28"/>
                <w:szCs w:val="28"/>
              </w:rPr>
              <w:t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  <w:r w:rsidR="004D1925" w:rsidRPr="00C9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1925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1925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Рекомендуема</w:t>
            </w:r>
            <w:r w:rsidR="002B0356">
              <w:rPr>
                <w:rFonts w:ascii="Times New Roman" w:hAnsi="Times New Roman"/>
                <w:sz w:val="28"/>
                <w:szCs w:val="28"/>
              </w:rPr>
              <w:t>я</w:t>
            </w:r>
            <w:r w:rsidRPr="00C97343">
              <w:rPr>
                <w:rFonts w:ascii="Times New Roman" w:hAnsi="Times New Roman"/>
                <w:sz w:val="28"/>
                <w:szCs w:val="28"/>
              </w:rPr>
              <w:t xml:space="preserve"> форма</w:t>
            </w:r>
          </w:p>
          <w:p w:rsidR="004D1925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1925" w:rsidRPr="00C97343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4D1925" w:rsidRPr="00C97343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D1925" w:rsidRPr="00C97343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D1925" w:rsidRPr="00C97343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от_______________________________</w:t>
            </w:r>
          </w:p>
          <w:p w:rsidR="004D1925" w:rsidRPr="004D1925" w:rsidRDefault="004D1925" w:rsidP="004D1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(</w:t>
            </w:r>
            <w:r w:rsidRPr="00C97343"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z w:val="24"/>
                <w:szCs w:val="24"/>
              </w:rPr>
              <w:t>милия, имя, отчество (</w:t>
            </w:r>
            <w:r w:rsidRPr="00C97343">
              <w:rPr>
                <w:rFonts w:ascii="Times New Roman" w:hAnsi="Times New Roman"/>
                <w:sz w:val="24"/>
                <w:szCs w:val="24"/>
              </w:rPr>
              <w:t>при наличии))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42"/>
        <w:gridCol w:w="4963"/>
      </w:tblGrid>
      <w:tr w:rsidR="008D48D5" w:rsidRPr="00C97343" w:rsidTr="004D1925">
        <w:trPr>
          <w:trHeight w:val="8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515C0F" w:rsidRDefault="008D48D5" w:rsidP="008D48D5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C97343" w:rsidRDefault="008D48D5" w:rsidP="008D48D5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Заявление на исправление технической ошибки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>вид ошибки)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>Записано:_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 и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Правильные </w:t>
      </w: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>сведения:_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Pr="00C9734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C97343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8D48D5" w:rsidRPr="008D48D5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</w:r>
      <w:r w:rsidRPr="00C973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Дата_________________Подпись_______________/_______________________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Служебные отметки        Заявление </w:t>
      </w: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поступило:   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Дата:</w:t>
      </w: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8D5" w:rsidRPr="00C97343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7343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C97343">
        <w:rPr>
          <w:rFonts w:ascii="Times New Roman" w:eastAsia="Calibri" w:hAnsi="Times New Roman" w:cs="Times New Roman"/>
          <w:sz w:val="28"/>
          <w:szCs w:val="28"/>
        </w:rPr>
        <w:t>. №</w:t>
      </w:r>
    </w:p>
    <w:p w:rsidR="008D48D5" w:rsidRPr="00515C0F" w:rsidRDefault="008D48D5" w:rsidP="008D48D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Ф.И.О. (при наличии) и подпись лица, принявшего заявление.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62"/>
        <w:gridCol w:w="5233"/>
      </w:tblGrid>
      <w:tr w:rsidR="008D48D5" w:rsidRPr="008D48D5" w:rsidTr="008D48D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4D1925" w:rsidRDefault="004D192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4 к</w:t>
            </w:r>
          </w:p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</w:tr>
    </w:tbl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Форма решения о предоставлении государственной услуги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D48D5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D48D5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Должность ____________________________      ФИО________________________</w:t>
      </w: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4405D4" w:rsidRDefault="004405D4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62"/>
        <w:gridCol w:w="5233"/>
      </w:tblGrid>
      <w:tr w:rsidR="008D48D5" w:rsidRPr="008D48D5" w:rsidTr="008D48D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 xml:space="preserve">Приложение № 5 к </w:t>
            </w:r>
          </w:p>
          <w:p w:rsidR="008D48D5" w:rsidRPr="008D48D5" w:rsidRDefault="008D48D5" w:rsidP="008D4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D5">
              <w:rPr>
                <w:rFonts w:ascii="Times New Roman" w:hAnsi="Times New Roman"/>
                <w:sz w:val="28"/>
                <w:szCs w:val="28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</w:tr>
    </w:tbl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Pr="008D48D5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   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8D4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8D48D5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Pr="008D48D5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Pr="008D48D5">
        <w:rPr>
          <w:rFonts w:ascii="Times New Roman" w:hAnsi="Times New Roman" w:cs="Times New Roman"/>
          <w:sz w:val="28"/>
          <w:szCs w:val="28"/>
        </w:rPr>
        <w:t>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Default="008D48D5" w:rsidP="008D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Pr="008D48D5" w:rsidRDefault="008D48D5" w:rsidP="008D4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29"/>
        <w:gridCol w:w="4666"/>
      </w:tblGrid>
      <w:tr w:rsidR="008D48D5" w:rsidRPr="008D48D5" w:rsidTr="008D48D5">
        <w:trPr>
          <w:trHeight w:val="35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8D48D5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Приложение № 6 к </w:t>
            </w:r>
          </w:p>
          <w:p w:rsidR="008D48D5" w:rsidRPr="008D48D5" w:rsidRDefault="008D48D5" w:rsidP="008D48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8D48D5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Административному регламенту предоставления государственной услуги по выдаче опекуну (попечителю) предварительного разрешения </w:t>
            </w:r>
            <w:r w:rsidRPr="008D48D5">
              <w:rPr>
                <w:rFonts w:ascii="Times New Roman" w:hAnsi="Times New Roman"/>
                <w:sz w:val="28"/>
                <w:szCs w:val="28"/>
              </w:rPr>
      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</w:tr>
    </w:tbl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Рекомендуемая форма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отчество (последнее – при наличии))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государственного органа, выдавшего документ)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_______________________________________________________,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 персональных данных, относящихся   исключительно   к   перечисленным ниже категориям персональных данных: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фамилия, имя, отчество (последнее – при наличии);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число, месяц, год рождения;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тип документа, удостоверяющего личность;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данные документа, удостоверяющего личность;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место жительства;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номер контактного телефона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почтовый адрес.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даю согласие на использование персональных данных исключительно в целях предоставления государственной услуги.</w:t>
      </w:r>
    </w:p>
    <w:p w:rsidR="008D48D5" w:rsidRPr="008D48D5" w:rsidRDefault="008D48D5" w:rsidP="008D48D5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Настоящее согласие предоставляется мной на осущ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ествление действий в отношении моих персональных данных, которые необходимы для достижения указанных выше 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целей, включая сбор, систематизацию, на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копление, хранение, уточнение обновление, изменение), передачу, использование, 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также осуществление   любых иных действий, </w:t>
      </w: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предусмотренных законодательством Российской Федерации.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8D48D5" w:rsidRPr="008D48D5" w:rsidRDefault="008D48D5" w:rsidP="008D4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D48D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(подпись) (расшифровка подписи)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8D48D5" w:rsidRPr="00515C0F" w:rsidRDefault="008D48D5" w:rsidP="008D48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E90" w:rsidRDefault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Pr="00AC0E90" w:rsidRDefault="00AC0E90" w:rsidP="00AC0E90"/>
    <w:p w:rsidR="00AC0E90" w:rsidRDefault="00AC0E90" w:rsidP="00AC0E90"/>
    <w:p w:rsidR="008D48D5" w:rsidRDefault="008D48D5" w:rsidP="00AC0E90"/>
    <w:p w:rsidR="00AC0E90" w:rsidRDefault="00AC0E90" w:rsidP="00AC0E90"/>
    <w:p w:rsidR="00AC0E90" w:rsidRDefault="00AC0E90" w:rsidP="00AC0E90"/>
    <w:p w:rsidR="00AC0E90" w:rsidRDefault="00AC0E90" w:rsidP="00AC0E90"/>
    <w:p w:rsidR="00AC0E90" w:rsidRDefault="00AC0E90" w:rsidP="00AC0E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C0E90" w:rsidTr="00AC0E9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C0E90" w:rsidRDefault="00AC0E90" w:rsidP="00AC0E90"/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C0E90" w:rsidRPr="008D48D5" w:rsidRDefault="00AC0E90" w:rsidP="00AC0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8D48D5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справочное</w:t>
            </w:r>
            <w:r w:rsidRPr="008D48D5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 к </w:t>
            </w:r>
          </w:p>
          <w:p w:rsidR="00AC0E90" w:rsidRDefault="00AC0E90" w:rsidP="00AC0E90">
            <w:pPr>
              <w:jc w:val="both"/>
            </w:pPr>
            <w:r w:rsidRPr="008D48D5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Административному регламенту предоставления государственной услуги по выдаче опекуну (попечителю) предварительного разрешения </w:t>
            </w:r>
            <w:r w:rsidRPr="008D48D5">
              <w:rPr>
                <w:rFonts w:ascii="Times New Roman" w:hAnsi="Times New Roman"/>
                <w:sz w:val="28"/>
                <w:szCs w:val="28"/>
              </w:rPr>
      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</w:tr>
    </w:tbl>
    <w:p w:rsidR="00AC0E90" w:rsidRDefault="00AC0E90" w:rsidP="00AC0E90">
      <w:bookmarkStart w:id="17" w:name="_GoBack"/>
      <w:bookmarkEnd w:id="17"/>
    </w:p>
    <w:p w:rsidR="00AC0E90" w:rsidRPr="008D3F53" w:rsidRDefault="00AC0E90" w:rsidP="00AC0E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8D3F53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AC0E90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C0E90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AC0E90" w:rsidRPr="008D3F53" w:rsidRDefault="00AC0E90" w:rsidP="00AC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AC0E90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C0E90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(городского </w:t>
            </w: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AC0E90" w:rsidRDefault="00AC0E90" w:rsidP="00AC0E90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AC0E90" w:rsidRPr="008D3F53" w:rsidRDefault="00AC0E90" w:rsidP="00AC0E90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AC0E90" w:rsidRPr="008D3F53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E90" w:rsidRPr="008D3F53" w:rsidRDefault="00AC0E90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AC0E90" w:rsidRPr="001E6B27" w:rsidRDefault="00AC0E90" w:rsidP="00AC0E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E90" w:rsidRPr="00AC0E90" w:rsidRDefault="00AC0E90" w:rsidP="00AC0E90">
      <w:pPr>
        <w:tabs>
          <w:tab w:val="left" w:pos="3840"/>
        </w:tabs>
      </w:pPr>
    </w:p>
    <w:sectPr w:rsidR="00AC0E90" w:rsidRPr="00AC0E90" w:rsidSect="008D48D5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6D" w:rsidRDefault="00EB176D" w:rsidP="008D48D5">
      <w:pPr>
        <w:spacing w:after="0" w:line="240" w:lineRule="auto"/>
      </w:pPr>
      <w:r>
        <w:separator/>
      </w:r>
    </w:p>
  </w:endnote>
  <w:endnote w:type="continuationSeparator" w:id="0">
    <w:p w:rsidR="00EB176D" w:rsidRDefault="00EB176D" w:rsidP="008D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6D" w:rsidRDefault="00EB176D" w:rsidP="008D48D5">
      <w:pPr>
        <w:spacing w:after="0" w:line="240" w:lineRule="auto"/>
      </w:pPr>
      <w:r>
        <w:separator/>
      </w:r>
    </w:p>
  </w:footnote>
  <w:footnote w:type="continuationSeparator" w:id="0">
    <w:p w:rsidR="00EB176D" w:rsidRDefault="00EB176D" w:rsidP="008D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336508"/>
      <w:docPartObj>
        <w:docPartGallery w:val="Page Numbers (Top of Page)"/>
        <w:docPartUnique/>
      </w:docPartObj>
    </w:sdtPr>
    <w:sdtEndPr/>
    <w:sdtContent>
      <w:p w:rsidR="008D48D5" w:rsidRDefault="008D48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90">
          <w:rPr>
            <w:noProof/>
          </w:rPr>
          <w:t>28</w:t>
        </w:r>
        <w:r>
          <w:fldChar w:fldCharType="end"/>
        </w:r>
      </w:p>
    </w:sdtContent>
  </w:sdt>
  <w:p w:rsidR="008D48D5" w:rsidRDefault="008D4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D5"/>
    <w:rsid w:val="00034E36"/>
    <w:rsid w:val="002B0356"/>
    <w:rsid w:val="002E14E3"/>
    <w:rsid w:val="004405D4"/>
    <w:rsid w:val="00454C04"/>
    <w:rsid w:val="004D1925"/>
    <w:rsid w:val="00864752"/>
    <w:rsid w:val="008D48D5"/>
    <w:rsid w:val="00A120B0"/>
    <w:rsid w:val="00AC0E90"/>
    <w:rsid w:val="00E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1067"/>
  <w15:chartTrackingRefBased/>
  <w15:docId w15:val="{95A260D4-0E26-4FEA-B9E2-AEBEB775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D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8D5"/>
  </w:style>
  <w:style w:type="paragraph" w:styleId="a6">
    <w:name w:val="footer"/>
    <w:basedOn w:val="a"/>
    <w:link w:val="a7"/>
    <w:uiPriority w:val="99"/>
    <w:unhideWhenUsed/>
    <w:rsid w:val="008D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8D5"/>
  </w:style>
  <w:style w:type="table" w:customStyle="1" w:styleId="2">
    <w:name w:val="Сетка таблицы2"/>
    <w:basedOn w:val="a1"/>
    <w:next w:val="a3"/>
    <w:uiPriority w:val="59"/>
    <w:rsid w:val="008D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8D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D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8D48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01AD1-1BF2-4CC0-9C98-1755368E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32</Pages>
  <Words>11051</Words>
  <Characters>62994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5</cp:revision>
  <dcterms:created xsi:type="dcterms:W3CDTF">2022-07-20T07:15:00Z</dcterms:created>
  <dcterms:modified xsi:type="dcterms:W3CDTF">2022-07-26T11:36:00Z</dcterms:modified>
</cp:coreProperties>
</file>