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250"/>
        <w:gridCol w:w="3827"/>
        <w:gridCol w:w="709"/>
        <w:gridCol w:w="709"/>
        <w:gridCol w:w="4359"/>
        <w:gridCol w:w="319"/>
      </w:tblGrid>
      <w:tr w:rsidR="00D835D0" w:rsidRPr="00D835D0" w:rsidTr="0026505C">
        <w:trPr>
          <w:gridBefore w:val="1"/>
          <w:wBefore w:w="250" w:type="dxa"/>
          <w:trHeight w:val="1276"/>
        </w:trPr>
        <w:tc>
          <w:tcPr>
            <w:tcW w:w="3827" w:type="dxa"/>
          </w:tcPr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МИНИСТЕРСТВО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ЗДРАВООХРАНЕНИЯ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РЕСПУБЛИКИ ТАТАРСТАН</w:t>
            </w:r>
          </w:p>
        </w:tc>
        <w:tc>
          <w:tcPr>
            <w:tcW w:w="1418" w:type="dxa"/>
            <w:gridSpan w:val="2"/>
          </w:tcPr>
          <w:p w:rsidR="00D835D0" w:rsidRPr="00D835D0" w:rsidRDefault="00D835D0" w:rsidP="00D835D0">
            <w:pPr>
              <w:rPr>
                <w:rFonts w:eastAsia="Calibri"/>
                <w:b/>
                <w:lang w:eastAsia="en-US"/>
              </w:rPr>
            </w:pPr>
            <w:r w:rsidRPr="00D835D0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7391BD01" wp14:editId="390CD556">
                  <wp:simplePos x="0" y="0"/>
                  <wp:positionH relativeFrom="margin">
                    <wp:posOffset>66675</wp:posOffset>
                  </wp:positionH>
                  <wp:positionV relativeFrom="margin">
                    <wp:posOffset>94615</wp:posOffset>
                  </wp:positionV>
                  <wp:extent cx="543560" cy="543560"/>
                  <wp:effectExtent l="0" t="0" r="0" b="0"/>
                  <wp:wrapSquare wrapText="bothSides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gridSpan w:val="2"/>
          </w:tcPr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ТАТАРСТАН РЕСПУБЛИКАСЫНЫҢ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СӘЛАМӘТЛЕК САКЛАУ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МИНИСТРЛЫГЫ</w:t>
            </w:r>
          </w:p>
        </w:tc>
      </w:tr>
      <w:tr w:rsidR="00D835D0" w:rsidRPr="00D835D0" w:rsidTr="0026505C">
        <w:trPr>
          <w:gridBefore w:val="1"/>
          <w:wBefore w:w="250" w:type="dxa"/>
          <w:trHeight w:val="998"/>
        </w:trPr>
        <w:tc>
          <w:tcPr>
            <w:tcW w:w="3827" w:type="dxa"/>
          </w:tcPr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611564" wp14:editId="737E6C4D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5715</wp:posOffset>
                      </wp:positionV>
                      <wp:extent cx="5702300" cy="0"/>
                      <wp:effectExtent l="13335" t="18415" r="18415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02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162D98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6.8pt;margin-top:.45pt;width:44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" strokeweight="1.5pt"/>
                  </w:pict>
                </mc:Fallback>
              </mc:AlternateConten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ПРИКАЗ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softHyphen/>
            </w:r>
            <w:r w:rsidRPr="00D835D0">
              <w:rPr>
                <w:rFonts w:eastAsia="Calibri"/>
                <w:b/>
                <w:lang w:eastAsia="en-US"/>
              </w:rPr>
              <w:softHyphen/>
            </w:r>
            <w:r w:rsidRPr="00D835D0">
              <w:rPr>
                <w:rFonts w:eastAsia="Calibri"/>
                <w:b/>
                <w:lang w:eastAsia="en-US"/>
              </w:rPr>
              <w:softHyphen/>
            </w:r>
            <w:r w:rsidRPr="00D835D0">
              <w:rPr>
                <w:rFonts w:eastAsia="Calibri"/>
                <w:b/>
                <w:lang w:eastAsia="en-US"/>
              </w:rPr>
              <w:softHyphen/>
              <w:t>_____________</w:t>
            </w:r>
          </w:p>
        </w:tc>
        <w:tc>
          <w:tcPr>
            <w:tcW w:w="1418" w:type="dxa"/>
            <w:gridSpan w:val="2"/>
          </w:tcPr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lang w:eastAsia="en-US"/>
              </w:rPr>
            </w:pPr>
            <w:r w:rsidRPr="00D835D0">
              <w:rPr>
                <w:rFonts w:eastAsia="Calibri"/>
                <w:lang w:eastAsia="en-US"/>
              </w:rPr>
              <w:t>г. Казань</w:t>
            </w:r>
          </w:p>
        </w:tc>
        <w:tc>
          <w:tcPr>
            <w:tcW w:w="4678" w:type="dxa"/>
            <w:gridSpan w:val="2"/>
          </w:tcPr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БОЕРЫК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lang w:eastAsia="en-US"/>
              </w:rPr>
              <w:t>№</w:t>
            </w:r>
            <w:r w:rsidRPr="00D835D0">
              <w:rPr>
                <w:rFonts w:eastAsia="Calibri"/>
                <w:b/>
                <w:lang w:eastAsia="en-US"/>
              </w:rPr>
              <w:t>_______________</w:t>
            </w:r>
          </w:p>
        </w:tc>
      </w:tr>
      <w:tr w:rsidR="00D835D0" w:rsidRPr="00D835D0" w:rsidTr="002650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19" w:type="dxa"/>
        </w:trPr>
        <w:tc>
          <w:tcPr>
            <w:tcW w:w="4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3E4E" w:rsidRDefault="00123E4E" w:rsidP="004B0751">
            <w:pPr>
              <w:jc w:val="both"/>
              <w:rPr>
                <w:rFonts w:eastAsia="Calibri"/>
                <w:lang w:eastAsia="en-US"/>
              </w:rPr>
            </w:pPr>
          </w:p>
          <w:p w:rsidR="00D835D0" w:rsidRPr="00D835D0" w:rsidRDefault="00D835D0" w:rsidP="004B0751">
            <w:pPr>
              <w:jc w:val="both"/>
              <w:rPr>
                <w:rFonts w:eastAsia="Calibri"/>
                <w:lang w:eastAsia="en-US"/>
              </w:rPr>
            </w:pPr>
            <w:r w:rsidRPr="00D835D0">
              <w:rPr>
                <w:rFonts w:eastAsia="Calibri"/>
                <w:lang w:eastAsia="en-US"/>
              </w:rPr>
              <w:t xml:space="preserve">Об утверждении формы оценочного листа, в соответствии с которым Министерством здравоохранения Республики Татарстан проводится оценка </w:t>
            </w:r>
            <w:r w:rsidR="0026505C" w:rsidRPr="0026505C">
              <w:rPr>
                <w:rFonts w:eastAsia="Calibri"/>
                <w:lang w:eastAsia="en-US"/>
              </w:rPr>
              <w:t>соответствия соискателя лицензии или лицензиата лицензионным требованиям при осуществлении фармацевтической деятельности организациями</w:t>
            </w:r>
            <w:r w:rsidR="004B0751">
              <w:rPr>
                <w:rFonts w:eastAsia="Calibri"/>
                <w:lang w:eastAsia="en-US"/>
              </w:rPr>
              <w:t xml:space="preserve"> (</w:t>
            </w:r>
            <w:r w:rsidR="0026505C" w:rsidRPr="0026505C">
              <w:rPr>
                <w:rFonts w:eastAsia="Calibri"/>
                <w:lang w:eastAsia="en-US"/>
              </w:rPr>
              <w:t>за исключением организаций оптовой торговли лекарственными средствами для медицинского применения и аптечных организаций, подведомственных федеральны</w:t>
            </w:r>
            <w:r w:rsidR="004B0751">
              <w:rPr>
                <w:rFonts w:eastAsia="Calibri"/>
                <w:lang w:eastAsia="en-US"/>
              </w:rPr>
              <w:t>м органам исполнительной власти),</w:t>
            </w:r>
            <w:r w:rsidR="0026505C" w:rsidRPr="0026505C">
              <w:rPr>
                <w:rFonts w:eastAsia="Calibri"/>
                <w:lang w:eastAsia="en-US"/>
              </w:rPr>
              <w:t xml:space="preserve"> индивидуальными предпринимателями</w:t>
            </w:r>
            <w:r w:rsidR="004C0206">
              <w:rPr>
                <w:rFonts w:eastAsia="Calibri"/>
                <w:lang w:eastAsia="en-US"/>
              </w:rPr>
              <w:t>, иностранными юридическими лицами</w:t>
            </w:r>
          </w:p>
        </w:tc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35D0" w:rsidRPr="00D835D0" w:rsidRDefault="00D835D0" w:rsidP="00D835D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C572F0" w:rsidRDefault="00C572F0" w:rsidP="00D835D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835D0" w:rsidRPr="00D835D0" w:rsidRDefault="005B00D3" w:rsidP="00D835D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5B00D3">
        <w:rPr>
          <w:sz w:val="28"/>
          <w:szCs w:val="28"/>
        </w:rPr>
        <w:t>В соответствии с частью 8 статьи 19</w:t>
      </w:r>
      <w:hyperlink w:anchor="sub_22" w:history="1">
        <w:r w:rsidR="004D594F" w:rsidRPr="006E792D">
          <w:rPr>
            <w:rFonts w:ascii="Times New Roman CYR" w:hAnsi="Times New Roman CYR" w:cs="Times New Roman CYR"/>
            <w:vertAlign w:val="superscript"/>
          </w:rPr>
          <w:t>1</w:t>
        </w:r>
      </w:hyperlink>
      <w:r w:rsidRPr="005B00D3">
        <w:rPr>
          <w:sz w:val="28"/>
          <w:szCs w:val="28"/>
        </w:rPr>
        <w:t xml:space="preserve"> Федерального закона от </w:t>
      </w:r>
      <w:r w:rsidRPr="007E3097">
        <w:rPr>
          <w:sz w:val="28"/>
          <w:szCs w:val="28"/>
        </w:rPr>
        <w:t>4</w:t>
      </w:r>
      <w:r w:rsidR="0026505C" w:rsidRPr="007E3097">
        <w:rPr>
          <w:sz w:val="28"/>
          <w:szCs w:val="28"/>
        </w:rPr>
        <w:t xml:space="preserve"> мая </w:t>
      </w:r>
      <w:r w:rsidRPr="007E3097">
        <w:rPr>
          <w:sz w:val="28"/>
          <w:szCs w:val="28"/>
        </w:rPr>
        <w:t xml:space="preserve">2011 </w:t>
      </w:r>
      <w:r w:rsidR="00D662A1" w:rsidRPr="007E3097">
        <w:rPr>
          <w:sz w:val="28"/>
          <w:szCs w:val="28"/>
        </w:rPr>
        <w:t>г</w:t>
      </w:r>
      <w:r w:rsidR="007D7ECA">
        <w:rPr>
          <w:sz w:val="28"/>
          <w:szCs w:val="28"/>
        </w:rPr>
        <w:t>.</w:t>
      </w:r>
      <w:r w:rsidR="00C572F0">
        <w:rPr>
          <w:sz w:val="28"/>
          <w:szCs w:val="28"/>
        </w:rPr>
        <w:t xml:space="preserve"> </w:t>
      </w:r>
      <w:r w:rsidR="00C572F0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Pr="005B00D3">
        <w:rPr>
          <w:sz w:val="28"/>
          <w:szCs w:val="28"/>
        </w:rPr>
        <w:t xml:space="preserve"> 99-ФЗ </w:t>
      </w:r>
      <w:r>
        <w:rPr>
          <w:sz w:val="28"/>
          <w:szCs w:val="28"/>
        </w:rPr>
        <w:t>«</w:t>
      </w:r>
      <w:r w:rsidRPr="005B00D3">
        <w:rPr>
          <w:sz w:val="28"/>
          <w:szCs w:val="28"/>
        </w:rPr>
        <w:t>О лицензировании отдельных видов деятельности</w:t>
      </w:r>
      <w:r>
        <w:rPr>
          <w:sz w:val="28"/>
          <w:szCs w:val="28"/>
        </w:rPr>
        <w:t>»</w:t>
      </w:r>
      <w:r w:rsidRPr="005B00D3">
        <w:rPr>
          <w:sz w:val="28"/>
          <w:szCs w:val="28"/>
        </w:rPr>
        <w:t xml:space="preserve">, подпунктом </w:t>
      </w:r>
      <w:r>
        <w:rPr>
          <w:sz w:val="28"/>
          <w:szCs w:val="28"/>
        </w:rPr>
        <w:t>«б»</w:t>
      </w:r>
      <w:r w:rsidRPr="005B00D3">
        <w:rPr>
          <w:sz w:val="28"/>
          <w:szCs w:val="28"/>
        </w:rPr>
        <w:t xml:space="preserve"> пункта 3 Положения о лицензировании фармацевтической деятельности, утвержденного постановлением Правительства Российской Федерации </w:t>
      </w:r>
      <w:r w:rsidR="00C572F0">
        <w:rPr>
          <w:sz w:val="28"/>
          <w:szCs w:val="28"/>
        </w:rPr>
        <w:t>от 31</w:t>
      </w:r>
      <w:r w:rsidR="0026505C">
        <w:rPr>
          <w:sz w:val="28"/>
          <w:szCs w:val="28"/>
        </w:rPr>
        <w:t xml:space="preserve"> </w:t>
      </w:r>
      <w:r w:rsidR="00C572F0">
        <w:rPr>
          <w:sz w:val="28"/>
          <w:szCs w:val="28"/>
        </w:rPr>
        <w:t>марта</w:t>
      </w:r>
      <w:r w:rsidR="0026505C">
        <w:rPr>
          <w:sz w:val="28"/>
          <w:szCs w:val="28"/>
        </w:rPr>
        <w:t xml:space="preserve"> </w:t>
      </w:r>
      <w:r w:rsidRPr="007E3097">
        <w:rPr>
          <w:sz w:val="28"/>
          <w:szCs w:val="28"/>
        </w:rPr>
        <w:t>20</w:t>
      </w:r>
      <w:r w:rsidR="00C572F0">
        <w:rPr>
          <w:sz w:val="28"/>
          <w:szCs w:val="28"/>
        </w:rPr>
        <w:t>22</w:t>
      </w:r>
      <w:r w:rsidRPr="007E3097">
        <w:rPr>
          <w:sz w:val="28"/>
          <w:szCs w:val="28"/>
        </w:rPr>
        <w:t xml:space="preserve"> </w:t>
      </w:r>
      <w:r w:rsidR="00D662A1" w:rsidRPr="007E3097">
        <w:rPr>
          <w:sz w:val="28"/>
          <w:szCs w:val="28"/>
        </w:rPr>
        <w:t>г.</w:t>
      </w:r>
      <w:r w:rsidR="00D662A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B00D3">
        <w:rPr>
          <w:sz w:val="28"/>
          <w:szCs w:val="28"/>
        </w:rPr>
        <w:t xml:space="preserve"> </w:t>
      </w:r>
      <w:r w:rsidR="00C572F0">
        <w:rPr>
          <w:sz w:val="28"/>
          <w:szCs w:val="28"/>
        </w:rPr>
        <w:t>547</w:t>
      </w:r>
      <w:r w:rsidRPr="005B00D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572F0" w:rsidRPr="00C572F0">
        <w:rPr>
          <w:sz w:val="28"/>
          <w:szCs w:val="28"/>
        </w:rPr>
        <w:t>Об утверждении Положения о лицензировании фармацевтической деятельности</w:t>
      </w:r>
      <w:r>
        <w:rPr>
          <w:sz w:val="28"/>
          <w:szCs w:val="28"/>
        </w:rPr>
        <w:t>»</w:t>
      </w:r>
      <w:r w:rsidR="00C572F0">
        <w:rPr>
          <w:sz w:val="28"/>
          <w:szCs w:val="28"/>
        </w:rPr>
        <w:t xml:space="preserve">, </w:t>
      </w:r>
      <w:proofErr w:type="gramStart"/>
      <w:r w:rsidR="00D835D0" w:rsidRPr="00D835D0">
        <w:rPr>
          <w:color w:val="000000"/>
          <w:sz w:val="28"/>
          <w:szCs w:val="28"/>
        </w:rPr>
        <w:t>п</w:t>
      </w:r>
      <w:proofErr w:type="gramEnd"/>
      <w:r w:rsidR="00D835D0" w:rsidRPr="00D835D0">
        <w:rPr>
          <w:color w:val="000000"/>
          <w:sz w:val="28"/>
          <w:szCs w:val="28"/>
        </w:rPr>
        <w:t xml:space="preserve"> р и к а з ы в а ю:</w:t>
      </w:r>
    </w:p>
    <w:p w:rsidR="005B00D3" w:rsidRPr="005B00D3" w:rsidRDefault="005B00D3" w:rsidP="005B00D3">
      <w:pPr>
        <w:ind w:firstLine="567"/>
        <w:jc w:val="both"/>
        <w:rPr>
          <w:sz w:val="28"/>
          <w:szCs w:val="28"/>
        </w:rPr>
      </w:pPr>
    </w:p>
    <w:p w:rsidR="005B00D3" w:rsidRDefault="00D835D0" w:rsidP="005B00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6505C">
        <w:rPr>
          <w:sz w:val="28"/>
          <w:szCs w:val="28"/>
        </w:rPr>
        <w:t xml:space="preserve"> </w:t>
      </w:r>
      <w:r w:rsidR="005B00D3" w:rsidRPr="005B00D3">
        <w:rPr>
          <w:sz w:val="28"/>
          <w:szCs w:val="28"/>
        </w:rPr>
        <w:t xml:space="preserve">Утвердить прилагаемую форму оценочного листа, в соответствии с которым </w:t>
      </w:r>
      <w:r w:rsidR="005B00D3">
        <w:rPr>
          <w:sz w:val="28"/>
          <w:szCs w:val="28"/>
        </w:rPr>
        <w:t>Министерством здравоохранения Республики Татарстан</w:t>
      </w:r>
      <w:r w:rsidR="005B00D3" w:rsidRPr="005B00D3">
        <w:rPr>
          <w:sz w:val="28"/>
          <w:szCs w:val="28"/>
        </w:rPr>
        <w:t xml:space="preserve"> проводится оценка соответствия соискателя лицензии или лицензиата лицензионным требованиям при осуществлении фармацевтической деятельности </w:t>
      </w:r>
      <w:r w:rsidR="005B00D3" w:rsidRPr="007247F4">
        <w:rPr>
          <w:sz w:val="28"/>
          <w:szCs w:val="28"/>
        </w:rPr>
        <w:t>организациями</w:t>
      </w:r>
      <w:r w:rsidR="004B0751">
        <w:rPr>
          <w:sz w:val="28"/>
          <w:szCs w:val="28"/>
        </w:rPr>
        <w:t xml:space="preserve"> (</w:t>
      </w:r>
      <w:r w:rsidR="005B00D3" w:rsidRPr="005B00D3">
        <w:rPr>
          <w:sz w:val="28"/>
          <w:szCs w:val="28"/>
        </w:rPr>
        <w:t>за исключением организаций оптовой торговли лекарственными средствами для медицинского применения и аптечных организаций, подведомственных федеральным органам исполнительной власти</w:t>
      </w:r>
      <w:r w:rsidR="004B0751">
        <w:rPr>
          <w:sz w:val="28"/>
          <w:szCs w:val="28"/>
        </w:rPr>
        <w:t>),</w:t>
      </w:r>
      <w:r w:rsidR="005B00D3">
        <w:rPr>
          <w:sz w:val="28"/>
          <w:szCs w:val="28"/>
        </w:rPr>
        <w:t xml:space="preserve"> </w:t>
      </w:r>
      <w:r w:rsidR="005B00D3" w:rsidRPr="005B00D3">
        <w:rPr>
          <w:sz w:val="28"/>
          <w:szCs w:val="28"/>
        </w:rPr>
        <w:t>ин</w:t>
      </w:r>
      <w:r w:rsidR="00960983">
        <w:rPr>
          <w:sz w:val="28"/>
          <w:szCs w:val="28"/>
        </w:rPr>
        <w:t>дивидуальными предпринимателями</w:t>
      </w:r>
      <w:r w:rsidR="004C0206">
        <w:rPr>
          <w:sz w:val="28"/>
          <w:szCs w:val="28"/>
        </w:rPr>
        <w:t>, иностранными юридическими лицами</w:t>
      </w:r>
      <w:r w:rsidR="00960983">
        <w:rPr>
          <w:sz w:val="28"/>
          <w:szCs w:val="28"/>
        </w:rPr>
        <w:t>.</w:t>
      </w:r>
    </w:p>
    <w:p w:rsidR="0078206C" w:rsidRDefault="0078206C" w:rsidP="007820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7708E2">
        <w:rPr>
          <w:sz w:val="28"/>
          <w:szCs w:val="28"/>
        </w:rPr>
        <w:t xml:space="preserve">Признать утратившим силу приказ </w:t>
      </w:r>
      <w:r>
        <w:rPr>
          <w:sz w:val="28"/>
          <w:szCs w:val="28"/>
        </w:rPr>
        <w:t>Министерства здравоохранения Республики Татарстан</w:t>
      </w:r>
      <w:r w:rsidRPr="007708E2">
        <w:rPr>
          <w:sz w:val="28"/>
          <w:szCs w:val="28"/>
        </w:rPr>
        <w:t xml:space="preserve"> от 1</w:t>
      </w:r>
      <w:r>
        <w:rPr>
          <w:sz w:val="28"/>
          <w:szCs w:val="28"/>
        </w:rPr>
        <w:t>6 мая</w:t>
      </w:r>
      <w:r w:rsidRPr="007708E2">
        <w:rPr>
          <w:sz w:val="28"/>
          <w:szCs w:val="28"/>
        </w:rPr>
        <w:t xml:space="preserve"> 2022 г. </w:t>
      </w:r>
      <w:r>
        <w:rPr>
          <w:sz w:val="28"/>
          <w:szCs w:val="28"/>
        </w:rPr>
        <w:t>№ 1364 «</w:t>
      </w:r>
      <w:r w:rsidRPr="007708E2">
        <w:rPr>
          <w:sz w:val="28"/>
          <w:szCs w:val="28"/>
        </w:rPr>
        <w:t xml:space="preserve">Об утверждении формы оценочного листа, в соответствии с которым Министерством здравоохранения Республики Татарстан проводится оценка соответствия соискателя лицензии или лицензиата лицензионным требованиям при осуществлении фармацевтической деятельности организациями (за исключением организаций оптовой торговли </w:t>
      </w:r>
      <w:r w:rsidRPr="007708E2">
        <w:rPr>
          <w:sz w:val="28"/>
          <w:szCs w:val="28"/>
        </w:rPr>
        <w:lastRenderedPageBreak/>
        <w:t>лекарственными средствами для медицинского применения и аптечных</w:t>
      </w:r>
      <w:proofErr w:type="gramEnd"/>
      <w:r w:rsidRPr="007708E2">
        <w:rPr>
          <w:sz w:val="28"/>
          <w:szCs w:val="28"/>
        </w:rPr>
        <w:t xml:space="preserve"> организаций, подведомственных федеральным органам исполнительной власти), индивидуальными предпринимателями</w:t>
      </w:r>
      <w:r>
        <w:rPr>
          <w:sz w:val="28"/>
          <w:szCs w:val="28"/>
        </w:rPr>
        <w:t>».</w:t>
      </w:r>
    </w:p>
    <w:p w:rsidR="00D835D0" w:rsidRPr="00D835D0" w:rsidRDefault="007D7BBC" w:rsidP="0078206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8206C" w:rsidRPr="00D835D0">
        <w:rPr>
          <w:color w:val="000000"/>
          <w:sz w:val="28"/>
          <w:szCs w:val="28"/>
        </w:rPr>
        <w:t>.</w:t>
      </w:r>
      <w:r w:rsidR="0078206C">
        <w:rPr>
          <w:color w:val="000000"/>
          <w:sz w:val="28"/>
          <w:szCs w:val="28"/>
        </w:rPr>
        <w:t xml:space="preserve"> </w:t>
      </w:r>
      <w:r w:rsidR="0078206C" w:rsidRPr="00D835D0">
        <w:rPr>
          <w:color w:val="000000"/>
          <w:sz w:val="28"/>
          <w:szCs w:val="28"/>
        </w:rPr>
        <w:t xml:space="preserve">Контроль за исполнением настоящего приказа возложить на заместителя министра здравоохранения Республики Татарстан </w:t>
      </w:r>
      <w:proofErr w:type="spellStart"/>
      <w:r w:rsidR="0078206C" w:rsidRPr="00D835D0">
        <w:rPr>
          <w:color w:val="000000"/>
          <w:sz w:val="28"/>
          <w:szCs w:val="28"/>
        </w:rPr>
        <w:t>В.В.Виниченко</w:t>
      </w:r>
      <w:proofErr w:type="spellEnd"/>
      <w:r w:rsidR="0078206C" w:rsidRPr="00D835D0">
        <w:rPr>
          <w:color w:val="000000"/>
          <w:sz w:val="28"/>
          <w:szCs w:val="28"/>
        </w:rPr>
        <w:t>.</w:t>
      </w:r>
    </w:p>
    <w:p w:rsidR="00D835D0" w:rsidRPr="005B00D3" w:rsidRDefault="00D835D0" w:rsidP="005B00D3">
      <w:pPr>
        <w:ind w:firstLine="567"/>
        <w:jc w:val="both"/>
        <w:rPr>
          <w:sz w:val="28"/>
          <w:szCs w:val="28"/>
        </w:rPr>
      </w:pPr>
    </w:p>
    <w:p w:rsidR="005B00D3" w:rsidRDefault="005B00D3" w:rsidP="005B00D3">
      <w:pPr>
        <w:jc w:val="both"/>
        <w:rPr>
          <w:sz w:val="28"/>
          <w:szCs w:val="28"/>
        </w:rPr>
      </w:pPr>
    </w:p>
    <w:p w:rsidR="00A84AD5" w:rsidRDefault="005B00D3" w:rsidP="005B00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М.Н.Садыков</w:t>
      </w:r>
      <w:proofErr w:type="spellEnd"/>
    </w:p>
    <w:p w:rsidR="005B00D3" w:rsidRDefault="005B00D3" w:rsidP="005B00D3">
      <w:pPr>
        <w:jc w:val="both"/>
        <w:rPr>
          <w:sz w:val="28"/>
          <w:szCs w:val="28"/>
        </w:rPr>
      </w:pPr>
    </w:p>
    <w:p w:rsidR="00D835D0" w:rsidRDefault="00D835D0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Default="00123E4E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123E4E" w:rsidRPr="006E792D" w:rsidRDefault="00123E4E" w:rsidP="00123E4E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</w:rPr>
      </w:pPr>
      <w:bookmarkStart w:id="0" w:name="_GoBack"/>
      <w:bookmarkEnd w:id="0"/>
      <w:proofErr w:type="gramStart"/>
      <w:r>
        <w:rPr>
          <w:rFonts w:ascii="Times New Roman CYR" w:hAnsi="Times New Roman CYR" w:cs="Times New Roman CYR"/>
          <w:bCs/>
          <w:color w:val="26282F"/>
        </w:rPr>
        <w:lastRenderedPageBreak/>
        <w:t>Утверждена</w:t>
      </w:r>
      <w:proofErr w:type="gramEnd"/>
      <w:r w:rsidRPr="007513FA">
        <w:rPr>
          <w:rFonts w:ascii="Times New Roman CYR" w:hAnsi="Times New Roman CYR" w:cs="Times New Roman CYR"/>
          <w:bCs/>
          <w:color w:val="26282F"/>
        </w:rPr>
        <w:t xml:space="preserve"> </w:t>
      </w:r>
      <w:hyperlink w:anchor="sub_0" w:history="1">
        <w:r w:rsidRPr="006E792D">
          <w:rPr>
            <w:rFonts w:ascii="Times New Roman CYR" w:hAnsi="Times New Roman CYR" w:cs="Times New Roman CYR"/>
          </w:rPr>
          <w:t>приказ</w:t>
        </w:r>
      </w:hyperlink>
      <w:r>
        <w:rPr>
          <w:rFonts w:ascii="Times New Roman CYR" w:hAnsi="Times New Roman CYR" w:cs="Times New Roman CYR"/>
        </w:rPr>
        <w:t>ом</w:t>
      </w:r>
      <w:r w:rsidRPr="006E792D">
        <w:rPr>
          <w:rFonts w:ascii="Times New Roman CYR" w:hAnsi="Times New Roman CYR" w:cs="Times New Roman CYR"/>
          <w:bCs/>
        </w:rPr>
        <w:t xml:space="preserve"> </w:t>
      </w:r>
    </w:p>
    <w:p w:rsidR="00123E4E" w:rsidRPr="006E792D" w:rsidRDefault="00123E4E" w:rsidP="00123E4E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</w:rPr>
      </w:pPr>
      <w:r w:rsidRPr="006E792D">
        <w:rPr>
          <w:rFonts w:ascii="Times New Roman CYR" w:hAnsi="Times New Roman CYR" w:cs="Times New Roman CYR"/>
          <w:bCs/>
        </w:rPr>
        <w:t>Министерства здравоохранения</w:t>
      </w:r>
    </w:p>
    <w:p w:rsidR="00123E4E" w:rsidRPr="006E792D" w:rsidRDefault="00123E4E" w:rsidP="00123E4E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</w:rPr>
      </w:pPr>
      <w:r w:rsidRPr="006E792D">
        <w:rPr>
          <w:rFonts w:ascii="Times New Roman CYR" w:hAnsi="Times New Roman CYR" w:cs="Times New Roman CYR"/>
          <w:bCs/>
        </w:rPr>
        <w:t>Республики Татарстан</w:t>
      </w:r>
      <w:r w:rsidRPr="006E792D">
        <w:rPr>
          <w:rFonts w:ascii="Times New Roman CYR" w:hAnsi="Times New Roman CYR" w:cs="Times New Roman CYR"/>
          <w:bCs/>
        </w:rPr>
        <w:br/>
      </w:r>
      <w:proofErr w:type="gramStart"/>
      <w:r w:rsidRPr="006E792D">
        <w:rPr>
          <w:rFonts w:ascii="Times New Roman CYR" w:hAnsi="Times New Roman CYR" w:cs="Times New Roman CYR"/>
          <w:bCs/>
        </w:rPr>
        <w:t>от</w:t>
      </w:r>
      <w:proofErr w:type="gramEnd"/>
      <w:r w:rsidRPr="006E792D">
        <w:rPr>
          <w:rFonts w:ascii="Times New Roman CYR" w:hAnsi="Times New Roman CYR" w:cs="Times New Roman CYR"/>
          <w:bCs/>
        </w:rPr>
        <w:t xml:space="preserve"> </w:t>
      </w:r>
      <w:r>
        <w:rPr>
          <w:rFonts w:ascii="Times New Roman CYR" w:hAnsi="Times New Roman CYR" w:cs="Times New Roman CYR"/>
          <w:bCs/>
        </w:rPr>
        <w:t>__________</w:t>
      </w:r>
      <w:r w:rsidRPr="006E792D">
        <w:rPr>
          <w:rFonts w:ascii="Times New Roman CYR" w:hAnsi="Times New Roman CYR" w:cs="Times New Roman CYR"/>
          <w:bCs/>
        </w:rPr>
        <w:t xml:space="preserve"> № </w:t>
      </w:r>
      <w:r>
        <w:rPr>
          <w:rFonts w:ascii="Times New Roman CYR" w:hAnsi="Times New Roman CYR" w:cs="Times New Roman CYR"/>
          <w:bCs/>
        </w:rPr>
        <w:t>_________</w:t>
      </w:r>
    </w:p>
    <w:p w:rsidR="00123E4E" w:rsidRPr="006E792D" w:rsidRDefault="00123E4E" w:rsidP="00123E4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</w:rPr>
      </w:pPr>
    </w:p>
    <w:p w:rsidR="00123E4E" w:rsidRPr="006E792D" w:rsidRDefault="00123E4E" w:rsidP="00123E4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6E792D">
        <w:rPr>
          <w:rFonts w:ascii="Times New Roman CYR" w:hAnsi="Times New Roman CYR" w:cs="Times New Roman CYR"/>
          <w:bCs/>
        </w:rPr>
        <w:t>Форма</w:t>
      </w:r>
    </w:p>
    <w:p w:rsidR="00123E4E" w:rsidRPr="006E792D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123E4E" w:rsidRPr="006E792D" w:rsidRDefault="00123E4E" w:rsidP="00123E4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</w:rPr>
      </w:pPr>
      <w:r w:rsidRPr="006E792D">
        <w:rPr>
          <w:rFonts w:ascii="Times New Roman CYR" w:hAnsi="Times New Roman CYR" w:cs="Times New Roman CYR"/>
          <w:b/>
          <w:bCs/>
        </w:rPr>
        <w:t>Оценочный лист,</w:t>
      </w:r>
      <w:r w:rsidRPr="006E792D">
        <w:rPr>
          <w:rFonts w:ascii="Times New Roman CYR" w:hAnsi="Times New Roman CYR" w:cs="Times New Roman CYR"/>
          <w:b/>
          <w:bCs/>
        </w:rPr>
        <w:br/>
        <w:t>в соответствии с которым Министерством здравоохранения Республики Татарстан проводится оценка соответствия соискателя лицензии или лицензиата лицензионным требованиям при осуществлении фармацевтической деятельности организациями</w:t>
      </w:r>
      <w:r>
        <w:rPr>
          <w:rFonts w:ascii="Times New Roman CYR" w:hAnsi="Times New Roman CYR" w:cs="Times New Roman CYR"/>
          <w:b/>
          <w:bCs/>
        </w:rPr>
        <w:t xml:space="preserve"> (</w:t>
      </w:r>
      <w:r w:rsidRPr="006E792D">
        <w:rPr>
          <w:rFonts w:ascii="Times New Roman CYR" w:hAnsi="Times New Roman CYR" w:cs="Times New Roman CYR"/>
          <w:b/>
          <w:bCs/>
        </w:rPr>
        <w:t>за исключением организаций оптовой торговли лекарственными средствами для медицинского применения и аптечных организаций, подведомственных федеральным органам исполнительной власти</w:t>
      </w:r>
      <w:r>
        <w:rPr>
          <w:rFonts w:ascii="Times New Roman CYR" w:hAnsi="Times New Roman CYR" w:cs="Times New Roman CYR"/>
          <w:b/>
          <w:bCs/>
        </w:rPr>
        <w:t>),</w:t>
      </w:r>
      <w:r w:rsidRPr="006E792D">
        <w:rPr>
          <w:rFonts w:ascii="Times New Roman CYR" w:hAnsi="Times New Roman CYR" w:cs="Times New Roman CYR"/>
          <w:b/>
          <w:bCs/>
        </w:rPr>
        <w:t xml:space="preserve"> индивидуальными предпринимателями</w:t>
      </w:r>
      <w:r>
        <w:rPr>
          <w:rFonts w:ascii="Times New Roman CYR" w:hAnsi="Times New Roman CYR" w:cs="Times New Roman CYR"/>
          <w:b/>
          <w:bCs/>
        </w:rPr>
        <w:t>, иностранными юридическими лицами</w:t>
      </w:r>
    </w:p>
    <w:p w:rsidR="00123E4E" w:rsidRPr="006E792D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123E4E" w:rsidRPr="006E792D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1" w:name="sub_2001"/>
      <w:r w:rsidRPr="006E792D">
        <w:rPr>
          <w:rFonts w:ascii="Times New Roman CYR" w:hAnsi="Times New Roman CYR" w:cs="Times New Roman CYR"/>
        </w:rPr>
        <w:t>1. Форма проводимой оценки соответствия соискателя лицензии или лицензиата лицензионным требованиям, регистрационный номер и дата регистрации заявления о предоставлении лицензии (внесение изменений в реестр лицензий):</w:t>
      </w:r>
    </w:p>
    <w:bookmarkEnd w:id="1"/>
    <w:p w:rsidR="00123E4E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123E4E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123E4E" w:rsidRPr="006E792D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123E4E" w:rsidRPr="006E792D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2" w:name="sub_2002"/>
      <w:r w:rsidRPr="006E792D">
        <w:rPr>
          <w:rFonts w:ascii="Times New Roman CYR" w:hAnsi="Times New Roman CYR" w:cs="Times New Roman CYR"/>
        </w:rPr>
        <w:t>2. Полное или (в случае, если имеется) сокращенное наименование и организационно-правовая форма юридического лица, адрес его места нахождения, основной государственный регистрационный номер юридического лица (ОГРН):</w:t>
      </w:r>
    </w:p>
    <w:bookmarkEnd w:id="2"/>
    <w:p w:rsidR="00123E4E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123E4E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123E4E" w:rsidRPr="006E792D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123E4E" w:rsidRPr="006E792D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3" w:name="sub_2003"/>
      <w:r w:rsidRPr="006E792D">
        <w:rPr>
          <w:rFonts w:ascii="Times New Roman CYR" w:hAnsi="Times New Roman CYR" w:cs="Times New Roman CYR"/>
        </w:rPr>
        <w:t>3. Адрес (адреса) мест осуществления лицензируемого вида деятельности:</w:t>
      </w:r>
    </w:p>
    <w:bookmarkEnd w:id="3"/>
    <w:p w:rsidR="00123E4E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123E4E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123E4E" w:rsidRPr="006E792D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123E4E" w:rsidRPr="006E792D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4" w:name="sub_2004"/>
      <w:r w:rsidRPr="006E792D">
        <w:rPr>
          <w:rFonts w:ascii="Times New Roman CYR" w:hAnsi="Times New Roman CYR" w:cs="Times New Roman CYR"/>
        </w:rPr>
        <w:t>4. Место (места) проведения оценки соответствия лицензионным требованиям с заполнением оценочного листа:</w:t>
      </w:r>
    </w:p>
    <w:bookmarkEnd w:id="4"/>
    <w:p w:rsidR="00123E4E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123E4E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123E4E" w:rsidRPr="006E792D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123E4E" w:rsidRPr="006E792D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5" w:name="sub_2005"/>
      <w:r w:rsidRPr="006E792D">
        <w:rPr>
          <w:rFonts w:ascii="Times New Roman CYR" w:hAnsi="Times New Roman CYR" w:cs="Times New Roman CYR"/>
        </w:rPr>
        <w:t xml:space="preserve">5. Реквизиты решения о </w:t>
      </w:r>
      <w:proofErr w:type="gramStart"/>
      <w:r w:rsidRPr="006E792D">
        <w:rPr>
          <w:rFonts w:ascii="Times New Roman CYR" w:hAnsi="Times New Roman CYR" w:cs="Times New Roman CYR"/>
        </w:rPr>
        <w:t>проведении</w:t>
      </w:r>
      <w:proofErr w:type="gramEnd"/>
      <w:r w:rsidRPr="006E792D">
        <w:rPr>
          <w:rFonts w:ascii="Times New Roman CYR" w:hAnsi="Times New Roman CYR" w:cs="Times New Roman CYR"/>
        </w:rPr>
        <w:t xml:space="preserve"> оценки соответствия лицензионным требованиям, принятого уполномоченным должностным лицом Министерства здравоохранения Республики Татарстан:</w:t>
      </w:r>
    </w:p>
    <w:bookmarkEnd w:id="5"/>
    <w:p w:rsidR="00123E4E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123E4E" w:rsidRPr="006E792D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123E4E" w:rsidRPr="006E792D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6" w:name="sub_2006"/>
      <w:r w:rsidRPr="006E792D">
        <w:rPr>
          <w:rFonts w:ascii="Times New Roman CYR" w:hAnsi="Times New Roman CYR" w:cs="Times New Roman CYR"/>
        </w:rPr>
        <w:t>6. Должность, фамилия, имя</w:t>
      </w:r>
      <w:r>
        <w:rPr>
          <w:rFonts w:ascii="Times New Roman CYR" w:hAnsi="Times New Roman CYR" w:cs="Times New Roman CYR"/>
        </w:rPr>
        <w:t>,</w:t>
      </w:r>
      <w:r w:rsidRPr="006E792D">
        <w:rPr>
          <w:rFonts w:ascii="Times New Roman CYR" w:hAnsi="Times New Roman CYR" w:cs="Times New Roman CYR"/>
        </w:rPr>
        <w:t xml:space="preserve"> отчество (при наличии) должностного лица Министерства здравоохранения Республики Татарстан, проводящего оценку соответствия лицензионным требованиям и заполняющего оценочный лист:</w:t>
      </w:r>
    </w:p>
    <w:bookmarkEnd w:id="6"/>
    <w:p w:rsidR="00123E4E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123E4E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123E4E" w:rsidRPr="006E792D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123E4E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7" w:name="sub_2007"/>
      <w:r w:rsidRPr="006E792D">
        <w:rPr>
          <w:rFonts w:ascii="Times New Roman CYR" w:hAnsi="Times New Roman CYR" w:cs="Times New Roman CYR"/>
        </w:rPr>
        <w:t xml:space="preserve">7. Список контрольных вопросов, ответы на которые должны свидетельствовать о </w:t>
      </w:r>
      <w:proofErr w:type="gramStart"/>
      <w:r w:rsidRPr="006E792D">
        <w:rPr>
          <w:rFonts w:ascii="Times New Roman CYR" w:hAnsi="Times New Roman CYR" w:cs="Times New Roman CYR"/>
        </w:rPr>
        <w:t>соответствии</w:t>
      </w:r>
      <w:proofErr w:type="gramEnd"/>
      <w:r w:rsidRPr="006E792D">
        <w:rPr>
          <w:rFonts w:ascii="Times New Roman CYR" w:hAnsi="Times New Roman CYR" w:cs="Times New Roman CYR"/>
        </w:rPr>
        <w:t xml:space="preserve"> (несоответствии) соискателя лицензии или лицензиата лицензионным требованиям:</w:t>
      </w:r>
    </w:p>
    <w:p w:rsidR="00123E4E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123E4E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123E4E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123E4E" w:rsidRPr="006E792D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080"/>
        <w:gridCol w:w="2940"/>
        <w:gridCol w:w="840"/>
        <w:gridCol w:w="840"/>
        <w:gridCol w:w="840"/>
        <w:gridCol w:w="840"/>
      </w:tblGrid>
      <w:tr w:rsidR="00123E4E" w:rsidRPr="006E792D" w:rsidTr="007D0D33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bookmarkEnd w:id="7"/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№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E792D">
              <w:rPr>
                <w:rFonts w:ascii="Times New Roman CYR" w:hAnsi="Times New Roman CYR" w:cs="Times New Roman CYR"/>
              </w:rPr>
              <w:t>п</w:t>
            </w:r>
            <w:proofErr w:type="gramEnd"/>
            <w:r w:rsidRPr="006E792D">
              <w:rPr>
                <w:rFonts w:ascii="Times New Roman CYR" w:hAnsi="Times New Roman CYR" w:cs="Times New Roman CYR"/>
              </w:rPr>
              <w:t>/п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Список контрольных вопросов, отражающих содержание лицензионных требований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 xml:space="preserve">Ответы на вопросы о </w:t>
            </w:r>
            <w:proofErr w:type="gramStart"/>
            <w:r w:rsidRPr="006E792D">
              <w:rPr>
                <w:rFonts w:ascii="Times New Roman CYR" w:hAnsi="Times New Roman CYR" w:cs="Times New Roman CYR"/>
              </w:rPr>
              <w:t>соответствии</w:t>
            </w:r>
            <w:proofErr w:type="gramEnd"/>
            <w:r w:rsidRPr="006E792D">
              <w:rPr>
                <w:rFonts w:ascii="Times New Roman CYR" w:hAnsi="Times New Roman CYR" w:cs="Times New Roman CYR"/>
              </w:rPr>
              <w:t xml:space="preserve"> (несоответствии) лицензионным требованиям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Примечание</w:t>
            </w:r>
          </w:p>
        </w:tc>
      </w:tr>
      <w:tr w:rsidR="00123E4E" w:rsidRPr="006E792D" w:rsidTr="007D0D33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неприменимо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8" w:name="sub_200701"/>
            <w:r w:rsidRPr="006E792D">
              <w:rPr>
                <w:rFonts w:ascii="Times New Roman CYR" w:hAnsi="Times New Roman CYR" w:cs="Times New Roman CYR"/>
              </w:rPr>
              <w:t>1</w:t>
            </w:r>
            <w:bookmarkEnd w:id="8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Утверждены ли руководителем субъекта обращения лекарственных сре</w:t>
            </w:r>
            <w:proofErr w:type="gramStart"/>
            <w:r w:rsidRPr="006E792D">
              <w:rPr>
                <w:rFonts w:ascii="Times New Roman CYR" w:hAnsi="Times New Roman CYR" w:cs="Times New Roman CYR"/>
              </w:rPr>
              <w:t>дств ст</w:t>
            </w:r>
            <w:proofErr w:type="gramEnd"/>
            <w:r w:rsidRPr="006E792D">
              <w:rPr>
                <w:rFonts w:ascii="Times New Roman CYR" w:hAnsi="Times New Roman CYR" w:cs="Times New Roman CYR"/>
              </w:rPr>
              <w:t>андартные операционные процедуры (далее - СОП),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в том числе для выполнения работ, оказываемых услуг, составляющи</w:t>
            </w:r>
            <w:r>
              <w:rPr>
                <w:rFonts w:ascii="Times New Roman CYR" w:hAnsi="Times New Roman CYR" w:cs="Times New Roman CYR"/>
              </w:rPr>
              <w:t>х фармацевтическую деятельность: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- хранение лекарственных препаратов для медицинского применения;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- перевозка лекарственных препаратов для медицинского применения;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- розничная торговля лекарственными препаратами для медицинского применения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- отпуск лекарственных препаратов для медицинского применения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10" w:history="1">
              <w:r w:rsidRPr="006E792D">
                <w:rPr>
                  <w:rFonts w:ascii="Times New Roman CYR" w:hAnsi="Times New Roman CYR" w:cs="Times New Roman CYR"/>
                </w:rPr>
                <w:t>пункт 3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 и перевозки лекарственных препаратов для медицинского применения, утвержденны</w:t>
            </w:r>
            <w:r>
              <w:rPr>
                <w:rFonts w:ascii="Times New Roman CYR" w:hAnsi="Times New Roman CYR" w:cs="Times New Roman CYR"/>
              </w:rPr>
              <w:t>х</w:t>
            </w:r>
            <w:r w:rsidRPr="006E792D">
              <w:rPr>
                <w:rFonts w:ascii="Times New Roman CYR" w:hAnsi="Times New Roman CYR" w:cs="Times New Roman CYR"/>
              </w:rPr>
              <w:t xml:space="preserve"> </w:t>
            </w:r>
            <w:hyperlink r:id="rId11" w:history="1">
              <w:r w:rsidRPr="006E792D">
                <w:rPr>
                  <w:rFonts w:ascii="Times New Roman CYR" w:hAnsi="Times New Roman CYR" w:cs="Times New Roman CYR"/>
                </w:rPr>
                <w:t>приказом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Министерства здравоохранения Российской Федерации от 31</w:t>
            </w:r>
            <w:r>
              <w:rPr>
                <w:rFonts w:ascii="Times New Roman CYR" w:hAnsi="Times New Roman CYR" w:cs="Times New Roman CYR"/>
              </w:rPr>
              <w:t xml:space="preserve"> августа </w:t>
            </w:r>
            <w:r w:rsidRPr="007E3097">
              <w:rPr>
                <w:rFonts w:ascii="Times New Roman CYR" w:hAnsi="Times New Roman CYR" w:cs="Times New Roman CYR"/>
              </w:rPr>
              <w:t>2016 г.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6E792D">
              <w:rPr>
                <w:rFonts w:ascii="Times New Roman CYR" w:hAnsi="Times New Roman CYR" w:cs="Times New Roman CYR"/>
              </w:rPr>
              <w:t>№ 646н (далее - Правила надлежащей практики хранения);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12" w:history="1">
              <w:r w:rsidRPr="006E792D">
                <w:rPr>
                  <w:rFonts w:ascii="Times New Roman CYR" w:hAnsi="Times New Roman CYR" w:cs="Times New Roman CYR"/>
                </w:rPr>
                <w:t>пункт 4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 лекарственных препаратов для медицинского применения, утвержденных </w:t>
            </w:r>
            <w:hyperlink r:id="rId13" w:history="1">
              <w:r w:rsidRPr="006E792D">
                <w:rPr>
                  <w:rFonts w:ascii="Times New Roman CYR" w:hAnsi="Times New Roman CYR" w:cs="Times New Roman CYR"/>
                </w:rPr>
                <w:t>приказом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Министерства здравоохранения Российской Федерации от 31</w:t>
            </w:r>
            <w:r>
              <w:rPr>
                <w:rFonts w:ascii="Times New Roman CYR" w:hAnsi="Times New Roman CYR" w:cs="Times New Roman CYR"/>
              </w:rPr>
              <w:t xml:space="preserve"> августа</w:t>
            </w:r>
            <w:r w:rsidRPr="006E792D">
              <w:rPr>
                <w:rFonts w:ascii="Times New Roman CYR" w:hAnsi="Times New Roman CYR" w:cs="Times New Roman CYR"/>
              </w:rPr>
              <w:t xml:space="preserve"> </w:t>
            </w:r>
            <w:r w:rsidRPr="007E3097">
              <w:rPr>
                <w:rFonts w:ascii="Times New Roman CYR" w:hAnsi="Times New Roman CYR" w:cs="Times New Roman CYR"/>
              </w:rPr>
              <w:t>2016 г.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6E792D">
              <w:rPr>
                <w:rFonts w:ascii="Times New Roman CYR" w:hAnsi="Times New Roman CYR" w:cs="Times New Roman CYR"/>
              </w:rPr>
              <w:t>№ 647н (далее - Правила надлежащей аптечной практики)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9" w:name="sub_200702"/>
            <w:r w:rsidRPr="006E792D">
              <w:rPr>
                <w:rFonts w:ascii="Times New Roman CYR" w:hAnsi="Times New Roman CYR" w:cs="Times New Roman CYR"/>
              </w:rPr>
              <w:t>2</w:t>
            </w:r>
            <w:bookmarkEnd w:id="9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Определена ли ответственность работников субъекта обращения лекарственных препаратов за нарушение требований, установленных Правилами надлежащей практики хранения?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14" w:history="1">
              <w:r>
                <w:rPr>
                  <w:rFonts w:ascii="Times New Roman CYR" w:hAnsi="Times New Roman CYR" w:cs="Times New Roman CYR"/>
                </w:rPr>
                <w:t>подпункт «б»</w:t>
              </w:r>
              <w:r w:rsidRPr="006E792D">
                <w:rPr>
                  <w:rFonts w:ascii="Times New Roman CYR" w:hAnsi="Times New Roman CYR" w:cs="Times New Roman CYR"/>
                </w:rPr>
                <w:t xml:space="preserve"> пункта 4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10" w:name="sub_200703"/>
            <w:r w:rsidRPr="006E792D">
              <w:rPr>
                <w:rFonts w:ascii="Times New Roman CYR" w:hAnsi="Times New Roman CYR" w:cs="Times New Roman CYR"/>
              </w:rPr>
              <w:t>3</w:t>
            </w:r>
            <w:bookmarkEnd w:id="10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 xml:space="preserve">Назначено ли руководителем субъекта обращения лекарственных </w:t>
            </w:r>
            <w:r w:rsidRPr="006E792D">
              <w:rPr>
                <w:rFonts w:ascii="Times New Roman CYR" w:hAnsi="Times New Roman CYR" w:cs="Times New Roman CYR"/>
              </w:rPr>
              <w:lastRenderedPageBreak/>
              <w:t>средств лицо, ответственное за внедрение и обеспечение системы качества?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F43DA">
              <w:lastRenderedPageBreak/>
              <w:t xml:space="preserve">подпункт </w:t>
            </w:r>
            <w:r>
              <w:t>«</w:t>
            </w:r>
            <w:r w:rsidRPr="000F43DA">
              <w:t>з</w:t>
            </w:r>
            <w:r>
              <w:t>»</w:t>
            </w:r>
            <w:r w:rsidRPr="000F43DA">
              <w:t xml:space="preserve"> пункта 4; подпункт </w:t>
            </w:r>
            <w:r>
              <w:t>«</w:t>
            </w:r>
            <w:r w:rsidRPr="000F43DA">
              <w:t>л</w:t>
            </w:r>
            <w:r>
              <w:t>»</w:t>
            </w:r>
            <w:r w:rsidRPr="000F43DA">
              <w:t xml:space="preserve"> пункта 6 Положения о </w:t>
            </w:r>
            <w:r w:rsidRPr="000F43DA">
              <w:lastRenderedPageBreak/>
              <w:t xml:space="preserve">лицензировании фармацевтической деятельности, утвержденного постановлением Правительства Российской Федерации от 31 марта 2022 г. </w:t>
            </w:r>
            <w:r>
              <w:t>№</w:t>
            </w:r>
            <w:r w:rsidRPr="000F43DA">
              <w:t xml:space="preserve"> 547 </w:t>
            </w:r>
            <w:r>
              <w:t>«</w:t>
            </w:r>
            <w:r w:rsidRPr="000F43DA">
              <w:t>Об утверждении Положения о лицензировании фармацевтической деятельности</w:t>
            </w:r>
            <w:r>
              <w:t xml:space="preserve">» </w:t>
            </w:r>
            <w:r w:rsidRPr="007A5D95">
              <w:rPr>
                <w:kern w:val="1"/>
                <w:lang w:eastAsia="en-US"/>
              </w:rPr>
              <w:t>(далее - Положение о лицензировании фармацевтической деятельности)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11" w:name="sub_200704"/>
            <w:r w:rsidRPr="006E792D">
              <w:rPr>
                <w:rFonts w:ascii="Times New Roman CYR" w:hAnsi="Times New Roman CYR" w:cs="Times New Roman CYR"/>
              </w:rPr>
              <w:lastRenderedPageBreak/>
              <w:t>4</w:t>
            </w:r>
            <w:bookmarkEnd w:id="11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Утверждены ли руководителем субъекта розничной торговли документы по эффективному планированию деятельности, осуществлению процессов обеспечения системы качества и управления ими в зависимости от функций реализуемых субъектом розничной торговли?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15" w:history="1">
              <w:r w:rsidRPr="006E792D">
                <w:rPr>
                  <w:rFonts w:ascii="Times New Roman CYR" w:hAnsi="Times New Roman CYR" w:cs="Times New Roman CYR"/>
                </w:rPr>
                <w:t>пункт 5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12" w:name="sub_200705"/>
            <w:r w:rsidRPr="006E792D">
              <w:rPr>
                <w:rFonts w:ascii="Times New Roman CYR" w:hAnsi="Times New Roman CYR" w:cs="Times New Roman CYR"/>
              </w:rPr>
              <w:t>5</w:t>
            </w:r>
            <w:bookmarkEnd w:id="12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Обеспечивают ли помещения для хранения лекарственных препаратов безопасное раздельное хранение и перемещение лекарственных препаратов?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16" w:history="1">
              <w:r w:rsidRPr="006E792D">
                <w:rPr>
                  <w:rFonts w:ascii="Times New Roman CYR" w:hAnsi="Times New Roman CYR" w:cs="Times New Roman CYR"/>
                </w:rPr>
                <w:t>пункт 12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17" w:history="1">
              <w:r w:rsidRPr="006E792D">
                <w:rPr>
                  <w:rFonts w:ascii="Times New Roman CYR" w:hAnsi="Times New Roman CYR" w:cs="Times New Roman CYR"/>
                </w:rPr>
                <w:t>пункт 19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Имеется ли обозначенная зона или отдельное помещение для приемки лекарственных препаратов?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18" w:history="1">
              <w:r w:rsidRPr="006E792D">
                <w:rPr>
                  <w:rFonts w:ascii="Times New Roman CYR" w:hAnsi="Times New Roman CYR" w:cs="Times New Roman CYR"/>
                </w:rPr>
                <w:t xml:space="preserve">пункты </w:t>
              </w:r>
            </w:hyperlink>
            <w:r>
              <w:rPr>
                <w:rFonts w:ascii="Times New Roman CYR" w:hAnsi="Times New Roman CYR" w:cs="Times New Roman CYR"/>
              </w:rPr>
              <w:t>15</w:t>
            </w:r>
            <w:r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19" w:history="1">
              <w:r w:rsidRPr="006E792D">
                <w:rPr>
                  <w:rFonts w:ascii="Times New Roman CYR" w:hAnsi="Times New Roman CYR" w:cs="Times New Roman CYR"/>
                </w:rPr>
                <w:t>16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20" w:history="1">
              <w:r w:rsidRPr="006E792D">
                <w:rPr>
                  <w:rFonts w:ascii="Times New Roman CYR" w:hAnsi="Times New Roman CYR" w:cs="Times New Roman CYR"/>
                </w:rPr>
                <w:t>пункт 24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Имеется ли обозначенная зона или отдельное помещение, обеспечивающие требуемые условия хр</w:t>
            </w:r>
            <w:r>
              <w:rPr>
                <w:rFonts w:ascii="Times New Roman CYR" w:hAnsi="Times New Roman CYR" w:cs="Times New Roman CYR"/>
              </w:rPr>
              <w:t>анения лекарственных препаратов</w:t>
            </w:r>
            <w:r w:rsidRPr="006E792D">
              <w:rPr>
                <w:rFonts w:ascii="Times New Roman CYR" w:hAnsi="Times New Roman CYR" w:cs="Times New Roman CYR"/>
              </w:rPr>
              <w:t>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21" w:history="1">
              <w:r w:rsidRPr="006E792D">
                <w:rPr>
                  <w:rFonts w:ascii="Times New Roman CYR" w:hAnsi="Times New Roman CYR" w:cs="Times New Roman CYR"/>
                </w:rPr>
                <w:t xml:space="preserve">пункты </w:t>
              </w:r>
            </w:hyperlink>
            <w:r>
              <w:rPr>
                <w:rFonts w:ascii="Times New Roman CYR" w:hAnsi="Times New Roman CYR" w:cs="Times New Roman CYR"/>
              </w:rPr>
              <w:t>15</w:t>
            </w:r>
            <w:r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22" w:history="1">
              <w:r w:rsidRPr="006E792D">
                <w:rPr>
                  <w:rFonts w:ascii="Times New Roman CYR" w:hAnsi="Times New Roman CYR" w:cs="Times New Roman CYR"/>
                </w:rPr>
                <w:t>16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23" w:history="1">
              <w:r w:rsidRPr="006E792D">
                <w:rPr>
                  <w:rFonts w:ascii="Times New Roman CYR" w:hAnsi="Times New Roman CYR" w:cs="Times New Roman CYR"/>
                </w:rPr>
                <w:t>пункт 24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 xml:space="preserve">Имеется ли у субъекта </w:t>
            </w:r>
            <w:r w:rsidRPr="006E792D">
              <w:rPr>
                <w:rFonts w:ascii="Times New Roman CYR" w:hAnsi="Times New Roman CYR" w:cs="Times New Roman CYR"/>
              </w:rPr>
              <w:lastRenderedPageBreak/>
              <w:t>розничной торговли лекарственными препаратами для медицинского применения зона торговли товарами аптечного ассортимента с обеспечением мест хранения, не допускающим свободного доступа покупателей к товарам, отпускаемым, в том числе по рецепту?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24" w:history="1">
              <w:r w:rsidRPr="006E792D">
                <w:rPr>
                  <w:rFonts w:ascii="Times New Roman CYR" w:hAnsi="Times New Roman CYR" w:cs="Times New Roman CYR"/>
                </w:rPr>
                <w:t>пункт 24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</w:t>
            </w:r>
            <w:r w:rsidRPr="006E792D">
              <w:rPr>
                <w:rFonts w:ascii="Times New Roman CYR" w:hAnsi="Times New Roman CYR" w:cs="Times New Roman CYR"/>
              </w:rPr>
              <w:lastRenderedPageBreak/>
              <w:t xml:space="preserve">надлежащей аптечной практики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lastRenderedPageBreak/>
              <w:t>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Все помещения субъекта розничной торговли: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 xml:space="preserve">- </w:t>
            </w:r>
            <w:proofErr w:type="gramStart"/>
            <w:r w:rsidRPr="006E792D">
              <w:rPr>
                <w:rFonts w:ascii="Times New Roman CYR" w:hAnsi="Times New Roman CYR" w:cs="Times New Roman CYR"/>
              </w:rPr>
              <w:t>расположены</w:t>
            </w:r>
            <w:proofErr w:type="gramEnd"/>
            <w:r w:rsidRPr="006E792D">
              <w:rPr>
                <w:rFonts w:ascii="Times New Roman CYR" w:hAnsi="Times New Roman CYR" w:cs="Times New Roman CYR"/>
              </w:rPr>
              <w:t xml:space="preserve"> в здании (строении) и функционально объединены?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gramStart"/>
            <w:r w:rsidRPr="006E792D">
              <w:rPr>
                <w:rFonts w:ascii="Times New Roman CYR" w:hAnsi="Times New Roman CYR" w:cs="Times New Roman CYR"/>
              </w:rPr>
              <w:t>- изолированы от других организаций и обеспечива</w:t>
            </w:r>
            <w:r>
              <w:rPr>
                <w:rFonts w:ascii="Times New Roman CYR" w:hAnsi="Times New Roman CYR" w:cs="Times New Roman CYR"/>
              </w:rPr>
              <w:t>ют</w:t>
            </w:r>
            <w:r w:rsidRPr="006E792D">
              <w:rPr>
                <w:rFonts w:ascii="Times New Roman CYR" w:hAnsi="Times New Roman CYR" w:cs="Times New Roman CYR"/>
              </w:rPr>
              <w:t xml:space="preserve"> отсутствие несанкционированного доступа посторонних лиц в помещения?</w:t>
            </w:r>
            <w:proofErr w:type="gram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25" w:history="1">
              <w:r w:rsidRPr="006E792D">
                <w:rPr>
                  <w:rFonts w:ascii="Times New Roman CYR" w:hAnsi="Times New Roman CYR" w:cs="Times New Roman CYR"/>
                </w:rPr>
                <w:t>пункт 20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13" w:name="sub_200711"/>
            <w:r w:rsidRPr="006E792D">
              <w:rPr>
                <w:rFonts w:ascii="Times New Roman CYR" w:hAnsi="Times New Roman CYR" w:cs="Times New Roman CYR"/>
              </w:rPr>
              <w:t>1</w:t>
            </w:r>
            <w:bookmarkEnd w:id="13"/>
            <w:r w:rsidRPr="006E792D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Субъект розничной торговли предусмотрел возможность обустройства беспрепятственного входа и выхода для лиц с ограниченными возможностями в соответствии с требованиями законодательства о защите инвалидов?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26" w:history="1">
              <w:r w:rsidRPr="006E792D">
                <w:rPr>
                  <w:rFonts w:ascii="Times New Roman CYR" w:hAnsi="Times New Roman CYR" w:cs="Times New Roman CYR"/>
                </w:rPr>
                <w:t>пункт 21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14" w:name="sub_200712"/>
            <w:r w:rsidRPr="006E792D">
              <w:rPr>
                <w:rFonts w:ascii="Times New Roman CYR" w:hAnsi="Times New Roman CYR" w:cs="Times New Roman CYR"/>
              </w:rPr>
              <w:t>1</w:t>
            </w:r>
            <w:bookmarkEnd w:id="14"/>
            <w:r w:rsidRPr="006E792D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Субъект розничной торговли: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- организовал возможность вызова фармацевтического работника для обслуживания лиц с ограниченными возможностями в случае отсутствия возможности обустройства для указанных лиц беспрепятственного входа и выхода?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27" w:history="1">
              <w:r w:rsidRPr="006E792D">
                <w:rPr>
                  <w:rFonts w:ascii="Times New Roman CYR" w:hAnsi="Times New Roman CYR" w:cs="Times New Roman CYR"/>
                </w:rPr>
                <w:t>пункт 21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15" w:name="sub_200713"/>
            <w:r w:rsidRPr="006E792D">
              <w:rPr>
                <w:rFonts w:ascii="Times New Roman CYR" w:hAnsi="Times New Roman CYR" w:cs="Times New Roman CYR"/>
              </w:rPr>
              <w:t>1</w:t>
            </w:r>
            <w:bookmarkEnd w:id="15"/>
            <w:r w:rsidRPr="006E792D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Субъект розничной торговли имеет вывеску с указанием: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 xml:space="preserve">а) вида аптечной </w:t>
            </w:r>
            <w:r w:rsidRPr="006E792D">
              <w:rPr>
                <w:rFonts w:ascii="Times New Roman CYR" w:hAnsi="Times New Roman CYR" w:cs="Times New Roman CYR"/>
              </w:rPr>
              <w:lastRenderedPageBreak/>
              <w:t>организации на русском и национальном языках: «Аптека» или «Аптечный пункт» или «Аптечный киоск»;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б) полного и (в случае, если имеется) сокращенного наименования, в том числе фирменного наименования, и организационно-правовой формы субъекта розничной торговли;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в) режима работы;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г) информации о работе в ночное время (в случае работы в ночное время)?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28" w:history="1">
              <w:r w:rsidRPr="006E792D">
                <w:rPr>
                  <w:rFonts w:ascii="Times New Roman CYR" w:hAnsi="Times New Roman CYR" w:cs="Times New Roman CYR"/>
                </w:rPr>
                <w:t>пункт 22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16" w:name="sub_200714"/>
            <w:r w:rsidRPr="006E792D">
              <w:rPr>
                <w:rFonts w:ascii="Times New Roman CYR" w:hAnsi="Times New Roman CYR" w:cs="Times New Roman CYR"/>
              </w:rPr>
              <w:lastRenderedPageBreak/>
              <w:t>1</w:t>
            </w:r>
            <w:bookmarkEnd w:id="16"/>
            <w:r w:rsidRPr="006E792D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В помещениях субъекта розничной торговли, предназначенных для изготовления лекарственных препаратов, поверхности стен и потолков гладкие, без нарушения целостности покрытия (водостойкие краски, эмали или кафельные глазурованные плитки светлых тонов), отделаны материалами, допускающими влажную уборку с применением дезинфицирующих средств (неглазурованная керамическая плитка, линолеум с обязательной сваркой швов или другие материалы)?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29" w:history="1">
              <w:r w:rsidRPr="006E792D">
                <w:rPr>
                  <w:rFonts w:ascii="Times New Roman CYR" w:hAnsi="Times New Roman CYR" w:cs="Times New Roman CYR"/>
                </w:rPr>
                <w:t>пункт 27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17" w:name="sub_200715"/>
            <w:r w:rsidRPr="006E792D">
              <w:rPr>
                <w:rFonts w:ascii="Times New Roman CYR" w:hAnsi="Times New Roman CYR" w:cs="Times New Roman CYR"/>
              </w:rPr>
              <w:t>1</w:t>
            </w:r>
            <w:bookmarkEnd w:id="17"/>
            <w:r w:rsidRPr="006E792D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Отвечают ли помещения, а также оборудование, используемое субъектом розничной торговли при осуществлении деятельности, санитарным требованиям пожарной безопасности, а также технике безопасности в соответствии с законодательством Российской Федерации?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30" w:history="1">
              <w:r w:rsidRPr="006E792D">
                <w:rPr>
                  <w:rFonts w:ascii="Times New Roman CYR" w:hAnsi="Times New Roman CYR" w:cs="Times New Roman CYR"/>
                </w:rPr>
                <w:t>пункт 30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18" w:name="sub_200716"/>
            <w:r w:rsidRPr="006E792D">
              <w:rPr>
                <w:rFonts w:ascii="Times New Roman CYR" w:hAnsi="Times New Roman CYR" w:cs="Times New Roman CYR"/>
              </w:rPr>
              <w:t>1</w:t>
            </w:r>
            <w:bookmarkEnd w:id="18"/>
            <w:r w:rsidRPr="006E792D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 xml:space="preserve">Помещения субъекта розничной торговли оснащены системами </w:t>
            </w:r>
            <w:r w:rsidRPr="006E792D">
              <w:rPr>
                <w:rFonts w:ascii="Times New Roman CYR" w:hAnsi="Times New Roman CYR" w:cs="Times New Roman CYR"/>
              </w:rPr>
              <w:lastRenderedPageBreak/>
              <w:t>отопления и кондиционирования (при наличии), естественной или приточно-вытяжной вентиляцией (при наличии)?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31" w:history="1">
              <w:r w:rsidRPr="006E792D">
                <w:rPr>
                  <w:rFonts w:ascii="Times New Roman CYR" w:hAnsi="Times New Roman CYR" w:cs="Times New Roman CYR"/>
                </w:rPr>
                <w:t>пункт 26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19" w:name="sub_200717"/>
            <w:r w:rsidRPr="006E792D">
              <w:rPr>
                <w:rFonts w:ascii="Times New Roman CYR" w:hAnsi="Times New Roman CYR" w:cs="Times New Roman CYR"/>
              </w:rPr>
              <w:lastRenderedPageBreak/>
              <w:t>1</w:t>
            </w:r>
            <w:bookmarkEnd w:id="19"/>
            <w:r w:rsidRPr="006E792D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Оборудование в субъекте розничной торговли установлено на расстоянии не менее 0,5 метров от стен, чтобы иметь доступ для очистки, дезинфекции, ремонта, технического обслуживания, поверки и (</w:t>
            </w:r>
            <w:proofErr w:type="gramStart"/>
            <w:r w:rsidRPr="006E792D">
              <w:rPr>
                <w:rFonts w:ascii="Times New Roman CYR" w:hAnsi="Times New Roman CYR" w:cs="Times New Roman CYR"/>
              </w:rPr>
              <w:t xml:space="preserve">или) </w:t>
            </w:r>
            <w:proofErr w:type="gramEnd"/>
            <w:r w:rsidRPr="006E792D">
              <w:rPr>
                <w:rFonts w:ascii="Times New Roman CYR" w:hAnsi="Times New Roman CYR" w:cs="Times New Roman CYR"/>
              </w:rPr>
              <w:t>калибровки оборудования, обеспечивает доступ к товарам аптечного ассортимента, свободный проход работников?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32" w:history="1">
              <w:r w:rsidRPr="006E792D">
                <w:rPr>
                  <w:rFonts w:ascii="Times New Roman CYR" w:hAnsi="Times New Roman CYR" w:cs="Times New Roman CYR"/>
                </w:rPr>
                <w:t>пункт 31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20" w:name="sub_200718"/>
            <w:r w:rsidRPr="006E792D">
              <w:rPr>
                <w:rFonts w:ascii="Times New Roman CYR" w:hAnsi="Times New Roman CYR" w:cs="Times New Roman CYR"/>
              </w:rPr>
              <w:t>1</w:t>
            </w:r>
            <w:bookmarkEnd w:id="20"/>
            <w:r w:rsidRPr="006E792D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Торговое помещение и (или) зона субъекта розничной торговли оборудованы витринами, стеллажами (гондолами) - при открытой выкладке товара, обеспечивающими возможность обзора товаров аптечного ассортимента, разрешенных к продаже, а также удобство в работе для работников субъекта розничной торговли?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33" w:history="1">
              <w:r w:rsidRPr="006E792D">
                <w:rPr>
                  <w:rFonts w:ascii="Times New Roman CYR" w:hAnsi="Times New Roman CYR" w:cs="Times New Roman CYR"/>
                </w:rPr>
                <w:t>пункт 34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21" w:name="sub_200719"/>
            <w:r w:rsidRPr="006E792D">
              <w:rPr>
                <w:rFonts w:ascii="Times New Roman CYR" w:hAnsi="Times New Roman CYR" w:cs="Times New Roman CYR"/>
              </w:rPr>
              <w:t>1</w:t>
            </w:r>
            <w:bookmarkEnd w:id="21"/>
            <w:r w:rsidRPr="006E792D"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 xml:space="preserve">Обеспечено ли отсутствие доступа </w:t>
            </w:r>
            <w:r>
              <w:rPr>
                <w:rFonts w:ascii="Times New Roman CYR" w:hAnsi="Times New Roman CYR" w:cs="Times New Roman CYR"/>
              </w:rPr>
              <w:t xml:space="preserve">покупателей </w:t>
            </w:r>
            <w:r w:rsidRPr="006E792D">
              <w:rPr>
                <w:rFonts w:ascii="Times New Roman CYR" w:hAnsi="Times New Roman CYR" w:cs="Times New Roman CYR"/>
              </w:rPr>
              <w:t>к лекарственным препаратам, отпускаемым по рецепту на лекарственный препарат?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34" w:history="1">
              <w:r w:rsidRPr="006E792D">
                <w:rPr>
                  <w:rFonts w:ascii="Times New Roman CYR" w:hAnsi="Times New Roman CYR" w:cs="Times New Roman CYR"/>
                </w:rPr>
                <w:t>пункт 36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22" w:name="sub_207191"/>
            <w:r w:rsidRPr="006E792D">
              <w:rPr>
                <w:rFonts w:ascii="Times New Roman CYR" w:hAnsi="Times New Roman CYR" w:cs="Times New Roman CYR"/>
              </w:rPr>
              <w:t>1</w:t>
            </w:r>
            <w:bookmarkEnd w:id="22"/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 xml:space="preserve">Обеспечено ли размещение лекарственных препаратов, отпускаемых по рецепту на лекарственный препарат, отдельно от безрецептурных лекарственных препаратов в закрытых шкафах с отметкой "по рецепту на лекарственный препарат", нанесенной на полку или шкаф, в которых </w:t>
            </w:r>
            <w:r w:rsidRPr="006E792D">
              <w:rPr>
                <w:rFonts w:ascii="Times New Roman CYR" w:hAnsi="Times New Roman CYR" w:cs="Times New Roman CYR"/>
              </w:rPr>
              <w:lastRenderedPageBreak/>
              <w:t>планируется размещать такие лекарственные препараты?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35" w:history="1">
              <w:r w:rsidRPr="006E792D">
                <w:rPr>
                  <w:rFonts w:ascii="Times New Roman CYR" w:hAnsi="Times New Roman CYR" w:cs="Times New Roman CYR"/>
                </w:rPr>
                <w:t>пункт 36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 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20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92514A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</w:pPr>
            <w:r w:rsidRPr="0092514A">
              <w:t xml:space="preserve">Имеется ли выделенная или обозначенная </w:t>
            </w:r>
            <w:proofErr w:type="gramStart"/>
            <w:r>
              <w:t>зона</w:t>
            </w:r>
            <w:proofErr w:type="gramEnd"/>
            <w:r>
              <w:t xml:space="preserve"> обеспечивающая</w:t>
            </w:r>
            <w:r w:rsidRPr="0092514A">
              <w:t xml:space="preserve"> требуемые условия</w:t>
            </w:r>
            <w:r>
              <w:t xml:space="preserve"> </w:t>
            </w:r>
            <w:r w:rsidRPr="0092514A">
              <w:t xml:space="preserve"> хранения</w:t>
            </w:r>
            <w:r>
              <w:t xml:space="preserve"> выявленных фальсифицированных, недоброкачественных, контрафактных</w:t>
            </w:r>
            <w:r w:rsidRPr="0092514A">
              <w:t xml:space="preserve">, </w:t>
            </w:r>
            <w:r>
              <w:t>а также лекарственных препаратов с истекшим сроком годности</w:t>
            </w:r>
            <w:r w:rsidRPr="0092514A">
              <w:t>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36" w:history="1">
              <w:r w:rsidRPr="006E792D">
                <w:rPr>
                  <w:rFonts w:ascii="Times New Roman CYR" w:hAnsi="Times New Roman CYR" w:cs="Times New Roman CYR"/>
                </w:rPr>
                <w:t>пункты 1</w:t>
              </w:r>
            </w:hyperlink>
            <w:r>
              <w:rPr>
                <w:rFonts w:ascii="Times New Roman CYR" w:hAnsi="Times New Roman CYR" w:cs="Times New Roman CYR"/>
              </w:rPr>
              <w:t>5</w:t>
            </w:r>
            <w:r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37" w:history="1">
              <w:r w:rsidRPr="006E792D">
                <w:rPr>
                  <w:rFonts w:ascii="Times New Roman CYR" w:hAnsi="Times New Roman CYR" w:cs="Times New Roman CYR"/>
                </w:rPr>
                <w:t>16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38" w:history="1">
              <w:r w:rsidRPr="006E792D">
                <w:rPr>
                  <w:rFonts w:ascii="Times New Roman CYR" w:hAnsi="Times New Roman CYR" w:cs="Times New Roman CYR"/>
                </w:rPr>
                <w:t>пункт 24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23" w:name="sub_200721"/>
            <w:r w:rsidRPr="006E792D">
              <w:rPr>
                <w:rFonts w:ascii="Times New Roman CYR" w:hAnsi="Times New Roman CYR" w:cs="Times New Roman CYR"/>
              </w:rPr>
              <w:t>2</w:t>
            </w:r>
            <w:bookmarkEnd w:id="23"/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Имеется ли в помещениях и зонах, используемых для хранения лекарственных препаратов освещение?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39" w:history="1">
              <w:r w:rsidRPr="006E792D">
                <w:rPr>
                  <w:rFonts w:ascii="Times New Roman CYR" w:hAnsi="Times New Roman CYR" w:cs="Times New Roman CYR"/>
                </w:rPr>
                <w:t>пункт 17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40" w:history="1">
              <w:r w:rsidRPr="006E792D">
                <w:rPr>
                  <w:rFonts w:ascii="Times New Roman CYR" w:hAnsi="Times New Roman CYR" w:cs="Times New Roman CYR"/>
                </w:rPr>
                <w:t>пункт 28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24" w:name="sub_200722"/>
            <w:r w:rsidRPr="006E792D">
              <w:rPr>
                <w:rFonts w:ascii="Times New Roman CYR" w:hAnsi="Times New Roman CYR" w:cs="Times New Roman CYR"/>
              </w:rPr>
              <w:t>2</w:t>
            </w:r>
            <w:bookmarkEnd w:id="24"/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Имеются ли административно-бытовые помещения, отделенные от зон хранения лекарственных препаратов?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41" w:history="1">
              <w:r w:rsidRPr="006E792D">
                <w:rPr>
                  <w:rFonts w:ascii="Times New Roman CYR" w:hAnsi="Times New Roman CYR" w:cs="Times New Roman CYR"/>
                </w:rPr>
                <w:t>пункт 19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25" w:name="sub_200723"/>
            <w:r w:rsidRPr="006E792D">
              <w:rPr>
                <w:rFonts w:ascii="Times New Roman CYR" w:hAnsi="Times New Roman CYR" w:cs="Times New Roman CYR"/>
              </w:rPr>
              <w:t>2</w:t>
            </w:r>
            <w:bookmarkEnd w:id="25"/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Имеется ли отдельная зона (помещение, шкафы) для хранения оборудования, инвентаря и материалов для уборки (очистки), а также моющих и дезинфицирующих средств?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42" w:history="1">
              <w:r w:rsidRPr="006E792D">
                <w:rPr>
                  <w:rFonts w:ascii="Times New Roman CYR" w:hAnsi="Times New Roman CYR" w:cs="Times New Roman CYR"/>
                </w:rPr>
                <w:t>пункт 25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26" w:name="sub_200724"/>
            <w:r w:rsidRPr="006E792D">
              <w:rPr>
                <w:rFonts w:ascii="Times New Roman CYR" w:hAnsi="Times New Roman CYR" w:cs="Times New Roman CYR"/>
              </w:rPr>
              <w:t>2</w:t>
            </w:r>
            <w:bookmarkEnd w:id="26"/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Проводится ли уборка помещений (зон) для хранения лекарствен</w:t>
            </w:r>
            <w:r>
              <w:rPr>
                <w:rFonts w:ascii="Times New Roman CYR" w:hAnsi="Times New Roman CYR" w:cs="Times New Roman CYR"/>
              </w:rPr>
              <w:t xml:space="preserve">ных препаратов в соответствии с </w:t>
            </w:r>
            <w:proofErr w:type="spellStart"/>
            <w:r w:rsidRPr="00662124">
              <w:t>СОПами</w:t>
            </w:r>
            <w:proofErr w:type="spellEnd"/>
            <w:r w:rsidRPr="00662124">
              <w:rPr>
                <w:rFonts w:ascii="Times New Roman CYR" w:hAnsi="Times New Roman CYR" w:cs="Times New Roman CYR"/>
              </w:rPr>
              <w:t>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43" w:history="1">
              <w:r w:rsidRPr="006E792D">
                <w:rPr>
                  <w:rFonts w:ascii="Times New Roman CYR" w:hAnsi="Times New Roman CYR" w:cs="Times New Roman CYR"/>
                </w:rPr>
                <w:t>пункт 25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27" w:name="sub_200725"/>
            <w:r w:rsidRPr="006E792D">
              <w:rPr>
                <w:rFonts w:ascii="Times New Roman CYR" w:hAnsi="Times New Roman CYR" w:cs="Times New Roman CYR"/>
              </w:rPr>
              <w:t>2</w:t>
            </w:r>
            <w:bookmarkEnd w:id="27"/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Обеспечивает ли установка оборудования для хранения лекарственных сре</w:t>
            </w:r>
            <w:proofErr w:type="gramStart"/>
            <w:r w:rsidRPr="006E792D">
              <w:rPr>
                <w:rFonts w:ascii="Times New Roman CYR" w:hAnsi="Times New Roman CYR" w:cs="Times New Roman CYR"/>
              </w:rPr>
              <w:t>дств в п</w:t>
            </w:r>
            <w:proofErr w:type="gramEnd"/>
            <w:r w:rsidRPr="006E792D">
              <w:rPr>
                <w:rFonts w:ascii="Times New Roman CYR" w:hAnsi="Times New Roman CYR" w:cs="Times New Roman CYR"/>
              </w:rPr>
              <w:t>омещениях доступность для проведения уборки?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44" w:history="1">
              <w:r w:rsidRPr="00953003">
                <w:rPr>
                  <w:rFonts w:ascii="Times New Roman CYR" w:hAnsi="Times New Roman CYR" w:cs="Times New Roman CYR"/>
                </w:rPr>
                <w:t>пункт 10</w:t>
              </w:r>
            </w:hyperlink>
            <w:r w:rsidRPr="00953003">
              <w:rPr>
                <w:rFonts w:ascii="Times New Roman CYR" w:hAnsi="Times New Roman CYR" w:cs="Times New Roman CYR"/>
              </w:rPr>
              <w:t xml:space="preserve"> </w:t>
            </w:r>
            <w:r w:rsidRPr="00953003">
              <w:rPr>
                <w:color w:val="22272F"/>
                <w:shd w:val="clear" w:color="auto" w:fill="FFFFFF"/>
              </w:rPr>
              <w:t>Правил хранения</w:t>
            </w:r>
            <w:r w:rsidRPr="00AD380A">
              <w:rPr>
                <w:color w:val="22272F"/>
                <w:sz w:val="23"/>
                <w:szCs w:val="23"/>
                <w:shd w:val="clear" w:color="auto" w:fill="FFFFFF"/>
              </w:rPr>
              <w:t xml:space="preserve"> </w:t>
            </w:r>
            <w:r w:rsidRPr="00953003">
              <w:rPr>
                <w:color w:val="22272F"/>
                <w:shd w:val="clear" w:color="auto" w:fill="FFFFFF"/>
              </w:rPr>
              <w:t>лекарственных средств, утвержденных приказом Министерства здравоохранения и социального развития Российской Федерации от 23 августа 2010 г. № 706н (далее – Правила хранения лекарственных средств)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28" w:name="sub_200726"/>
            <w:r w:rsidRPr="006E792D">
              <w:rPr>
                <w:rFonts w:ascii="Times New Roman CYR" w:hAnsi="Times New Roman CYR" w:cs="Times New Roman CYR"/>
              </w:rPr>
              <w:t>2</w:t>
            </w:r>
            <w:bookmarkEnd w:id="28"/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 xml:space="preserve">Допускает ли отделка помещений (внутренние </w:t>
            </w:r>
            <w:r w:rsidRPr="006E792D">
              <w:rPr>
                <w:rFonts w:ascii="Times New Roman CYR" w:hAnsi="Times New Roman CYR" w:cs="Times New Roman CYR"/>
              </w:rPr>
              <w:lastRenderedPageBreak/>
              <w:t>поверхности стен, потолков) для хранения лекарственных препаратов возможность проведения влажной уборки?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45" w:history="1">
              <w:r w:rsidRPr="006E792D">
                <w:rPr>
                  <w:rFonts w:ascii="Times New Roman CYR" w:hAnsi="Times New Roman CYR" w:cs="Times New Roman CYR"/>
                </w:rPr>
                <w:t>пункт 25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</w:t>
            </w:r>
            <w:r w:rsidRPr="006E792D">
              <w:rPr>
                <w:rFonts w:ascii="Times New Roman CYR" w:hAnsi="Times New Roman CYR" w:cs="Times New Roman CYR"/>
              </w:rPr>
              <w:lastRenderedPageBreak/>
              <w:t>хранения;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46" w:history="1">
              <w:r w:rsidRPr="006E792D">
                <w:rPr>
                  <w:rFonts w:ascii="Times New Roman CYR" w:hAnsi="Times New Roman CYR" w:cs="Times New Roman CYR"/>
                </w:rPr>
                <w:t>пункт 6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29" w:name="sub_200727"/>
            <w:r w:rsidRPr="006E792D">
              <w:rPr>
                <w:rFonts w:ascii="Times New Roman CYR" w:hAnsi="Times New Roman CYR" w:cs="Times New Roman CYR"/>
              </w:rPr>
              <w:lastRenderedPageBreak/>
              <w:t>2</w:t>
            </w:r>
            <w:bookmarkEnd w:id="29"/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Обеспечена ли защита помещений для хранения лекарственных препаратов от проникновения насекомых, грызунов или других животных?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47" w:history="1">
              <w:r w:rsidRPr="006E792D">
                <w:rPr>
                  <w:rFonts w:ascii="Times New Roman CYR" w:hAnsi="Times New Roman CYR" w:cs="Times New Roman CYR"/>
                </w:rPr>
                <w:t>пункт 26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48" w:history="1">
              <w:r w:rsidRPr="006E792D">
                <w:rPr>
                  <w:rFonts w:ascii="Times New Roman CYR" w:hAnsi="Times New Roman CYR" w:cs="Times New Roman CYR"/>
                </w:rPr>
                <w:t>пункт 27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30" w:name="sub_200728"/>
            <w:r w:rsidRPr="006E792D">
              <w:rPr>
                <w:rFonts w:ascii="Times New Roman CYR" w:hAnsi="Times New Roman CYR" w:cs="Times New Roman CYR"/>
              </w:rPr>
              <w:t>2</w:t>
            </w:r>
            <w:bookmarkEnd w:id="30"/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Имеется ли необходимое оборудование, принадлежащее субъекту обращения лекарственными препаратами на праве собственности или на ином законном основании?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49" w:history="1">
              <w:r w:rsidRPr="006E792D">
                <w:rPr>
                  <w:rFonts w:ascii="Times New Roman CYR" w:hAnsi="Times New Roman CYR" w:cs="Times New Roman CYR"/>
                </w:rPr>
                <w:t>пункт 11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50" w:history="1">
              <w:r w:rsidRPr="006E792D">
                <w:rPr>
                  <w:rFonts w:ascii="Times New Roman CYR" w:hAnsi="Times New Roman CYR" w:cs="Times New Roman CYR"/>
                </w:rPr>
                <w:t>пункты 29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51" w:history="1">
              <w:r w:rsidRPr="006E792D">
                <w:rPr>
                  <w:rFonts w:ascii="Times New Roman CYR" w:hAnsi="Times New Roman CYR" w:cs="Times New Roman CYR"/>
                </w:rPr>
                <w:t>30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52" w:history="1">
              <w:r w:rsidRPr="006E792D">
                <w:rPr>
                  <w:rFonts w:ascii="Times New Roman CYR" w:hAnsi="Times New Roman CYR" w:cs="Times New Roman CYR"/>
                </w:rPr>
                <w:t>34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Оснащены ли помещения для хранения лекарственных сре</w:t>
            </w:r>
            <w:proofErr w:type="gramStart"/>
            <w:r w:rsidRPr="006E792D">
              <w:rPr>
                <w:rFonts w:ascii="Times New Roman CYR" w:hAnsi="Times New Roman CYR" w:cs="Times New Roman CYR"/>
              </w:rPr>
              <w:t>дств пр</w:t>
            </w:r>
            <w:proofErr w:type="gramEnd"/>
            <w:r w:rsidRPr="006E792D">
              <w:rPr>
                <w:rFonts w:ascii="Times New Roman CYR" w:hAnsi="Times New Roman CYR" w:cs="Times New Roman CYR"/>
              </w:rPr>
              <w:t>иборами для регистрации параметров воздуха: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53" w:history="1">
              <w:r w:rsidRPr="006E792D">
                <w:rPr>
                  <w:rFonts w:ascii="Times New Roman CYR" w:hAnsi="Times New Roman CYR" w:cs="Times New Roman CYR"/>
                </w:rPr>
                <w:t>пункт 37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54" w:history="1">
              <w:r w:rsidRPr="006E792D">
                <w:rPr>
                  <w:rFonts w:ascii="Times New Roman CYR" w:hAnsi="Times New Roman CYR" w:cs="Times New Roman CYR"/>
                </w:rPr>
                <w:t>пункт 7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термометр</w:t>
            </w:r>
            <w:r>
              <w:rPr>
                <w:rFonts w:ascii="Times New Roman CYR" w:hAnsi="Times New Roman CYR" w:cs="Times New Roman CYR"/>
              </w:rPr>
              <w:t>ами</w:t>
            </w:r>
            <w:r w:rsidRPr="006E792D">
              <w:rPr>
                <w:rFonts w:ascii="Times New Roman CYR" w:hAnsi="Times New Roman CYR" w:cs="Times New Roman CYR"/>
              </w:rPr>
              <w:t>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55" w:history="1">
              <w:r w:rsidRPr="006E792D">
                <w:rPr>
                  <w:rFonts w:ascii="Times New Roman CYR" w:hAnsi="Times New Roman CYR" w:cs="Times New Roman CYR"/>
                </w:rPr>
                <w:t>пункт 37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56" w:history="1">
              <w:r w:rsidRPr="006E792D">
                <w:rPr>
                  <w:rFonts w:ascii="Times New Roman CYR" w:hAnsi="Times New Roman CYR" w:cs="Times New Roman CYR"/>
                </w:rPr>
                <w:t>пункт 7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гигрометр</w:t>
            </w:r>
            <w:r>
              <w:rPr>
                <w:rFonts w:ascii="Times New Roman CYR" w:hAnsi="Times New Roman CYR" w:cs="Times New Roman CYR"/>
              </w:rPr>
              <w:t>ами</w:t>
            </w:r>
            <w:r w:rsidRPr="006E792D">
              <w:rPr>
                <w:rFonts w:ascii="Times New Roman CYR" w:hAnsi="Times New Roman CYR" w:cs="Times New Roman CYR"/>
              </w:rPr>
              <w:t>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57" w:history="1">
              <w:r w:rsidRPr="006E792D">
                <w:rPr>
                  <w:rFonts w:ascii="Times New Roman CYR" w:hAnsi="Times New Roman CYR" w:cs="Times New Roman CYR"/>
                </w:rPr>
                <w:t>пункт 37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58" w:history="1">
              <w:r w:rsidRPr="006E792D">
                <w:rPr>
                  <w:rFonts w:ascii="Times New Roman CYR" w:hAnsi="Times New Roman CYR" w:cs="Times New Roman CYR"/>
                </w:rPr>
                <w:t>пункт 7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6E792D">
              <w:rPr>
                <w:rFonts w:ascii="Times New Roman CYR" w:hAnsi="Times New Roman CYR" w:cs="Times New Roman CYR"/>
              </w:rPr>
              <w:t>термогигрометр</w:t>
            </w:r>
            <w:r>
              <w:rPr>
                <w:rFonts w:ascii="Times New Roman CYR" w:hAnsi="Times New Roman CYR" w:cs="Times New Roman CYR"/>
              </w:rPr>
              <w:t>ами</w:t>
            </w:r>
            <w:proofErr w:type="spellEnd"/>
            <w:r w:rsidRPr="006E792D">
              <w:rPr>
                <w:rFonts w:ascii="Times New Roman CYR" w:hAnsi="Times New Roman CYR" w:cs="Times New Roman CYR"/>
              </w:rPr>
              <w:t>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59" w:history="1">
              <w:r w:rsidRPr="006E792D">
                <w:rPr>
                  <w:rFonts w:ascii="Times New Roman CYR" w:hAnsi="Times New Roman CYR" w:cs="Times New Roman CYR"/>
                </w:rPr>
                <w:t>пункт 37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60" w:history="1">
              <w:r w:rsidRPr="006E792D">
                <w:rPr>
                  <w:rFonts w:ascii="Times New Roman CYR" w:hAnsi="Times New Roman CYR" w:cs="Times New Roman CYR"/>
                </w:rPr>
                <w:t>пункт 7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электронны</w:t>
            </w:r>
            <w:r>
              <w:rPr>
                <w:rFonts w:ascii="Times New Roman CYR" w:hAnsi="Times New Roman CYR" w:cs="Times New Roman CYR"/>
              </w:rPr>
              <w:t>ми</w:t>
            </w:r>
            <w:r w:rsidRPr="006E792D">
              <w:rPr>
                <w:rFonts w:ascii="Times New Roman CYR" w:hAnsi="Times New Roman CYR" w:cs="Times New Roman CYR"/>
              </w:rPr>
              <w:t xml:space="preserve"> гигрометр</w:t>
            </w:r>
            <w:r>
              <w:rPr>
                <w:rFonts w:ascii="Times New Roman CYR" w:hAnsi="Times New Roman CYR" w:cs="Times New Roman CYR"/>
              </w:rPr>
              <w:t>ами</w:t>
            </w:r>
            <w:r w:rsidRPr="006E792D">
              <w:rPr>
                <w:rFonts w:ascii="Times New Roman CYR" w:hAnsi="Times New Roman CYR" w:cs="Times New Roman CYR"/>
              </w:rPr>
              <w:t>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61" w:history="1">
              <w:r w:rsidRPr="006E792D">
                <w:rPr>
                  <w:rFonts w:ascii="Times New Roman CYR" w:hAnsi="Times New Roman CYR" w:cs="Times New Roman CYR"/>
                </w:rPr>
                <w:t>пункт 37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62" w:history="1">
              <w:r w:rsidRPr="006E792D">
                <w:rPr>
                  <w:rFonts w:ascii="Times New Roman CYR" w:hAnsi="Times New Roman CYR" w:cs="Times New Roman CYR"/>
                </w:rPr>
                <w:t>пункт 7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 xml:space="preserve">Размещены ли измерительные части </w:t>
            </w:r>
            <w:r w:rsidRPr="006E792D">
              <w:rPr>
                <w:rFonts w:ascii="Times New Roman CYR" w:hAnsi="Times New Roman CYR" w:cs="Times New Roman CYR"/>
              </w:rPr>
              <w:lastRenderedPageBreak/>
              <w:t>приборов для регистрации параметров воздуха на расстоянии не менее 3 м от дверей, окон и отопительных приборов и на высоте 1,5 - 1,7 м от пола?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63" w:history="1">
              <w:r w:rsidRPr="006E792D">
                <w:rPr>
                  <w:rFonts w:ascii="Times New Roman CYR" w:hAnsi="Times New Roman CYR" w:cs="Times New Roman CYR"/>
                </w:rPr>
                <w:t>пункт 7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31" w:name="sub_200732"/>
            <w:r w:rsidRPr="006E792D">
              <w:rPr>
                <w:rFonts w:ascii="Times New Roman CYR" w:hAnsi="Times New Roman CYR" w:cs="Times New Roman CYR"/>
              </w:rPr>
              <w:lastRenderedPageBreak/>
              <w:t>3</w:t>
            </w:r>
            <w:bookmarkEnd w:id="31"/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Имеется ли холодильное оборудование (с указанием наименования, марки, инвентарного номера, температурного режима, емкости) с размещением и обслуживанием согласно документации по его использованию (эксплуатации):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64" w:history="1">
              <w:r w:rsidRPr="006E792D">
                <w:rPr>
                  <w:rFonts w:ascii="Times New Roman CYR" w:hAnsi="Times New Roman CYR" w:cs="Times New Roman CYR"/>
                </w:rPr>
                <w:t>пункты 21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65" w:history="1">
              <w:r w:rsidRPr="006E792D">
                <w:rPr>
                  <w:rFonts w:ascii="Times New Roman CYR" w:hAnsi="Times New Roman CYR" w:cs="Times New Roman CYR"/>
                </w:rPr>
                <w:t>36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66" w:history="1">
              <w:r w:rsidRPr="006E792D">
                <w:rPr>
                  <w:rFonts w:ascii="Times New Roman CYR" w:hAnsi="Times New Roman CYR" w:cs="Times New Roman CYR"/>
                </w:rPr>
                <w:t>37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холодильные камеры?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67" w:history="1">
              <w:r w:rsidRPr="006E792D">
                <w:rPr>
                  <w:rFonts w:ascii="Times New Roman CYR" w:hAnsi="Times New Roman CYR" w:cs="Times New Roman CYR"/>
                </w:rPr>
                <w:t>пункты 21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68" w:history="1">
              <w:r w:rsidRPr="006E792D">
                <w:rPr>
                  <w:rFonts w:ascii="Times New Roman CYR" w:hAnsi="Times New Roman CYR" w:cs="Times New Roman CYR"/>
                </w:rPr>
                <w:t>36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69" w:history="1">
              <w:r w:rsidRPr="006E792D">
                <w:rPr>
                  <w:rFonts w:ascii="Times New Roman CYR" w:hAnsi="Times New Roman CYR" w:cs="Times New Roman CYR"/>
                </w:rPr>
                <w:t>37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фармацевтические холодильные шкафы или холодильники?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70" w:history="1">
              <w:r w:rsidRPr="006E792D">
                <w:rPr>
                  <w:rFonts w:ascii="Times New Roman CYR" w:hAnsi="Times New Roman CYR" w:cs="Times New Roman CYR"/>
                </w:rPr>
                <w:t>пункты 21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71" w:history="1">
              <w:r w:rsidRPr="006E792D">
                <w:rPr>
                  <w:rFonts w:ascii="Times New Roman CYR" w:hAnsi="Times New Roman CYR" w:cs="Times New Roman CYR"/>
                </w:rPr>
                <w:t>36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72" w:history="1">
              <w:r w:rsidRPr="006E792D">
                <w:rPr>
                  <w:rFonts w:ascii="Times New Roman CYR" w:hAnsi="Times New Roman CYR" w:cs="Times New Roman CYR"/>
                </w:rPr>
                <w:t>37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32" w:name="sub_200733"/>
            <w:r w:rsidRPr="006E792D">
              <w:rPr>
                <w:rFonts w:ascii="Times New Roman CYR" w:hAnsi="Times New Roman CYR" w:cs="Times New Roman CYR"/>
              </w:rPr>
              <w:t>3</w:t>
            </w:r>
            <w:bookmarkEnd w:id="32"/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Имеется система кондиционирования в помещениях для хранения лекарственных средств?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73" w:history="1">
              <w:r w:rsidRPr="006E792D">
                <w:rPr>
                  <w:rFonts w:ascii="Times New Roman CYR" w:hAnsi="Times New Roman CYR" w:cs="Times New Roman CYR"/>
                </w:rPr>
                <w:t>пункты 21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74" w:history="1">
              <w:r w:rsidRPr="006E792D">
                <w:rPr>
                  <w:rFonts w:ascii="Times New Roman CYR" w:hAnsi="Times New Roman CYR" w:cs="Times New Roman CYR"/>
                </w:rPr>
                <w:t>36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75" w:history="1">
              <w:r w:rsidRPr="006E792D">
                <w:rPr>
                  <w:rFonts w:ascii="Times New Roman CYR" w:hAnsi="Times New Roman CYR" w:cs="Times New Roman CYR"/>
                </w:rPr>
                <w:t>37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76" w:history="1">
              <w:r w:rsidRPr="006E792D">
                <w:rPr>
                  <w:rFonts w:ascii="Times New Roman CYR" w:hAnsi="Times New Roman CYR" w:cs="Times New Roman CYR"/>
                </w:rPr>
                <w:t>пункт 4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33" w:name="sub_200734"/>
            <w:r w:rsidRPr="006E792D">
              <w:rPr>
                <w:rFonts w:ascii="Times New Roman CYR" w:hAnsi="Times New Roman CYR" w:cs="Times New Roman CYR"/>
              </w:rPr>
              <w:t>3</w:t>
            </w:r>
            <w:bookmarkEnd w:id="33"/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Имеется ли система вентиляции в помещениях для хранения лекарственных средств?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77" w:history="1">
              <w:r w:rsidRPr="006E792D">
                <w:rPr>
                  <w:rFonts w:ascii="Times New Roman CYR" w:hAnsi="Times New Roman CYR" w:cs="Times New Roman CYR"/>
                </w:rPr>
                <w:t>пункты 21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78" w:history="1">
              <w:r w:rsidRPr="006E792D">
                <w:rPr>
                  <w:rFonts w:ascii="Times New Roman CYR" w:hAnsi="Times New Roman CYR" w:cs="Times New Roman CYR"/>
                </w:rPr>
                <w:t>36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79" w:history="1">
              <w:r w:rsidRPr="006E792D">
                <w:rPr>
                  <w:rFonts w:ascii="Times New Roman CYR" w:hAnsi="Times New Roman CYR" w:cs="Times New Roman CYR"/>
                </w:rPr>
                <w:t>37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80" w:history="1">
              <w:r w:rsidRPr="006E792D">
                <w:rPr>
                  <w:rFonts w:ascii="Times New Roman CYR" w:hAnsi="Times New Roman CYR" w:cs="Times New Roman CYR"/>
                </w:rPr>
                <w:t>пункт 4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34" w:name="sub_200735"/>
            <w:r w:rsidRPr="006E792D">
              <w:rPr>
                <w:rFonts w:ascii="Times New Roman CYR" w:hAnsi="Times New Roman CYR" w:cs="Times New Roman CYR"/>
              </w:rPr>
              <w:t>3</w:t>
            </w:r>
            <w:bookmarkEnd w:id="34"/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Имеется ли система контроля доступа в помещения для хранения лекарственных средств (зоны)?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81" w:history="1">
              <w:r w:rsidRPr="006E792D">
                <w:rPr>
                  <w:rFonts w:ascii="Times New Roman CYR" w:hAnsi="Times New Roman CYR" w:cs="Times New Roman CYR"/>
                </w:rPr>
                <w:t>Пункты 27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82" w:history="1">
              <w:r w:rsidRPr="006E792D">
                <w:rPr>
                  <w:rFonts w:ascii="Times New Roman CYR" w:hAnsi="Times New Roman CYR" w:cs="Times New Roman CYR"/>
                </w:rPr>
                <w:t>37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83" w:history="1">
              <w:r w:rsidRPr="006E792D">
                <w:rPr>
                  <w:rFonts w:ascii="Times New Roman CYR" w:hAnsi="Times New Roman CYR" w:cs="Times New Roman CYR"/>
                </w:rPr>
                <w:t>пункт 32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35" w:name="sub_200736"/>
            <w:r w:rsidRPr="006E792D">
              <w:rPr>
                <w:rFonts w:ascii="Times New Roman CYR" w:hAnsi="Times New Roman CYR" w:cs="Times New Roman CYR"/>
              </w:rPr>
              <w:t>3</w:t>
            </w:r>
            <w:bookmarkEnd w:id="35"/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Имеется ли пломбир (или печать) для опечатывания шкафов или помещений, в которых хранятся лекарственные препараты, подлежащие предметно - количественному учету?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84" w:history="1">
              <w:r w:rsidRPr="006E792D">
                <w:rPr>
                  <w:rFonts w:ascii="Times New Roman CYR" w:hAnsi="Times New Roman CYR" w:cs="Times New Roman CYR"/>
                </w:rPr>
                <w:t>пункт 31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 </w:t>
            </w:r>
            <w:proofErr w:type="gramStart"/>
            <w:r w:rsidRPr="006E792D">
              <w:rPr>
                <w:rFonts w:ascii="Times New Roman CYR" w:hAnsi="Times New Roman CYR" w:cs="Times New Roman CYR"/>
              </w:rPr>
              <w:t>н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36" w:name="sub_200737"/>
            <w:r w:rsidRPr="006E792D">
              <w:rPr>
                <w:rFonts w:ascii="Times New Roman CYR" w:hAnsi="Times New Roman CYR" w:cs="Times New Roman CYR"/>
              </w:rPr>
              <w:t>3</w:t>
            </w:r>
            <w:bookmarkEnd w:id="36"/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 xml:space="preserve">Имеется ли оборудование для хранения лекарственных препаратов </w:t>
            </w:r>
            <w:r w:rsidRPr="006E792D">
              <w:rPr>
                <w:rFonts w:ascii="Times New Roman CYR" w:hAnsi="Times New Roman CYR" w:cs="Times New Roman CYR"/>
              </w:rPr>
              <w:lastRenderedPageBreak/>
              <w:t>(стеллажи, шкафы, поддоны)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85" w:history="1">
              <w:r w:rsidRPr="006E792D">
                <w:rPr>
                  <w:rFonts w:ascii="Times New Roman CYR" w:hAnsi="Times New Roman CYR" w:cs="Times New Roman CYR"/>
                </w:rPr>
                <w:t>пункт 31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86" w:history="1">
              <w:r w:rsidRPr="006E792D">
                <w:rPr>
                  <w:rFonts w:ascii="Times New Roman CYR" w:hAnsi="Times New Roman CYR" w:cs="Times New Roman CYR"/>
                </w:rPr>
                <w:t>пункт 29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87" w:history="1">
              <w:r w:rsidRPr="006E792D">
                <w:rPr>
                  <w:rFonts w:ascii="Times New Roman CYR" w:hAnsi="Times New Roman CYR" w:cs="Times New Roman CYR"/>
                </w:rPr>
                <w:t>пункт 5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37" w:name="sub_207192"/>
            <w:r w:rsidRPr="006E792D">
              <w:rPr>
                <w:rFonts w:ascii="Times New Roman CYR" w:hAnsi="Times New Roman CYR" w:cs="Times New Roman CYR"/>
              </w:rPr>
              <w:lastRenderedPageBreak/>
              <w:t>3</w:t>
            </w:r>
            <w:bookmarkEnd w:id="37"/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Имеются ли металлические или деревянные шкафы для хранения лекарственных препаратов, подлежащих предметно-количественному учету?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88" w:history="1">
              <w:r w:rsidRPr="006E792D">
                <w:rPr>
                  <w:rFonts w:ascii="Times New Roman CYR" w:hAnsi="Times New Roman CYR" w:cs="Times New Roman CYR"/>
                </w:rPr>
                <w:t>Пункт 31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38" w:name="sub_200738"/>
            <w:r w:rsidRPr="006E792D">
              <w:rPr>
                <w:rFonts w:ascii="Times New Roman CYR" w:hAnsi="Times New Roman CYR" w:cs="Times New Roman CYR"/>
              </w:rPr>
              <w:t>3</w:t>
            </w:r>
            <w:bookmarkEnd w:id="38"/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Прошло ли оборудование, относящееся к средствам измерений: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89" w:history="1">
              <w:r w:rsidRPr="006E792D">
                <w:rPr>
                  <w:rFonts w:ascii="Times New Roman CYR" w:hAnsi="Times New Roman CYR" w:cs="Times New Roman CYR"/>
                </w:rPr>
                <w:t>пункт 38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90" w:history="1">
              <w:r w:rsidRPr="006E792D">
                <w:rPr>
                  <w:rFonts w:ascii="Times New Roman CYR" w:hAnsi="Times New Roman CYR" w:cs="Times New Roman CYR"/>
                </w:rPr>
                <w:t>пункт 7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91" w:history="1">
              <w:r w:rsidRPr="006E792D">
                <w:rPr>
                  <w:rFonts w:ascii="Times New Roman CYR" w:hAnsi="Times New Roman CYR" w:cs="Times New Roman CYR"/>
                </w:rPr>
                <w:t>пункт 33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первичную поверку и (или) калибровку до ввода в эксплуатацию?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92" w:history="1">
              <w:r w:rsidRPr="006E792D">
                <w:rPr>
                  <w:rFonts w:ascii="Times New Roman CYR" w:hAnsi="Times New Roman CYR" w:cs="Times New Roman CYR"/>
                </w:rPr>
                <w:t>пункт 38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93" w:history="1">
              <w:r w:rsidRPr="006E792D">
                <w:rPr>
                  <w:rFonts w:ascii="Times New Roman CYR" w:hAnsi="Times New Roman CYR" w:cs="Times New Roman CYR"/>
                </w:rPr>
                <w:t>пункт 7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94" w:history="1">
              <w:r w:rsidRPr="006E792D">
                <w:rPr>
                  <w:rFonts w:ascii="Times New Roman CYR" w:hAnsi="Times New Roman CYR" w:cs="Times New Roman CYR"/>
                </w:rPr>
                <w:t>пункт 33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первичную поверку и (или) калибровку после ремонта?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95" w:history="1">
              <w:r w:rsidRPr="006E792D">
                <w:rPr>
                  <w:rFonts w:ascii="Times New Roman CYR" w:hAnsi="Times New Roman CYR" w:cs="Times New Roman CYR"/>
                </w:rPr>
                <w:t>пункт 38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96" w:history="1">
              <w:r w:rsidRPr="006E792D">
                <w:rPr>
                  <w:rFonts w:ascii="Times New Roman CYR" w:hAnsi="Times New Roman CYR" w:cs="Times New Roman CYR"/>
                </w:rPr>
                <w:t>пункт 7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97" w:history="1">
              <w:r w:rsidRPr="006E792D">
                <w:rPr>
                  <w:rFonts w:ascii="Times New Roman CYR" w:hAnsi="Times New Roman CYR" w:cs="Times New Roman CYR"/>
                </w:rPr>
                <w:t>пункт 33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3</w:t>
            </w: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 xml:space="preserve">Имеются ли документы, описывающие действия, выполняемые субъектом обращения лекарственных препаратов и направленные на соблюдение требований, установленных Правилами надлежащей практики хранения, Правил </w:t>
            </w:r>
            <w:r w:rsidRPr="006E792D">
              <w:rPr>
                <w:rFonts w:ascii="Times New Roman CYR" w:hAnsi="Times New Roman CYR" w:cs="Times New Roman CYR"/>
              </w:rPr>
              <w:lastRenderedPageBreak/>
              <w:t>надлежащей аптечной практики: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98" w:history="1">
              <w:r w:rsidRPr="006E792D">
                <w:rPr>
                  <w:rFonts w:ascii="Times New Roman CYR" w:hAnsi="Times New Roman CYR" w:cs="Times New Roman CYR"/>
                </w:rPr>
                <w:t>пункты 41-43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662124">
              <w:rPr>
                <w:rFonts w:ascii="Times New Roman CYR" w:hAnsi="Times New Roman CYR" w:cs="Times New Roman CYR"/>
              </w:rPr>
              <w:t>СОПы</w:t>
            </w:r>
            <w:proofErr w:type="spellEnd"/>
            <w:r w:rsidRPr="00662124">
              <w:rPr>
                <w:rFonts w:ascii="Times New Roman CYR" w:hAnsi="Times New Roman CYR" w:cs="Times New Roman CYR"/>
              </w:rPr>
              <w:t>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99" w:history="1">
              <w:r w:rsidRPr="006E792D">
                <w:rPr>
                  <w:rFonts w:ascii="Times New Roman CYR" w:hAnsi="Times New Roman CYR" w:cs="Times New Roman CYR"/>
                </w:rPr>
                <w:t>пункты 41-43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инструкции?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100" w:history="1">
              <w:r w:rsidRPr="006E792D">
                <w:rPr>
                  <w:rFonts w:ascii="Times New Roman CYR" w:hAnsi="Times New Roman CYR" w:cs="Times New Roman CYR"/>
                </w:rPr>
                <w:t>пункты 41-43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Имеется ли разработанный и утвержденный комплекс мер, направленный на минимизацию риска контаминации лекарственных препаратов, с учетом условий соблюдения защиты от факторов внешней среды с оформлением: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101" w:history="1">
              <w:r w:rsidRPr="006E792D">
                <w:rPr>
                  <w:rFonts w:ascii="Times New Roman CYR" w:hAnsi="Times New Roman CYR" w:cs="Times New Roman CYR"/>
                </w:rPr>
                <w:t>пункт 24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приказов?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102" w:history="1">
              <w:r w:rsidRPr="006E792D">
                <w:rPr>
                  <w:rFonts w:ascii="Times New Roman CYR" w:hAnsi="Times New Roman CYR" w:cs="Times New Roman CYR"/>
                </w:rPr>
                <w:t>пункт 24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103" w:history="1">
              <w:r w:rsidRPr="006E792D">
                <w:rPr>
                  <w:rFonts w:ascii="Times New Roman CYR" w:hAnsi="Times New Roman CYR" w:cs="Times New Roman CYR"/>
                </w:rPr>
                <w:t>41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6E792D">
              <w:rPr>
                <w:rFonts w:ascii="Times New Roman CYR" w:hAnsi="Times New Roman CYR" w:cs="Times New Roman CYR"/>
              </w:rPr>
              <w:t>СОПов</w:t>
            </w:r>
            <w:proofErr w:type="spellEnd"/>
            <w:r w:rsidRPr="006E792D">
              <w:rPr>
                <w:rFonts w:ascii="Times New Roman CYR" w:hAnsi="Times New Roman CYR" w:cs="Times New Roman CYR"/>
              </w:rPr>
              <w:t>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104" w:history="1">
              <w:r w:rsidRPr="006E792D">
                <w:rPr>
                  <w:rFonts w:ascii="Times New Roman CYR" w:hAnsi="Times New Roman CYR" w:cs="Times New Roman CYR"/>
                </w:rPr>
                <w:t>пункт 24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105" w:history="1">
              <w:r w:rsidRPr="006E792D">
                <w:rPr>
                  <w:rFonts w:ascii="Times New Roman CYR" w:hAnsi="Times New Roman CYR" w:cs="Times New Roman CYR"/>
                </w:rPr>
                <w:t>41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инструкций?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106" w:history="1">
              <w:r w:rsidRPr="006E792D">
                <w:rPr>
                  <w:rFonts w:ascii="Times New Roman CYR" w:hAnsi="Times New Roman CYR" w:cs="Times New Roman CYR"/>
                </w:rPr>
                <w:t>пункт 24</w:t>
              </w:r>
            </w:hyperlink>
            <w:r w:rsidRPr="006E792D">
              <w:rPr>
                <w:rFonts w:ascii="Times New Roman CYR" w:hAnsi="Times New Roman CYR" w:cs="Times New Roman CYR"/>
              </w:rPr>
              <w:t>,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hyperlink r:id="rId107" w:history="1">
              <w:r w:rsidRPr="006E792D">
                <w:rPr>
                  <w:rFonts w:ascii="Times New Roman CYR" w:hAnsi="Times New Roman CYR" w:cs="Times New Roman CYR"/>
                </w:rPr>
                <w:t>41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Регистрируются ли результаты температурного картирования и влажности в специальном журнал (карте) регистрации на бумажном носителе и (или) в электронном виде ежедневно, в том числе в выходные и праздничные дни?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108" w:history="1">
              <w:r w:rsidRPr="006E792D">
                <w:rPr>
                  <w:rFonts w:ascii="Times New Roman CYR" w:hAnsi="Times New Roman CYR" w:cs="Times New Roman CYR"/>
                </w:rPr>
                <w:t>пункт 21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109" w:history="1">
              <w:r w:rsidRPr="006E792D">
                <w:rPr>
                  <w:rFonts w:ascii="Times New Roman CYR" w:hAnsi="Times New Roman CYR" w:cs="Times New Roman CYR"/>
                </w:rPr>
                <w:t>пункт 23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110" w:history="1">
              <w:r w:rsidRPr="006E792D">
                <w:rPr>
                  <w:rFonts w:ascii="Times New Roman CYR" w:hAnsi="Times New Roman CYR" w:cs="Times New Roman CYR"/>
                </w:rPr>
                <w:t>пункт 7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39" w:name="sub_200744"/>
            <w:r w:rsidRPr="006E792D">
              <w:rPr>
                <w:rFonts w:ascii="Times New Roman CYR" w:hAnsi="Times New Roman CYR" w:cs="Times New Roman CYR"/>
              </w:rPr>
              <w:t>4</w:t>
            </w:r>
            <w:bookmarkEnd w:id="39"/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Имеются ли у соискателя лицензии/лицензиата работники, заключившие с ним трудовые договоры, деятельность которых непосредственно связана с розничной торговлей лекарственными препаратами для медицинского применения, их отпуском, хранением и изготовлением, имеющие: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 xml:space="preserve">- высшее или среднее фармацевтическое </w:t>
            </w:r>
            <w:r w:rsidRPr="006E792D">
              <w:rPr>
                <w:rFonts w:ascii="Times New Roman CYR" w:hAnsi="Times New Roman CYR" w:cs="Times New Roman CYR"/>
              </w:rPr>
              <w:lastRenderedPageBreak/>
              <w:t>образование;</w:t>
            </w:r>
          </w:p>
          <w:p w:rsidR="00123E4E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- сертификат специалиста (свидетельство об аккредитации специалиста)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 xml:space="preserve">- </w:t>
            </w:r>
            <w:r w:rsidRPr="00AA5482">
              <w:t>сведения о</w:t>
            </w:r>
            <w:r>
              <w:t xml:space="preserve"> </w:t>
            </w:r>
            <w:r w:rsidRPr="00AA5482">
              <w:rPr>
                <w:rStyle w:val="af2"/>
                <w:i w:val="0"/>
                <w:iCs w:val="0"/>
              </w:rPr>
              <w:t>дополнительном профессиональном образовании</w:t>
            </w:r>
            <w:r>
              <w:t xml:space="preserve"> </w:t>
            </w:r>
            <w:r w:rsidRPr="00AA5482">
              <w:t xml:space="preserve">в части розничной торговли лекарственными препаратами для медицинского применения и о наличии права на осуществление медицинской </w:t>
            </w:r>
            <w:r>
              <w:br/>
            </w:r>
            <w:r w:rsidRPr="00AA5482">
              <w:t>деятельности - для работников, намеренных осуществлять фармацевтическую деятельность в сфере обращения лекарственных средств для медицинского применения в обособленных подразделениях медицинских организаций по указанному адресу?</w:t>
            </w:r>
            <w:proofErr w:type="gram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111" w:history="1">
              <w:r w:rsidRPr="006E792D">
                <w:rPr>
                  <w:rFonts w:ascii="Times New Roman CYR" w:hAnsi="Times New Roman CYR" w:cs="Times New Roman CYR"/>
                </w:rPr>
                <w:t>Подпункт</w:t>
              </w:r>
              <w:r>
                <w:rPr>
                  <w:rFonts w:ascii="Times New Roman CYR" w:hAnsi="Times New Roman CYR" w:cs="Times New Roman CYR"/>
                </w:rPr>
                <w:t>ы</w:t>
              </w:r>
              <w:r w:rsidRPr="006E792D">
                <w:rPr>
                  <w:rFonts w:ascii="Times New Roman CYR" w:hAnsi="Times New Roman CYR" w:cs="Times New Roman CYR"/>
                </w:rPr>
                <w:t xml:space="preserve"> «</w:t>
              </w:r>
              <w:r>
                <w:rPr>
                  <w:rFonts w:ascii="Times New Roman CYR" w:hAnsi="Times New Roman CYR" w:cs="Times New Roman CYR"/>
                </w:rPr>
                <w:t>и</w:t>
              </w:r>
              <w:r w:rsidRPr="006E792D">
                <w:rPr>
                  <w:rFonts w:ascii="Times New Roman CYR" w:hAnsi="Times New Roman CYR" w:cs="Times New Roman CYR"/>
                </w:rPr>
                <w:t>»</w:t>
              </w:r>
              <w:r>
                <w:rPr>
                  <w:rFonts w:ascii="Times New Roman CYR" w:hAnsi="Times New Roman CYR" w:cs="Times New Roman CYR"/>
                </w:rPr>
                <w:t>, «к»</w:t>
              </w:r>
              <w:r w:rsidRPr="006E792D">
                <w:rPr>
                  <w:rFonts w:ascii="Times New Roman CYR" w:hAnsi="Times New Roman CYR" w:cs="Times New Roman CYR"/>
                </w:rPr>
                <w:t xml:space="preserve"> пункта </w:t>
              </w:r>
            </w:hyperlink>
            <w:r>
              <w:rPr>
                <w:rFonts w:ascii="Times New Roman CYR" w:hAnsi="Times New Roman CYR" w:cs="Times New Roman CYR"/>
              </w:rPr>
              <w:t xml:space="preserve">4, </w:t>
            </w:r>
            <w:hyperlink r:id="rId112" w:history="1">
              <w:r w:rsidRPr="006E792D">
                <w:rPr>
                  <w:rFonts w:ascii="Times New Roman CYR" w:hAnsi="Times New Roman CYR" w:cs="Times New Roman CYR"/>
                </w:rPr>
                <w:t>подпункт</w:t>
              </w:r>
              <w:r>
                <w:rPr>
                  <w:rFonts w:ascii="Times New Roman CYR" w:hAnsi="Times New Roman CYR" w:cs="Times New Roman CYR"/>
                </w:rPr>
                <w:t>ы «м»,</w:t>
              </w:r>
              <w:r w:rsidRPr="006E792D">
                <w:rPr>
                  <w:rFonts w:ascii="Times New Roman CYR" w:hAnsi="Times New Roman CYR" w:cs="Times New Roman CYR"/>
                </w:rPr>
                <w:t xml:space="preserve"> «</w:t>
              </w:r>
              <w:r>
                <w:rPr>
                  <w:rFonts w:ascii="Times New Roman CYR" w:hAnsi="Times New Roman CYR" w:cs="Times New Roman CYR"/>
                </w:rPr>
                <w:t>н</w:t>
              </w:r>
              <w:r w:rsidRPr="006E792D">
                <w:rPr>
                  <w:rFonts w:ascii="Times New Roman CYR" w:hAnsi="Times New Roman CYR" w:cs="Times New Roman CYR"/>
                </w:rPr>
                <w:t xml:space="preserve">» пункта </w:t>
              </w:r>
            </w:hyperlink>
            <w:r>
              <w:rPr>
                <w:rFonts w:ascii="Times New Roman CYR" w:hAnsi="Times New Roman CYR" w:cs="Times New Roman CYR"/>
              </w:rPr>
              <w:t>6, подпункт «ж» пункта 8 и подпункт «г» пункта 12</w:t>
            </w:r>
            <w:r w:rsidRPr="006E792D">
              <w:rPr>
                <w:rFonts w:ascii="Times New Roman CYR" w:hAnsi="Times New Roman CYR" w:cs="Times New Roman CYR"/>
              </w:rPr>
              <w:t xml:space="preserve"> Положения о лицензировании фармацевтической деятельности;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113" w:history="1">
              <w:r w:rsidRPr="006E792D">
                <w:rPr>
                  <w:rFonts w:ascii="Times New Roman CYR" w:hAnsi="Times New Roman CYR" w:cs="Times New Roman CYR"/>
                </w:rPr>
                <w:t>пункты 7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114" w:history="1">
              <w:r w:rsidRPr="006E792D">
                <w:rPr>
                  <w:rFonts w:ascii="Times New Roman CYR" w:hAnsi="Times New Roman CYR" w:cs="Times New Roman CYR"/>
                </w:rPr>
                <w:t>8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40" w:name="sub_200745"/>
            <w:r w:rsidRPr="006E792D">
              <w:rPr>
                <w:rFonts w:ascii="Times New Roman CYR" w:hAnsi="Times New Roman CYR" w:cs="Times New Roman CYR"/>
              </w:rPr>
              <w:lastRenderedPageBreak/>
              <w:t>4</w:t>
            </w:r>
            <w:bookmarkEnd w:id="40"/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Имеются ли должностные инструкции на работников, занимающих ключевые должности, в которых определяются их должностные обязанности, а также порядок их замещения другими работниками?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115" w:history="1">
              <w:r w:rsidRPr="006E792D">
                <w:rPr>
                  <w:rFonts w:ascii="Times New Roman CYR" w:hAnsi="Times New Roman CYR" w:cs="Times New Roman CYR"/>
                </w:rPr>
                <w:t>пункт 8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хранения;</w:t>
            </w: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116" w:history="1">
              <w:r w:rsidRPr="006E792D">
                <w:rPr>
                  <w:rFonts w:ascii="Times New Roman CYR" w:hAnsi="Times New Roman CYR" w:cs="Times New Roman CYR"/>
                </w:rPr>
                <w:t>пункт 12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23E4E" w:rsidRPr="006E792D" w:rsidTr="007D0D3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41" w:name="sub_200746"/>
            <w:r w:rsidRPr="006E792D">
              <w:rPr>
                <w:rFonts w:ascii="Times New Roman CYR" w:hAnsi="Times New Roman CYR" w:cs="Times New Roman CYR"/>
              </w:rPr>
              <w:t>4</w:t>
            </w:r>
            <w:bookmarkEnd w:id="41"/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 xml:space="preserve">Имеется ли план-график проведения </w:t>
            </w:r>
            <w:proofErr w:type="gramStart"/>
            <w:r w:rsidRPr="006E792D">
              <w:rPr>
                <w:rFonts w:ascii="Times New Roman CYR" w:hAnsi="Times New Roman CYR" w:cs="Times New Roman CYR"/>
              </w:rPr>
              <w:t>первичной</w:t>
            </w:r>
            <w:proofErr w:type="gramEnd"/>
            <w:r w:rsidRPr="006E792D">
              <w:rPr>
                <w:rFonts w:ascii="Times New Roman CYR" w:hAnsi="Times New Roman CYR" w:cs="Times New Roman CYR"/>
              </w:rPr>
              <w:t xml:space="preserve"> и последующих подготовок (инструктажей), программа обучения персонала, утвержденные руководителем субъекта обращения лекарственных средств для медицинского применения?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117" w:history="1">
              <w:r w:rsidRPr="006E792D">
                <w:rPr>
                  <w:rFonts w:ascii="Times New Roman CYR" w:hAnsi="Times New Roman CYR" w:cs="Times New Roman CYR"/>
                </w:rPr>
                <w:t>пункт 10</w:t>
              </w:r>
            </w:hyperlink>
            <w:r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E4E" w:rsidRPr="006E792D" w:rsidRDefault="00123E4E" w:rsidP="007D0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123E4E" w:rsidRPr="001F03D3" w:rsidRDefault="00123E4E" w:rsidP="00123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3"/>
          <w:szCs w:val="23"/>
        </w:rPr>
      </w:pPr>
    </w:p>
    <w:p w:rsidR="00123E4E" w:rsidRPr="001F03D3" w:rsidRDefault="00123E4E" w:rsidP="00123E4E">
      <w:pPr>
        <w:autoSpaceDE w:val="0"/>
        <w:autoSpaceDN w:val="0"/>
        <w:adjustRightInd w:val="0"/>
        <w:spacing w:line="276" w:lineRule="auto"/>
        <w:jc w:val="both"/>
        <w:rPr>
          <w:kern w:val="1"/>
          <w:lang w:eastAsia="en-US"/>
        </w:rPr>
      </w:pPr>
      <w:r w:rsidRPr="001F03D3">
        <w:t xml:space="preserve">Установлено соответствие/несоответствие соискателя лицензии/лицензиата лицензионным требованиям, предусмотренным </w:t>
      </w:r>
      <w:hyperlink r:id="rId118" w:history="1">
        <w:r w:rsidRPr="001F03D3">
          <w:rPr>
            <w:kern w:val="1"/>
            <w:lang w:eastAsia="en-US"/>
          </w:rPr>
          <w:t>постановлением</w:t>
        </w:r>
      </w:hyperlink>
      <w:r w:rsidRPr="001F03D3">
        <w:rPr>
          <w:kern w:val="1"/>
          <w:lang w:eastAsia="en-US"/>
        </w:rPr>
        <w:t xml:space="preserve"> Правительства Российской Федерации </w:t>
      </w:r>
      <w:r w:rsidRPr="001F03D3">
        <w:t>«</w:t>
      </w:r>
      <w:r w:rsidRPr="001F03D3">
        <w:rPr>
          <w:kern w:val="1"/>
          <w:lang w:eastAsia="en-US"/>
        </w:rPr>
        <w:t>Об утверждении Положения о лицензировании фармацевтической деятельности» от 31 марта 2022 г. № 547</w:t>
      </w:r>
      <w:r w:rsidRPr="001F03D3">
        <w:t xml:space="preserve"> (нужное выделить)</w:t>
      </w:r>
    </w:p>
    <w:p w:rsidR="00123E4E" w:rsidRPr="005B00D3" w:rsidRDefault="00123E4E" w:rsidP="00123E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B00D3">
        <w:rPr>
          <w:rFonts w:ascii="Courier New" w:hAnsi="Courier New" w:cs="Courier New"/>
          <w:sz w:val="22"/>
          <w:szCs w:val="22"/>
        </w:rPr>
        <w:lastRenderedPageBreak/>
        <w:t>_____________________________________                 ___________________</w:t>
      </w:r>
    </w:p>
    <w:p w:rsidR="00123E4E" w:rsidRPr="00EC5DC7" w:rsidRDefault="00123E4E" w:rsidP="00123E4E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EC5DC7">
        <w:rPr>
          <w:sz w:val="22"/>
          <w:szCs w:val="22"/>
        </w:rPr>
        <w:t xml:space="preserve">(должностное лицо, проводившее                        </w:t>
      </w:r>
      <w:r>
        <w:rPr>
          <w:sz w:val="22"/>
          <w:szCs w:val="22"/>
        </w:rPr>
        <w:t xml:space="preserve">                                                          </w:t>
      </w:r>
      <w:r w:rsidRPr="00EC5DC7">
        <w:rPr>
          <w:sz w:val="22"/>
          <w:szCs w:val="22"/>
        </w:rPr>
        <w:t xml:space="preserve">     (подпись)</w:t>
      </w:r>
      <w:proofErr w:type="gramEnd"/>
    </w:p>
    <w:p w:rsidR="00123E4E" w:rsidRPr="00EC5DC7" w:rsidRDefault="00123E4E" w:rsidP="00123E4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C5DC7">
        <w:rPr>
          <w:sz w:val="22"/>
          <w:szCs w:val="22"/>
        </w:rPr>
        <w:t xml:space="preserve">оценку соответствия и </w:t>
      </w:r>
      <w:proofErr w:type="gramStart"/>
      <w:r w:rsidRPr="00EC5DC7">
        <w:rPr>
          <w:sz w:val="22"/>
          <w:szCs w:val="22"/>
        </w:rPr>
        <w:t>заполнившее</w:t>
      </w:r>
      <w:proofErr w:type="gramEnd"/>
    </w:p>
    <w:p w:rsidR="00123E4E" w:rsidRPr="00EC5DC7" w:rsidRDefault="00123E4E" w:rsidP="00123E4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C5DC7">
        <w:rPr>
          <w:sz w:val="22"/>
          <w:szCs w:val="22"/>
        </w:rPr>
        <w:t>оценочный лист)</w:t>
      </w:r>
    </w:p>
    <w:p w:rsidR="00123E4E" w:rsidRPr="00EC5DC7" w:rsidRDefault="00123E4E" w:rsidP="00123E4E">
      <w:pPr>
        <w:widowControl w:val="0"/>
        <w:autoSpaceDE w:val="0"/>
        <w:autoSpaceDN w:val="0"/>
        <w:adjustRightInd w:val="0"/>
        <w:jc w:val="both"/>
      </w:pPr>
    </w:p>
    <w:p w:rsidR="00123E4E" w:rsidRPr="00EC5DC7" w:rsidRDefault="00123E4E" w:rsidP="00123E4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C5DC7">
        <w:rPr>
          <w:sz w:val="22"/>
          <w:szCs w:val="22"/>
        </w:rPr>
        <w:t>Дата заполнения оценочного листа</w:t>
      </w:r>
    </w:p>
    <w:p w:rsidR="00123E4E" w:rsidRPr="00EC5DC7" w:rsidRDefault="00123E4E" w:rsidP="00123E4E">
      <w:pPr>
        <w:widowControl w:val="0"/>
        <w:autoSpaceDE w:val="0"/>
        <w:autoSpaceDN w:val="0"/>
        <w:adjustRightInd w:val="0"/>
        <w:jc w:val="both"/>
      </w:pPr>
    </w:p>
    <w:p w:rsidR="00123E4E" w:rsidRPr="00EC5DC7" w:rsidRDefault="00123E4E" w:rsidP="00123E4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7E3097">
        <w:rPr>
          <w:sz w:val="22"/>
          <w:szCs w:val="22"/>
        </w:rPr>
        <w:t>«___»_</w:t>
      </w:r>
      <w:r w:rsidRPr="00EC5DC7">
        <w:rPr>
          <w:sz w:val="22"/>
          <w:szCs w:val="22"/>
        </w:rPr>
        <w:t>_____________ 20__ г.</w:t>
      </w:r>
    </w:p>
    <w:p w:rsidR="00123E4E" w:rsidRDefault="00123E4E" w:rsidP="00123E4E">
      <w:pPr>
        <w:jc w:val="both"/>
        <w:rPr>
          <w:sz w:val="22"/>
          <w:szCs w:val="22"/>
        </w:rPr>
      </w:pPr>
    </w:p>
    <w:p w:rsidR="00123E4E" w:rsidRDefault="00123E4E" w:rsidP="00123E4E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sectPr w:rsidR="00123E4E" w:rsidSect="00FB090B">
      <w:headerReference w:type="default" r:id="rId119"/>
      <w:headerReference w:type="first" r:id="rId12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E4B" w:rsidRDefault="00235E4B" w:rsidP="00655F6B">
      <w:r>
        <w:separator/>
      </w:r>
    </w:p>
  </w:endnote>
  <w:endnote w:type="continuationSeparator" w:id="0">
    <w:p w:rsidR="00235E4B" w:rsidRDefault="00235E4B" w:rsidP="0065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E4B" w:rsidRDefault="00235E4B" w:rsidP="00655F6B">
      <w:r>
        <w:separator/>
      </w:r>
    </w:p>
  </w:footnote>
  <w:footnote w:type="continuationSeparator" w:id="0">
    <w:p w:rsidR="00235E4B" w:rsidRDefault="00235E4B" w:rsidP="00655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420573"/>
      <w:docPartObj>
        <w:docPartGallery w:val="Page Numbers (Top of Page)"/>
        <w:docPartUnique/>
      </w:docPartObj>
    </w:sdtPr>
    <w:sdtEndPr/>
    <w:sdtContent>
      <w:p w:rsidR="00FB090B" w:rsidRDefault="00FB09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E4E">
          <w:rPr>
            <w:noProof/>
          </w:rPr>
          <w:t>15</w:t>
        </w:r>
        <w:r>
          <w:fldChar w:fldCharType="end"/>
        </w:r>
      </w:p>
    </w:sdtContent>
  </w:sdt>
  <w:p w:rsidR="00FB090B" w:rsidRDefault="00FB090B" w:rsidP="00FB090B">
    <w:pPr>
      <w:pStyle w:val="a6"/>
      <w:ind w:left="7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90B" w:rsidRDefault="00FB090B">
    <w:pPr>
      <w:pStyle w:val="a6"/>
      <w:jc w:val="center"/>
    </w:pPr>
  </w:p>
  <w:p w:rsidR="008903B0" w:rsidRDefault="008903B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D29CE"/>
    <w:multiLevelType w:val="hybridMultilevel"/>
    <w:tmpl w:val="7AFA48C2"/>
    <w:lvl w:ilvl="0" w:tplc="7F4016B0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E60C7A"/>
    <w:multiLevelType w:val="hybridMultilevel"/>
    <w:tmpl w:val="AE628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10DBA"/>
    <w:multiLevelType w:val="hybridMultilevel"/>
    <w:tmpl w:val="AF6E856E"/>
    <w:lvl w:ilvl="0" w:tplc="08B0B2D6">
      <w:start w:val="1"/>
      <w:numFmt w:val="bullet"/>
      <w:lvlText w:val="-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25"/>
    <w:rsid w:val="000008E0"/>
    <w:rsid w:val="00002A09"/>
    <w:rsid w:val="00004602"/>
    <w:rsid w:val="0000598E"/>
    <w:rsid w:val="000150AB"/>
    <w:rsid w:val="0001532C"/>
    <w:rsid w:val="00015B6F"/>
    <w:rsid w:val="00017830"/>
    <w:rsid w:val="0002178D"/>
    <w:rsid w:val="00023738"/>
    <w:rsid w:val="00023768"/>
    <w:rsid w:val="00030866"/>
    <w:rsid w:val="00030F2A"/>
    <w:rsid w:val="000340FD"/>
    <w:rsid w:val="0003663B"/>
    <w:rsid w:val="000457DA"/>
    <w:rsid w:val="000460E2"/>
    <w:rsid w:val="000461D1"/>
    <w:rsid w:val="00046494"/>
    <w:rsid w:val="00050348"/>
    <w:rsid w:val="000511C5"/>
    <w:rsid w:val="00051406"/>
    <w:rsid w:val="00051647"/>
    <w:rsid w:val="00055EFD"/>
    <w:rsid w:val="00055FA4"/>
    <w:rsid w:val="00056172"/>
    <w:rsid w:val="00056789"/>
    <w:rsid w:val="0005692A"/>
    <w:rsid w:val="00056E43"/>
    <w:rsid w:val="00066AA2"/>
    <w:rsid w:val="00066BFE"/>
    <w:rsid w:val="000670C4"/>
    <w:rsid w:val="000706A4"/>
    <w:rsid w:val="00073A26"/>
    <w:rsid w:val="0007709B"/>
    <w:rsid w:val="00077129"/>
    <w:rsid w:val="00077212"/>
    <w:rsid w:val="00080CF5"/>
    <w:rsid w:val="00082B55"/>
    <w:rsid w:val="000917B6"/>
    <w:rsid w:val="00093493"/>
    <w:rsid w:val="0009751F"/>
    <w:rsid w:val="000A0BC5"/>
    <w:rsid w:val="000A42A6"/>
    <w:rsid w:val="000A529E"/>
    <w:rsid w:val="000A59DE"/>
    <w:rsid w:val="000A5D64"/>
    <w:rsid w:val="000B1912"/>
    <w:rsid w:val="000B247D"/>
    <w:rsid w:val="000B346B"/>
    <w:rsid w:val="000C03C0"/>
    <w:rsid w:val="000C07BF"/>
    <w:rsid w:val="000C5F84"/>
    <w:rsid w:val="000C6586"/>
    <w:rsid w:val="000C7FAF"/>
    <w:rsid w:val="000D0EB7"/>
    <w:rsid w:val="000D2009"/>
    <w:rsid w:val="000D2D1D"/>
    <w:rsid w:val="000D5688"/>
    <w:rsid w:val="000D7AD8"/>
    <w:rsid w:val="000E0E24"/>
    <w:rsid w:val="000E2858"/>
    <w:rsid w:val="000E62BD"/>
    <w:rsid w:val="000E6E6B"/>
    <w:rsid w:val="000F108B"/>
    <w:rsid w:val="000F189D"/>
    <w:rsid w:val="000F23C4"/>
    <w:rsid w:val="000F2909"/>
    <w:rsid w:val="000F3EE9"/>
    <w:rsid w:val="000F7E26"/>
    <w:rsid w:val="00100A99"/>
    <w:rsid w:val="00100C77"/>
    <w:rsid w:val="00103B95"/>
    <w:rsid w:val="001051B4"/>
    <w:rsid w:val="00106585"/>
    <w:rsid w:val="0011231A"/>
    <w:rsid w:val="00112B82"/>
    <w:rsid w:val="00113FDB"/>
    <w:rsid w:val="00114CFF"/>
    <w:rsid w:val="00117868"/>
    <w:rsid w:val="00123E4E"/>
    <w:rsid w:val="001246AB"/>
    <w:rsid w:val="00124CFD"/>
    <w:rsid w:val="001268FA"/>
    <w:rsid w:val="00127E25"/>
    <w:rsid w:val="001323DE"/>
    <w:rsid w:val="0013352D"/>
    <w:rsid w:val="0013590C"/>
    <w:rsid w:val="00137C9B"/>
    <w:rsid w:val="001405AC"/>
    <w:rsid w:val="00141CE0"/>
    <w:rsid w:val="001449A2"/>
    <w:rsid w:val="00145A5E"/>
    <w:rsid w:val="00146931"/>
    <w:rsid w:val="001477AF"/>
    <w:rsid w:val="00150F8A"/>
    <w:rsid w:val="00151604"/>
    <w:rsid w:val="001548C5"/>
    <w:rsid w:val="0015679D"/>
    <w:rsid w:val="001608BF"/>
    <w:rsid w:val="001627A4"/>
    <w:rsid w:val="0016518D"/>
    <w:rsid w:val="00171AB0"/>
    <w:rsid w:val="00172E5C"/>
    <w:rsid w:val="00175304"/>
    <w:rsid w:val="00175326"/>
    <w:rsid w:val="00181402"/>
    <w:rsid w:val="00182832"/>
    <w:rsid w:val="00182A04"/>
    <w:rsid w:val="001839F3"/>
    <w:rsid w:val="00183F67"/>
    <w:rsid w:val="001879F5"/>
    <w:rsid w:val="001900DF"/>
    <w:rsid w:val="0019141C"/>
    <w:rsid w:val="00191B5F"/>
    <w:rsid w:val="00191DDA"/>
    <w:rsid w:val="00192004"/>
    <w:rsid w:val="00193B33"/>
    <w:rsid w:val="00193E98"/>
    <w:rsid w:val="00197C4A"/>
    <w:rsid w:val="001A2753"/>
    <w:rsid w:val="001A39A6"/>
    <w:rsid w:val="001A7807"/>
    <w:rsid w:val="001B3431"/>
    <w:rsid w:val="001B4567"/>
    <w:rsid w:val="001C2096"/>
    <w:rsid w:val="001C2F03"/>
    <w:rsid w:val="001D0BB0"/>
    <w:rsid w:val="001D3D72"/>
    <w:rsid w:val="001D7035"/>
    <w:rsid w:val="001D7046"/>
    <w:rsid w:val="001D76C7"/>
    <w:rsid w:val="001E1AC5"/>
    <w:rsid w:val="001E6E50"/>
    <w:rsid w:val="001E7C9C"/>
    <w:rsid w:val="001E7CC5"/>
    <w:rsid w:val="001F02A7"/>
    <w:rsid w:val="001F1525"/>
    <w:rsid w:val="001F1CB6"/>
    <w:rsid w:val="001F66D0"/>
    <w:rsid w:val="001F6AC8"/>
    <w:rsid w:val="002000EE"/>
    <w:rsid w:val="00204D13"/>
    <w:rsid w:val="0020609A"/>
    <w:rsid w:val="00206D12"/>
    <w:rsid w:val="0021244A"/>
    <w:rsid w:val="0021301C"/>
    <w:rsid w:val="0021589B"/>
    <w:rsid w:val="00216182"/>
    <w:rsid w:val="00225CF0"/>
    <w:rsid w:val="002320E7"/>
    <w:rsid w:val="00235E4B"/>
    <w:rsid w:val="00236C61"/>
    <w:rsid w:val="00242215"/>
    <w:rsid w:val="00243BE7"/>
    <w:rsid w:val="002448D8"/>
    <w:rsid w:val="0024492D"/>
    <w:rsid w:val="00245A31"/>
    <w:rsid w:val="00250672"/>
    <w:rsid w:val="00251D10"/>
    <w:rsid w:val="0025219F"/>
    <w:rsid w:val="002606C2"/>
    <w:rsid w:val="00262971"/>
    <w:rsid w:val="00263F45"/>
    <w:rsid w:val="002640FA"/>
    <w:rsid w:val="0026505C"/>
    <w:rsid w:val="00276658"/>
    <w:rsid w:val="0027681A"/>
    <w:rsid w:val="002809F7"/>
    <w:rsid w:val="0028131A"/>
    <w:rsid w:val="0028190D"/>
    <w:rsid w:val="00282FA1"/>
    <w:rsid w:val="0028368F"/>
    <w:rsid w:val="002848E5"/>
    <w:rsid w:val="0028508A"/>
    <w:rsid w:val="00285868"/>
    <w:rsid w:val="002870F6"/>
    <w:rsid w:val="002871AE"/>
    <w:rsid w:val="00287724"/>
    <w:rsid w:val="002942AE"/>
    <w:rsid w:val="0029472C"/>
    <w:rsid w:val="00295157"/>
    <w:rsid w:val="00295810"/>
    <w:rsid w:val="00297378"/>
    <w:rsid w:val="002A0D05"/>
    <w:rsid w:val="002A2381"/>
    <w:rsid w:val="002A2972"/>
    <w:rsid w:val="002A34F8"/>
    <w:rsid w:val="002A365C"/>
    <w:rsid w:val="002A39B2"/>
    <w:rsid w:val="002A433B"/>
    <w:rsid w:val="002A44C9"/>
    <w:rsid w:val="002A697D"/>
    <w:rsid w:val="002A7DEA"/>
    <w:rsid w:val="002B14C4"/>
    <w:rsid w:val="002B2356"/>
    <w:rsid w:val="002B62A2"/>
    <w:rsid w:val="002C01A1"/>
    <w:rsid w:val="002C09C9"/>
    <w:rsid w:val="002C2569"/>
    <w:rsid w:val="002C4820"/>
    <w:rsid w:val="002C7AED"/>
    <w:rsid w:val="002D0F3C"/>
    <w:rsid w:val="002D3FEF"/>
    <w:rsid w:val="002D65A1"/>
    <w:rsid w:val="002E03C8"/>
    <w:rsid w:val="002E3EE7"/>
    <w:rsid w:val="002E4E34"/>
    <w:rsid w:val="002E741C"/>
    <w:rsid w:val="002F1F57"/>
    <w:rsid w:val="002F4D25"/>
    <w:rsid w:val="0030355E"/>
    <w:rsid w:val="00305F74"/>
    <w:rsid w:val="003061BC"/>
    <w:rsid w:val="003137BB"/>
    <w:rsid w:val="00314D15"/>
    <w:rsid w:val="00316954"/>
    <w:rsid w:val="00320F25"/>
    <w:rsid w:val="003251D6"/>
    <w:rsid w:val="00325F1B"/>
    <w:rsid w:val="00326148"/>
    <w:rsid w:val="003264F8"/>
    <w:rsid w:val="003313F4"/>
    <w:rsid w:val="003350A1"/>
    <w:rsid w:val="003409A5"/>
    <w:rsid w:val="00341B20"/>
    <w:rsid w:val="00341C25"/>
    <w:rsid w:val="00343CC5"/>
    <w:rsid w:val="00346A0D"/>
    <w:rsid w:val="00347369"/>
    <w:rsid w:val="00347616"/>
    <w:rsid w:val="003476A8"/>
    <w:rsid w:val="00347992"/>
    <w:rsid w:val="00347D51"/>
    <w:rsid w:val="00356A66"/>
    <w:rsid w:val="00360B63"/>
    <w:rsid w:val="00361C47"/>
    <w:rsid w:val="0036208B"/>
    <w:rsid w:val="00362E74"/>
    <w:rsid w:val="00364E50"/>
    <w:rsid w:val="00366A09"/>
    <w:rsid w:val="00370BAA"/>
    <w:rsid w:val="00371A00"/>
    <w:rsid w:val="00373EE7"/>
    <w:rsid w:val="00377AAD"/>
    <w:rsid w:val="00380ED4"/>
    <w:rsid w:val="003834A5"/>
    <w:rsid w:val="00383F06"/>
    <w:rsid w:val="00385ADF"/>
    <w:rsid w:val="0038684E"/>
    <w:rsid w:val="00387A77"/>
    <w:rsid w:val="0039308B"/>
    <w:rsid w:val="003946F7"/>
    <w:rsid w:val="003955D1"/>
    <w:rsid w:val="003A0836"/>
    <w:rsid w:val="003A1942"/>
    <w:rsid w:val="003A1FA3"/>
    <w:rsid w:val="003A3052"/>
    <w:rsid w:val="003A3B94"/>
    <w:rsid w:val="003A5387"/>
    <w:rsid w:val="003A60ED"/>
    <w:rsid w:val="003A6EE6"/>
    <w:rsid w:val="003B0E09"/>
    <w:rsid w:val="003B1F19"/>
    <w:rsid w:val="003B3812"/>
    <w:rsid w:val="003B5A73"/>
    <w:rsid w:val="003B6C6F"/>
    <w:rsid w:val="003C1D1D"/>
    <w:rsid w:val="003C1FD4"/>
    <w:rsid w:val="003C2FED"/>
    <w:rsid w:val="003C47BD"/>
    <w:rsid w:val="003C5533"/>
    <w:rsid w:val="003C6480"/>
    <w:rsid w:val="003C6762"/>
    <w:rsid w:val="003D314B"/>
    <w:rsid w:val="003D40A2"/>
    <w:rsid w:val="003D4C89"/>
    <w:rsid w:val="003D4ECD"/>
    <w:rsid w:val="003D57F4"/>
    <w:rsid w:val="003D5993"/>
    <w:rsid w:val="003E04E7"/>
    <w:rsid w:val="003E34F0"/>
    <w:rsid w:val="003E45E2"/>
    <w:rsid w:val="003E4849"/>
    <w:rsid w:val="003F185E"/>
    <w:rsid w:val="003F1959"/>
    <w:rsid w:val="00400219"/>
    <w:rsid w:val="00400F41"/>
    <w:rsid w:val="00401F32"/>
    <w:rsid w:val="00402F00"/>
    <w:rsid w:val="00407401"/>
    <w:rsid w:val="004100EB"/>
    <w:rsid w:val="00410E44"/>
    <w:rsid w:val="0041217E"/>
    <w:rsid w:val="00412C16"/>
    <w:rsid w:val="004135D6"/>
    <w:rsid w:val="00414A28"/>
    <w:rsid w:val="00414D93"/>
    <w:rsid w:val="004158BB"/>
    <w:rsid w:val="004171A1"/>
    <w:rsid w:val="00417E40"/>
    <w:rsid w:val="0042050E"/>
    <w:rsid w:val="00425BBE"/>
    <w:rsid w:val="00426749"/>
    <w:rsid w:val="00427F5B"/>
    <w:rsid w:val="00430083"/>
    <w:rsid w:val="00441A15"/>
    <w:rsid w:val="00441AD2"/>
    <w:rsid w:val="00442724"/>
    <w:rsid w:val="00445A10"/>
    <w:rsid w:val="00446234"/>
    <w:rsid w:val="00454607"/>
    <w:rsid w:val="004563B4"/>
    <w:rsid w:val="0045732F"/>
    <w:rsid w:val="00460A48"/>
    <w:rsid w:val="0046151B"/>
    <w:rsid w:val="00461C87"/>
    <w:rsid w:val="00461EE1"/>
    <w:rsid w:val="0046296E"/>
    <w:rsid w:val="004629E4"/>
    <w:rsid w:val="0046717F"/>
    <w:rsid w:val="004720B7"/>
    <w:rsid w:val="00474761"/>
    <w:rsid w:val="00475682"/>
    <w:rsid w:val="00477A42"/>
    <w:rsid w:val="004808D6"/>
    <w:rsid w:val="004813ED"/>
    <w:rsid w:val="00482A36"/>
    <w:rsid w:val="00482E13"/>
    <w:rsid w:val="0049337B"/>
    <w:rsid w:val="004943C2"/>
    <w:rsid w:val="00495140"/>
    <w:rsid w:val="00496AEC"/>
    <w:rsid w:val="00496C5A"/>
    <w:rsid w:val="00496E9B"/>
    <w:rsid w:val="004A0495"/>
    <w:rsid w:val="004A7230"/>
    <w:rsid w:val="004A73D7"/>
    <w:rsid w:val="004B06B1"/>
    <w:rsid w:val="004B0751"/>
    <w:rsid w:val="004B10C2"/>
    <w:rsid w:val="004B2829"/>
    <w:rsid w:val="004B2878"/>
    <w:rsid w:val="004B2F42"/>
    <w:rsid w:val="004B3928"/>
    <w:rsid w:val="004B50EC"/>
    <w:rsid w:val="004B6C1D"/>
    <w:rsid w:val="004B6E1C"/>
    <w:rsid w:val="004C0206"/>
    <w:rsid w:val="004C0FC0"/>
    <w:rsid w:val="004C1BB2"/>
    <w:rsid w:val="004C1E3D"/>
    <w:rsid w:val="004C2820"/>
    <w:rsid w:val="004C6A88"/>
    <w:rsid w:val="004C6C4B"/>
    <w:rsid w:val="004C7C66"/>
    <w:rsid w:val="004D594F"/>
    <w:rsid w:val="004D5F77"/>
    <w:rsid w:val="004D7066"/>
    <w:rsid w:val="004E347F"/>
    <w:rsid w:val="004E4035"/>
    <w:rsid w:val="004E47A5"/>
    <w:rsid w:val="004E495D"/>
    <w:rsid w:val="004F23FE"/>
    <w:rsid w:val="004F2D8D"/>
    <w:rsid w:val="004F3772"/>
    <w:rsid w:val="004F5533"/>
    <w:rsid w:val="004F7E53"/>
    <w:rsid w:val="0050038B"/>
    <w:rsid w:val="00501101"/>
    <w:rsid w:val="00503186"/>
    <w:rsid w:val="005043E6"/>
    <w:rsid w:val="00505B72"/>
    <w:rsid w:val="00507273"/>
    <w:rsid w:val="0051103B"/>
    <w:rsid w:val="00511EDF"/>
    <w:rsid w:val="005122A6"/>
    <w:rsid w:val="00513DB6"/>
    <w:rsid w:val="005172A0"/>
    <w:rsid w:val="00517419"/>
    <w:rsid w:val="0052077D"/>
    <w:rsid w:val="00521C29"/>
    <w:rsid w:val="00523E8A"/>
    <w:rsid w:val="00523F6C"/>
    <w:rsid w:val="005255FF"/>
    <w:rsid w:val="00542668"/>
    <w:rsid w:val="00542C2E"/>
    <w:rsid w:val="005440A6"/>
    <w:rsid w:val="00545BFC"/>
    <w:rsid w:val="00551701"/>
    <w:rsid w:val="00552E5F"/>
    <w:rsid w:val="005536E4"/>
    <w:rsid w:val="00554C0B"/>
    <w:rsid w:val="005633FD"/>
    <w:rsid w:val="00566E7E"/>
    <w:rsid w:val="00567721"/>
    <w:rsid w:val="00570DAB"/>
    <w:rsid w:val="00570F35"/>
    <w:rsid w:val="005710EB"/>
    <w:rsid w:val="005740F5"/>
    <w:rsid w:val="005814E7"/>
    <w:rsid w:val="00581647"/>
    <w:rsid w:val="00581B9F"/>
    <w:rsid w:val="00586DD9"/>
    <w:rsid w:val="00592C6B"/>
    <w:rsid w:val="005952B5"/>
    <w:rsid w:val="00595C1F"/>
    <w:rsid w:val="005A1187"/>
    <w:rsid w:val="005A1745"/>
    <w:rsid w:val="005A2552"/>
    <w:rsid w:val="005A6A6D"/>
    <w:rsid w:val="005B00D3"/>
    <w:rsid w:val="005B0656"/>
    <w:rsid w:val="005B503C"/>
    <w:rsid w:val="005C0098"/>
    <w:rsid w:val="005C1A2C"/>
    <w:rsid w:val="005C1DA0"/>
    <w:rsid w:val="005C3E5D"/>
    <w:rsid w:val="005C5453"/>
    <w:rsid w:val="005D19AE"/>
    <w:rsid w:val="005D256E"/>
    <w:rsid w:val="005D36BB"/>
    <w:rsid w:val="005D63E9"/>
    <w:rsid w:val="005D7885"/>
    <w:rsid w:val="005D7E34"/>
    <w:rsid w:val="005E13EF"/>
    <w:rsid w:val="005F05A4"/>
    <w:rsid w:val="005F31BB"/>
    <w:rsid w:val="005F3B19"/>
    <w:rsid w:val="005F3FAD"/>
    <w:rsid w:val="005F50D7"/>
    <w:rsid w:val="006009F1"/>
    <w:rsid w:val="00600B97"/>
    <w:rsid w:val="006026BF"/>
    <w:rsid w:val="00603D96"/>
    <w:rsid w:val="00607B07"/>
    <w:rsid w:val="00611DEF"/>
    <w:rsid w:val="0061248B"/>
    <w:rsid w:val="00614930"/>
    <w:rsid w:val="00615019"/>
    <w:rsid w:val="006154DE"/>
    <w:rsid w:val="00620C13"/>
    <w:rsid w:val="00625842"/>
    <w:rsid w:val="00631167"/>
    <w:rsid w:val="00631974"/>
    <w:rsid w:val="00631DF5"/>
    <w:rsid w:val="00632A91"/>
    <w:rsid w:val="0063449A"/>
    <w:rsid w:val="00634DA2"/>
    <w:rsid w:val="006351FB"/>
    <w:rsid w:val="00640066"/>
    <w:rsid w:val="00643F90"/>
    <w:rsid w:val="0064452B"/>
    <w:rsid w:val="00645475"/>
    <w:rsid w:val="006507FC"/>
    <w:rsid w:val="00652EFF"/>
    <w:rsid w:val="00654F4A"/>
    <w:rsid w:val="00655F6B"/>
    <w:rsid w:val="0065658F"/>
    <w:rsid w:val="00657B5A"/>
    <w:rsid w:val="0066023B"/>
    <w:rsid w:val="00660646"/>
    <w:rsid w:val="0066224D"/>
    <w:rsid w:val="00662C46"/>
    <w:rsid w:val="00665315"/>
    <w:rsid w:val="0066766D"/>
    <w:rsid w:val="006801E1"/>
    <w:rsid w:val="00681484"/>
    <w:rsid w:val="006817AE"/>
    <w:rsid w:val="00681FDF"/>
    <w:rsid w:val="00690148"/>
    <w:rsid w:val="00693140"/>
    <w:rsid w:val="00693723"/>
    <w:rsid w:val="0069449A"/>
    <w:rsid w:val="00694E01"/>
    <w:rsid w:val="006969C8"/>
    <w:rsid w:val="00696B93"/>
    <w:rsid w:val="006A0747"/>
    <w:rsid w:val="006A1703"/>
    <w:rsid w:val="006A2AEC"/>
    <w:rsid w:val="006A30CD"/>
    <w:rsid w:val="006B0F8E"/>
    <w:rsid w:val="006B1335"/>
    <w:rsid w:val="006B1D03"/>
    <w:rsid w:val="006B2472"/>
    <w:rsid w:val="006B38FA"/>
    <w:rsid w:val="006B6E03"/>
    <w:rsid w:val="006C17F0"/>
    <w:rsid w:val="006C1B5F"/>
    <w:rsid w:val="006C265D"/>
    <w:rsid w:val="006C3548"/>
    <w:rsid w:val="006C4527"/>
    <w:rsid w:val="006C7AB0"/>
    <w:rsid w:val="006C7ABA"/>
    <w:rsid w:val="006D38FB"/>
    <w:rsid w:val="006D49E6"/>
    <w:rsid w:val="006D5720"/>
    <w:rsid w:val="006D6344"/>
    <w:rsid w:val="006E10F8"/>
    <w:rsid w:val="006E3B53"/>
    <w:rsid w:val="006E3BDC"/>
    <w:rsid w:val="006E5C2B"/>
    <w:rsid w:val="006E6B3F"/>
    <w:rsid w:val="006E75F1"/>
    <w:rsid w:val="006E792D"/>
    <w:rsid w:val="006F067B"/>
    <w:rsid w:val="006F75F3"/>
    <w:rsid w:val="00700DF5"/>
    <w:rsid w:val="00705234"/>
    <w:rsid w:val="00705A94"/>
    <w:rsid w:val="00705CCF"/>
    <w:rsid w:val="00711DE4"/>
    <w:rsid w:val="00713893"/>
    <w:rsid w:val="007160CD"/>
    <w:rsid w:val="007212C5"/>
    <w:rsid w:val="00721330"/>
    <w:rsid w:val="00722AC3"/>
    <w:rsid w:val="007247F4"/>
    <w:rsid w:val="00725598"/>
    <w:rsid w:val="00730186"/>
    <w:rsid w:val="00731DC0"/>
    <w:rsid w:val="0073297D"/>
    <w:rsid w:val="007342F7"/>
    <w:rsid w:val="0073663A"/>
    <w:rsid w:val="007373FF"/>
    <w:rsid w:val="00751E34"/>
    <w:rsid w:val="00752BA2"/>
    <w:rsid w:val="0076042D"/>
    <w:rsid w:val="00760C9A"/>
    <w:rsid w:val="00761DB3"/>
    <w:rsid w:val="0076729A"/>
    <w:rsid w:val="0076772D"/>
    <w:rsid w:val="00770DF6"/>
    <w:rsid w:val="007710B5"/>
    <w:rsid w:val="00773280"/>
    <w:rsid w:val="0077485C"/>
    <w:rsid w:val="00774B87"/>
    <w:rsid w:val="007758C9"/>
    <w:rsid w:val="00776108"/>
    <w:rsid w:val="00776F43"/>
    <w:rsid w:val="00780362"/>
    <w:rsid w:val="0078206C"/>
    <w:rsid w:val="007825F4"/>
    <w:rsid w:val="0078374A"/>
    <w:rsid w:val="007845E1"/>
    <w:rsid w:val="00790837"/>
    <w:rsid w:val="007927D8"/>
    <w:rsid w:val="007929DF"/>
    <w:rsid w:val="007951A4"/>
    <w:rsid w:val="00796141"/>
    <w:rsid w:val="00796891"/>
    <w:rsid w:val="00796BE5"/>
    <w:rsid w:val="00797CC0"/>
    <w:rsid w:val="007A0E72"/>
    <w:rsid w:val="007A13A8"/>
    <w:rsid w:val="007A2200"/>
    <w:rsid w:val="007A3355"/>
    <w:rsid w:val="007A7DC1"/>
    <w:rsid w:val="007B53EB"/>
    <w:rsid w:val="007B74B9"/>
    <w:rsid w:val="007B7BDB"/>
    <w:rsid w:val="007C3898"/>
    <w:rsid w:val="007C52A1"/>
    <w:rsid w:val="007C5ACB"/>
    <w:rsid w:val="007D00AD"/>
    <w:rsid w:val="007D34F5"/>
    <w:rsid w:val="007D3EA1"/>
    <w:rsid w:val="007D5038"/>
    <w:rsid w:val="007D7BBC"/>
    <w:rsid w:val="007D7ECA"/>
    <w:rsid w:val="007E3097"/>
    <w:rsid w:val="007E32E6"/>
    <w:rsid w:val="007E56F9"/>
    <w:rsid w:val="007E6341"/>
    <w:rsid w:val="007E6DD1"/>
    <w:rsid w:val="007E7ED2"/>
    <w:rsid w:val="007F0037"/>
    <w:rsid w:val="007F4F93"/>
    <w:rsid w:val="007F5EBA"/>
    <w:rsid w:val="00800C3B"/>
    <w:rsid w:val="008011F7"/>
    <w:rsid w:val="00802B9E"/>
    <w:rsid w:val="00807230"/>
    <w:rsid w:val="00811B8B"/>
    <w:rsid w:val="00813580"/>
    <w:rsid w:val="00813615"/>
    <w:rsid w:val="008149C8"/>
    <w:rsid w:val="00817FFD"/>
    <w:rsid w:val="00826101"/>
    <w:rsid w:val="0083133D"/>
    <w:rsid w:val="00831F1A"/>
    <w:rsid w:val="00840A34"/>
    <w:rsid w:val="00841276"/>
    <w:rsid w:val="00845587"/>
    <w:rsid w:val="00846C4B"/>
    <w:rsid w:val="00846E95"/>
    <w:rsid w:val="00847645"/>
    <w:rsid w:val="008524F6"/>
    <w:rsid w:val="008568E0"/>
    <w:rsid w:val="00856C26"/>
    <w:rsid w:val="00860F50"/>
    <w:rsid w:val="00861DD5"/>
    <w:rsid w:val="00865445"/>
    <w:rsid w:val="008655F3"/>
    <w:rsid w:val="00865C38"/>
    <w:rsid w:val="0086724B"/>
    <w:rsid w:val="00872769"/>
    <w:rsid w:val="00872813"/>
    <w:rsid w:val="00872B1C"/>
    <w:rsid w:val="008736C5"/>
    <w:rsid w:val="008736FD"/>
    <w:rsid w:val="008742E9"/>
    <w:rsid w:val="00877CC7"/>
    <w:rsid w:val="008807CE"/>
    <w:rsid w:val="00883112"/>
    <w:rsid w:val="00885F42"/>
    <w:rsid w:val="008903B0"/>
    <w:rsid w:val="00890C66"/>
    <w:rsid w:val="00891D5C"/>
    <w:rsid w:val="00894883"/>
    <w:rsid w:val="008958E0"/>
    <w:rsid w:val="00897713"/>
    <w:rsid w:val="008A0B78"/>
    <w:rsid w:val="008A6F58"/>
    <w:rsid w:val="008B0AEC"/>
    <w:rsid w:val="008B1400"/>
    <w:rsid w:val="008B2D2C"/>
    <w:rsid w:val="008B5F00"/>
    <w:rsid w:val="008B6E62"/>
    <w:rsid w:val="008B7841"/>
    <w:rsid w:val="008C02E7"/>
    <w:rsid w:val="008C2BF5"/>
    <w:rsid w:val="008C3461"/>
    <w:rsid w:val="008C44E7"/>
    <w:rsid w:val="008C554F"/>
    <w:rsid w:val="008C7F51"/>
    <w:rsid w:val="008D6A8F"/>
    <w:rsid w:val="008D77BE"/>
    <w:rsid w:val="008D7BF3"/>
    <w:rsid w:val="008E5330"/>
    <w:rsid w:val="008E700E"/>
    <w:rsid w:val="008E74C6"/>
    <w:rsid w:val="008E7BD6"/>
    <w:rsid w:val="008F6EDC"/>
    <w:rsid w:val="009008A6"/>
    <w:rsid w:val="00902A8A"/>
    <w:rsid w:val="0090750F"/>
    <w:rsid w:val="0091575B"/>
    <w:rsid w:val="009159E7"/>
    <w:rsid w:val="00917B19"/>
    <w:rsid w:val="009252A3"/>
    <w:rsid w:val="0092648C"/>
    <w:rsid w:val="00926E24"/>
    <w:rsid w:val="00931AA0"/>
    <w:rsid w:val="00931F4E"/>
    <w:rsid w:val="00933119"/>
    <w:rsid w:val="0093420C"/>
    <w:rsid w:val="00942367"/>
    <w:rsid w:val="00943087"/>
    <w:rsid w:val="00944BF6"/>
    <w:rsid w:val="00946847"/>
    <w:rsid w:val="00950B3B"/>
    <w:rsid w:val="00957066"/>
    <w:rsid w:val="009571DC"/>
    <w:rsid w:val="00957949"/>
    <w:rsid w:val="00960983"/>
    <w:rsid w:val="0096555D"/>
    <w:rsid w:val="00966EFB"/>
    <w:rsid w:val="009672F9"/>
    <w:rsid w:val="009706FF"/>
    <w:rsid w:val="009712D4"/>
    <w:rsid w:val="00973DD1"/>
    <w:rsid w:val="009746CA"/>
    <w:rsid w:val="009766D2"/>
    <w:rsid w:val="009807C1"/>
    <w:rsid w:val="00983A89"/>
    <w:rsid w:val="00984154"/>
    <w:rsid w:val="009860BE"/>
    <w:rsid w:val="009878E5"/>
    <w:rsid w:val="00990ED5"/>
    <w:rsid w:val="00990F4D"/>
    <w:rsid w:val="00993B1E"/>
    <w:rsid w:val="00993B56"/>
    <w:rsid w:val="00995029"/>
    <w:rsid w:val="00997A3F"/>
    <w:rsid w:val="00997C88"/>
    <w:rsid w:val="009A117C"/>
    <w:rsid w:val="009A420C"/>
    <w:rsid w:val="009A5605"/>
    <w:rsid w:val="009A651A"/>
    <w:rsid w:val="009A78BB"/>
    <w:rsid w:val="009A78F8"/>
    <w:rsid w:val="009B58BB"/>
    <w:rsid w:val="009B66CE"/>
    <w:rsid w:val="009C31E6"/>
    <w:rsid w:val="009C36F7"/>
    <w:rsid w:val="009C5731"/>
    <w:rsid w:val="009C6213"/>
    <w:rsid w:val="009D24E2"/>
    <w:rsid w:val="009D28A8"/>
    <w:rsid w:val="009D799B"/>
    <w:rsid w:val="009E6625"/>
    <w:rsid w:val="009F0E10"/>
    <w:rsid w:val="009F105B"/>
    <w:rsid w:val="009F1563"/>
    <w:rsid w:val="009F39D0"/>
    <w:rsid w:val="00A00006"/>
    <w:rsid w:val="00A0274E"/>
    <w:rsid w:val="00A027F1"/>
    <w:rsid w:val="00A058C5"/>
    <w:rsid w:val="00A05F46"/>
    <w:rsid w:val="00A06033"/>
    <w:rsid w:val="00A06970"/>
    <w:rsid w:val="00A108D4"/>
    <w:rsid w:val="00A11049"/>
    <w:rsid w:val="00A12F75"/>
    <w:rsid w:val="00A1310C"/>
    <w:rsid w:val="00A134CC"/>
    <w:rsid w:val="00A156F7"/>
    <w:rsid w:val="00A16A94"/>
    <w:rsid w:val="00A21888"/>
    <w:rsid w:val="00A23E73"/>
    <w:rsid w:val="00A246ED"/>
    <w:rsid w:val="00A25035"/>
    <w:rsid w:val="00A26B89"/>
    <w:rsid w:val="00A27A7C"/>
    <w:rsid w:val="00A326F5"/>
    <w:rsid w:val="00A336DD"/>
    <w:rsid w:val="00A33ED2"/>
    <w:rsid w:val="00A34BE1"/>
    <w:rsid w:val="00A358EC"/>
    <w:rsid w:val="00A36757"/>
    <w:rsid w:val="00A4342A"/>
    <w:rsid w:val="00A43CD6"/>
    <w:rsid w:val="00A441D7"/>
    <w:rsid w:val="00A45203"/>
    <w:rsid w:val="00A466A9"/>
    <w:rsid w:val="00A5612C"/>
    <w:rsid w:val="00A63EB9"/>
    <w:rsid w:val="00A6539C"/>
    <w:rsid w:val="00A678E6"/>
    <w:rsid w:val="00A7210C"/>
    <w:rsid w:val="00A7275C"/>
    <w:rsid w:val="00A735F0"/>
    <w:rsid w:val="00A74470"/>
    <w:rsid w:val="00A81197"/>
    <w:rsid w:val="00A8128B"/>
    <w:rsid w:val="00A84AD5"/>
    <w:rsid w:val="00A8556C"/>
    <w:rsid w:val="00A870E5"/>
    <w:rsid w:val="00A90B80"/>
    <w:rsid w:val="00A92A0F"/>
    <w:rsid w:val="00A93574"/>
    <w:rsid w:val="00A93D5A"/>
    <w:rsid w:val="00A95853"/>
    <w:rsid w:val="00A97245"/>
    <w:rsid w:val="00AA00ED"/>
    <w:rsid w:val="00AA22A1"/>
    <w:rsid w:val="00AB0E43"/>
    <w:rsid w:val="00AB10AB"/>
    <w:rsid w:val="00AB3C89"/>
    <w:rsid w:val="00AB3EC9"/>
    <w:rsid w:val="00AC146B"/>
    <w:rsid w:val="00AC14FE"/>
    <w:rsid w:val="00AC153D"/>
    <w:rsid w:val="00AD1292"/>
    <w:rsid w:val="00AD13FA"/>
    <w:rsid w:val="00AD23F2"/>
    <w:rsid w:val="00AD380A"/>
    <w:rsid w:val="00AD5D90"/>
    <w:rsid w:val="00AD67D0"/>
    <w:rsid w:val="00AE148F"/>
    <w:rsid w:val="00AE3D7E"/>
    <w:rsid w:val="00AE53CD"/>
    <w:rsid w:val="00AE5983"/>
    <w:rsid w:val="00AF0B84"/>
    <w:rsid w:val="00AF3554"/>
    <w:rsid w:val="00AF58FC"/>
    <w:rsid w:val="00AF5919"/>
    <w:rsid w:val="00B019FA"/>
    <w:rsid w:val="00B02E0E"/>
    <w:rsid w:val="00B064DD"/>
    <w:rsid w:val="00B06F80"/>
    <w:rsid w:val="00B100BB"/>
    <w:rsid w:val="00B115F4"/>
    <w:rsid w:val="00B1189C"/>
    <w:rsid w:val="00B119DB"/>
    <w:rsid w:val="00B15950"/>
    <w:rsid w:val="00B15B37"/>
    <w:rsid w:val="00B21941"/>
    <w:rsid w:val="00B2233F"/>
    <w:rsid w:val="00B227E9"/>
    <w:rsid w:val="00B24DCC"/>
    <w:rsid w:val="00B250BE"/>
    <w:rsid w:val="00B257CB"/>
    <w:rsid w:val="00B26B8D"/>
    <w:rsid w:val="00B26F51"/>
    <w:rsid w:val="00B30DBB"/>
    <w:rsid w:val="00B31D0C"/>
    <w:rsid w:val="00B371D2"/>
    <w:rsid w:val="00B372D4"/>
    <w:rsid w:val="00B410B6"/>
    <w:rsid w:val="00B427C9"/>
    <w:rsid w:val="00B43331"/>
    <w:rsid w:val="00B442A8"/>
    <w:rsid w:val="00B52286"/>
    <w:rsid w:val="00B5366C"/>
    <w:rsid w:val="00B53725"/>
    <w:rsid w:val="00B53AE4"/>
    <w:rsid w:val="00B629EA"/>
    <w:rsid w:val="00B669A2"/>
    <w:rsid w:val="00B7214E"/>
    <w:rsid w:val="00B72711"/>
    <w:rsid w:val="00B748C6"/>
    <w:rsid w:val="00B76060"/>
    <w:rsid w:val="00B761D0"/>
    <w:rsid w:val="00B765D0"/>
    <w:rsid w:val="00B779B9"/>
    <w:rsid w:val="00B81B64"/>
    <w:rsid w:val="00B85929"/>
    <w:rsid w:val="00B9250B"/>
    <w:rsid w:val="00B9417F"/>
    <w:rsid w:val="00B97FE2"/>
    <w:rsid w:val="00BA14C6"/>
    <w:rsid w:val="00BA24C2"/>
    <w:rsid w:val="00BA2F7E"/>
    <w:rsid w:val="00BA5682"/>
    <w:rsid w:val="00BA5B61"/>
    <w:rsid w:val="00BA6A50"/>
    <w:rsid w:val="00BA7577"/>
    <w:rsid w:val="00BB3614"/>
    <w:rsid w:val="00BB740D"/>
    <w:rsid w:val="00BC0570"/>
    <w:rsid w:val="00BC1C9B"/>
    <w:rsid w:val="00BC4A3F"/>
    <w:rsid w:val="00BC6FAC"/>
    <w:rsid w:val="00BD0562"/>
    <w:rsid w:val="00BD0A88"/>
    <w:rsid w:val="00BD0D46"/>
    <w:rsid w:val="00BD7D94"/>
    <w:rsid w:val="00BE077F"/>
    <w:rsid w:val="00BE2A33"/>
    <w:rsid w:val="00BE3774"/>
    <w:rsid w:val="00BE462A"/>
    <w:rsid w:val="00BE5404"/>
    <w:rsid w:val="00BE56FA"/>
    <w:rsid w:val="00BE6D89"/>
    <w:rsid w:val="00BE6E09"/>
    <w:rsid w:val="00BE799C"/>
    <w:rsid w:val="00BF39D0"/>
    <w:rsid w:val="00BF5C46"/>
    <w:rsid w:val="00BF7850"/>
    <w:rsid w:val="00C01013"/>
    <w:rsid w:val="00C02FB2"/>
    <w:rsid w:val="00C03B62"/>
    <w:rsid w:val="00C042D1"/>
    <w:rsid w:val="00C04BC7"/>
    <w:rsid w:val="00C05453"/>
    <w:rsid w:val="00C06F21"/>
    <w:rsid w:val="00C0762A"/>
    <w:rsid w:val="00C10BAE"/>
    <w:rsid w:val="00C1549B"/>
    <w:rsid w:val="00C164E0"/>
    <w:rsid w:val="00C1662B"/>
    <w:rsid w:val="00C178C6"/>
    <w:rsid w:val="00C2608B"/>
    <w:rsid w:val="00C27240"/>
    <w:rsid w:val="00C27577"/>
    <w:rsid w:val="00C323D0"/>
    <w:rsid w:val="00C34597"/>
    <w:rsid w:val="00C3791F"/>
    <w:rsid w:val="00C43251"/>
    <w:rsid w:val="00C51660"/>
    <w:rsid w:val="00C51820"/>
    <w:rsid w:val="00C51924"/>
    <w:rsid w:val="00C52400"/>
    <w:rsid w:val="00C5245A"/>
    <w:rsid w:val="00C52DB3"/>
    <w:rsid w:val="00C53697"/>
    <w:rsid w:val="00C55FCA"/>
    <w:rsid w:val="00C56E9C"/>
    <w:rsid w:val="00C572F0"/>
    <w:rsid w:val="00C6072D"/>
    <w:rsid w:val="00C60C32"/>
    <w:rsid w:val="00C61478"/>
    <w:rsid w:val="00C700B3"/>
    <w:rsid w:val="00C70B95"/>
    <w:rsid w:val="00C72973"/>
    <w:rsid w:val="00C7493C"/>
    <w:rsid w:val="00C75445"/>
    <w:rsid w:val="00C75896"/>
    <w:rsid w:val="00C776E1"/>
    <w:rsid w:val="00C831B7"/>
    <w:rsid w:val="00C915F2"/>
    <w:rsid w:val="00C92278"/>
    <w:rsid w:val="00C93733"/>
    <w:rsid w:val="00C95143"/>
    <w:rsid w:val="00C962C0"/>
    <w:rsid w:val="00CA1092"/>
    <w:rsid w:val="00CA1446"/>
    <w:rsid w:val="00CA577F"/>
    <w:rsid w:val="00CA5B3E"/>
    <w:rsid w:val="00CB0A73"/>
    <w:rsid w:val="00CB10D7"/>
    <w:rsid w:val="00CB13FD"/>
    <w:rsid w:val="00CB28F0"/>
    <w:rsid w:val="00CB2E53"/>
    <w:rsid w:val="00CB2FA4"/>
    <w:rsid w:val="00CB52F0"/>
    <w:rsid w:val="00CB6C6D"/>
    <w:rsid w:val="00CC15D2"/>
    <w:rsid w:val="00CC669A"/>
    <w:rsid w:val="00CC7ACE"/>
    <w:rsid w:val="00CD0118"/>
    <w:rsid w:val="00CD0490"/>
    <w:rsid w:val="00CD07E2"/>
    <w:rsid w:val="00CD4E38"/>
    <w:rsid w:val="00CD7E7D"/>
    <w:rsid w:val="00CE375E"/>
    <w:rsid w:val="00CE60D9"/>
    <w:rsid w:val="00CE6934"/>
    <w:rsid w:val="00CF1927"/>
    <w:rsid w:val="00CF31A8"/>
    <w:rsid w:val="00CF4117"/>
    <w:rsid w:val="00CF4DD0"/>
    <w:rsid w:val="00CF6603"/>
    <w:rsid w:val="00D01098"/>
    <w:rsid w:val="00D02C07"/>
    <w:rsid w:val="00D03423"/>
    <w:rsid w:val="00D04A4D"/>
    <w:rsid w:val="00D06B93"/>
    <w:rsid w:val="00D07859"/>
    <w:rsid w:val="00D10277"/>
    <w:rsid w:val="00D106F0"/>
    <w:rsid w:val="00D119E8"/>
    <w:rsid w:val="00D12D52"/>
    <w:rsid w:val="00D1322F"/>
    <w:rsid w:val="00D177A4"/>
    <w:rsid w:val="00D17AA7"/>
    <w:rsid w:val="00D17BE8"/>
    <w:rsid w:val="00D237E4"/>
    <w:rsid w:val="00D27FCF"/>
    <w:rsid w:val="00D32E53"/>
    <w:rsid w:val="00D333E7"/>
    <w:rsid w:val="00D34D34"/>
    <w:rsid w:val="00D34F46"/>
    <w:rsid w:val="00D3515D"/>
    <w:rsid w:val="00D35880"/>
    <w:rsid w:val="00D35D44"/>
    <w:rsid w:val="00D40412"/>
    <w:rsid w:val="00D4046C"/>
    <w:rsid w:val="00D467A2"/>
    <w:rsid w:val="00D46D6E"/>
    <w:rsid w:val="00D47C48"/>
    <w:rsid w:val="00D50AA5"/>
    <w:rsid w:val="00D54027"/>
    <w:rsid w:val="00D560B9"/>
    <w:rsid w:val="00D57D6F"/>
    <w:rsid w:val="00D662A1"/>
    <w:rsid w:val="00D70947"/>
    <w:rsid w:val="00D75087"/>
    <w:rsid w:val="00D835D0"/>
    <w:rsid w:val="00D918F8"/>
    <w:rsid w:val="00D93D9A"/>
    <w:rsid w:val="00D967CF"/>
    <w:rsid w:val="00D96AC9"/>
    <w:rsid w:val="00DA427A"/>
    <w:rsid w:val="00DA4F26"/>
    <w:rsid w:val="00DA587B"/>
    <w:rsid w:val="00DA6965"/>
    <w:rsid w:val="00DB048D"/>
    <w:rsid w:val="00DB4331"/>
    <w:rsid w:val="00DB4AF7"/>
    <w:rsid w:val="00DB4B87"/>
    <w:rsid w:val="00DC0BE8"/>
    <w:rsid w:val="00DC274C"/>
    <w:rsid w:val="00DC53C1"/>
    <w:rsid w:val="00DC68CD"/>
    <w:rsid w:val="00DD2D8B"/>
    <w:rsid w:val="00DD4734"/>
    <w:rsid w:val="00DE2A9D"/>
    <w:rsid w:val="00DE6496"/>
    <w:rsid w:val="00DF1D10"/>
    <w:rsid w:val="00DF252A"/>
    <w:rsid w:val="00DF3931"/>
    <w:rsid w:val="00DF5713"/>
    <w:rsid w:val="00E01652"/>
    <w:rsid w:val="00E03166"/>
    <w:rsid w:val="00E0345F"/>
    <w:rsid w:val="00E10CEF"/>
    <w:rsid w:val="00E11315"/>
    <w:rsid w:val="00E13DE1"/>
    <w:rsid w:val="00E14F40"/>
    <w:rsid w:val="00E17578"/>
    <w:rsid w:val="00E1764F"/>
    <w:rsid w:val="00E222AA"/>
    <w:rsid w:val="00E22B29"/>
    <w:rsid w:val="00E27122"/>
    <w:rsid w:val="00E27C3F"/>
    <w:rsid w:val="00E30FA8"/>
    <w:rsid w:val="00E31E07"/>
    <w:rsid w:val="00E323C7"/>
    <w:rsid w:val="00E35638"/>
    <w:rsid w:val="00E35750"/>
    <w:rsid w:val="00E35F1A"/>
    <w:rsid w:val="00E37D7C"/>
    <w:rsid w:val="00E412AD"/>
    <w:rsid w:val="00E42C5F"/>
    <w:rsid w:val="00E42FB4"/>
    <w:rsid w:val="00E4444A"/>
    <w:rsid w:val="00E470FF"/>
    <w:rsid w:val="00E473B2"/>
    <w:rsid w:val="00E5137A"/>
    <w:rsid w:val="00E60620"/>
    <w:rsid w:val="00E622E2"/>
    <w:rsid w:val="00E6442E"/>
    <w:rsid w:val="00E64994"/>
    <w:rsid w:val="00E64AA7"/>
    <w:rsid w:val="00E66398"/>
    <w:rsid w:val="00E7019A"/>
    <w:rsid w:val="00E7243D"/>
    <w:rsid w:val="00E72692"/>
    <w:rsid w:val="00E72864"/>
    <w:rsid w:val="00E73597"/>
    <w:rsid w:val="00E90235"/>
    <w:rsid w:val="00E924BC"/>
    <w:rsid w:val="00E92EE3"/>
    <w:rsid w:val="00E9512C"/>
    <w:rsid w:val="00E959C5"/>
    <w:rsid w:val="00E97169"/>
    <w:rsid w:val="00E977D1"/>
    <w:rsid w:val="00EA21E6"/>
    <w:rsid w:val="00EA26E3"/>
    <w:rsid w:val="00EA2AD2"/>
    <w:rsid w:val="00EA4640"/>
    <w:rsid w:val="00EA55AD"/>
    <w:rsid w:val="00EB03CD"/>
    <w:rsid w:val="00EB08D7"/>
    <w:rsid w:val="00EB1C29"/>
    <w:rsid w:val="00EB48BF"/>
    <w:rsid w:val="00EB6E1B"/>
    <w:rsid w:val="00EC029C"/>
    <w:rsid w:val="00EC0DAB"/>
    <w:rsid w:val="00EC1FA4"/>
    <w:rsid w:val="00EC300D"/>
    <w:rsid w:val="00EC4A4C"/>
    <w:rsid w:val="00EC5805"/>
    <w:rsid w:val="00EC5DC7"/>
    <w:rsid w:val="00EC642F"/>
    <w:rsid w:val="00EC7192"/>
    <w:rsid w:val="00ED0057"/>
    <w:rsid w:val="00ED0881"/>
    <w:rsid w:val="00ED191C"/>
    <w:rsid w:val="00ED2B99"/>
    <w:rsid w:val="00ED51C9"/>
    <w:rsid w:val="00EE249E"/>
    <w:rsid w:val="00EE7C92"/>
    <w:rsid w:val="00EF05CC"/>
    <w:rsid w:val="00EF07E3"/>
    <w:rsid w:val="00EF240B"/>
    <w:rsid w:val="00EF400B"/>
    <w:rsid w:val="00EF4A37"/>
    <w:rsid w:val="00EF4AA2"/>
    <w:rsid w:val="00EF7FC7"/>
    <w:rsid w:val="00F01E47"/>
    <w:rsid w:val="00F03D08"/>
    <w:rsid w:val="00F04263"/>
    <w:rsid w:val="00F067E6"/>
    <w:rsid w:val="00F06CA8"/>
    <w:rsid w:val="00F1024D"/>
    <w:rsid w:val="00F10619"/>
    <w:rsid w:val="00F10A20"/>
    <w:rsid w:val="00F12446"/>
    <w:rsid w:val="00F1252F"/>
    <w:rsid w:val="00F1375E"/>
    <w:rsid w:val="00F208FD"/>
    <w:rsid w:val="00F22AF0"/>
    <w:rsid w:val="00F24E92"/>
    <w:rsid w:val="00F26F3A"/>
    <w:rsid w:val="00F277A2"/>
    <w:rsid w:val="00F277E8"/>
    <w:rsid w:val="00F27B42"/>
    <w:rsid w:val="00F30AFD"/>
    <w:rsid w:val="00F32481"/>
    <w:rsid w:val="00F328C0"/>
    <w:rsid w:val="00F33C83"/>
    <w:rsid w:val="00F3641A"/>
    <w:rsid w:val="00F4071E"/>
    <w:rsid w:val="00F46497"/>
    <w:rsid w:val="00F52996"/>
    <w:rsid w:val="00F53D2C"/>
    <w:rsid w:val="00F54E08"/>
    <w:rsid w:val="00F578DD"/>
    <w:rsid w:val="00F60EC1"/>
    <w:rsid w:val="00F641C0"/>
    <w:rsid w:val="00F67115"/>
    <w:rsid w:val="00F71023"/>
    <w:rsid w:val="00F71941"/>
    <w:rsid w:val="00F71BA4"/>
    <w:rsid w:val="00F72F2C"/>
    <w:rsid w:val="00F77163"/>
    <w:rsid w:val="00F80A17"/>
    <w:rsid w:val="00F823F6"/>
    <w:rsid w:val="00F87DE7"/>
    <w:rsid w:val="00F9132E"/>
    <w:rsid w:val="00F95D31"/>
    <w:rsid w:val="00F9672C"/>
    <w:rsid w:val="00FA2E40"/>
    <w:rsid w:val="00FA3E62"/>
    <w:rsid w:val="00FB0803"/>
    <w:rsid w:val="00FB090B"/>
    <w:rsid w:val="00FB10AC"/>
    <w:rsid w:val="00FB3433"/>
    <w:rsid w:val="00FB3519"/>
    <w:rsid w:val="00FB4D6F"/>
    <w:rsid w:val="00FB57EE"/>
    <w:rsid w:val="00FB5F21"/>
    <w:rsid w:val="00FC292A"/>
    <w:rsid w:val="00FC4910"/>
    <w:rsid w:val="00FC4D40"/>
    <w:rsid w:val="00FC6C08"/>
    <w:rsid w:val="00FD051A"/>
    <w:rsid w:val="00FD091C"/>
    <w:rsid w:val="00FD2E42"/>
    <w:rsid w:val="00FD43E8"/>
    <w:rsid w:val="00FE22E6"/>
    <w:rsid w:val="00FE291B"/>
    <w:rsid w:val="00FE2A34"/>
    <w:rsid w:val="00FE60F1"/>
    <w:rsid w:val="00FF2641"/>
    <w:rsid w:val="00FF2CCF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B00D3"/>
    <w:pPr>
      <w:keepNext/>
      <w:keepLines/>
      <w:spacing w:before="240"/>
      <w:outlineLvl w:val="0"/>
    </w:pPr>
    <w:rPr>
      <w:rFonts w:ascii="Times New Roman CYR" w:eastAsiaTheme="minorHAnsi" w:hAnsi="Times New Roman CYR" w:cs="Times New Roman CYR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297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10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0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55F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5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55F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5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03423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99"/>
    <w:qFormat/>
    <w:rsid w:val="005B00D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numbering" w:customStyle="1" w:styleId="12">
    <w:name w:val="Нет списка1"/>
    <w:next w:val="a2"/>
    <w:uiPriority w:val="99"/>
    <w:semiHidden/>
    <w:unhideWhenUsed/>
    <w:rsid w:val="005B00D3"/>
  </w:style>
  <w:style w:type="character" w:customStyle="1" w:styleId="10">
    <w:name w:val="Заголовок 1 Знак"/>
    <w:basedOn w:val="a0"/>
    <w:link w:val="1"/>
    <w:uiPriority w:val="99"/>
    <w:rsid w:val="005B00D3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Цветовое выделение"/>
    <w:uiPriority w:val="99"/>
    <w:rsid w:val="005B00D3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5B00D3"/>
    <w:rPr>
      <w:b w:val="0"/>
      <w:bCs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5B00D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e">
    <w:name w:val="Таблицы (моноширинный)"/>
    <w:basedOn w:val="a"/>
    <w:next w:val="a"/>
    <w:uiPriority w:val="99"/>
    <w:rsid w:val="005B00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Прижатый влево"/>
    <w:basedOn w:val="a"/>
    <w:next w:val="a"/>
    <w:uiPriority w:val="99"/>
    <w:rsid w:val="005B00D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0">
    <w:name w:val="Сноска"/>
    <w:basedOn w:val="a"/>
    <w:next w:val="a"/>
    <w:uiPriority w:val="99"/>
    <w:rsid w:val="005B00D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1">
    <w:name w:val="Цветовое выделение для Текст"/>
    <w:uiPriority w:val="99"/>
    <w:rsid w:val="005B00D3"/>
    <w:rPr>
      <w:rFonts w:ascii="Times New Roman CYR" w:hAnsi="Times New Roman CYR" w:cs="Times New Roman CYR"/>
    </w:rPr>
  </w:style>
  <w:style w:type="character" w:customStyle="1" w:styleId="110">
    <w:name w:val="Заголовок 1 Знак1"/>
    <w:basedOn w:val="a0"/>
    <w:uiPriority w:val="9"/>
    <w:rsid w:val="005B00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2">
    <w:name w:val="Emphasis"/>
    <w:basedOn w:val="a0"/>
    <w:uiPriority w:val="20"/>
    <w:qFormat/>
    <w:rsid w:val="00123E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B00D3"/>
    <w:pPr>
      <w:keepNext/>
      <w:keepLines/>
      <w:spacing w:before="240"/>
      <w:outlineLvl w:val="0"/>
    </w:pPr>
    <w:rPr>
      <w:rFonts w:ascii="Times New Roman CYR" w:eastAsiaTheme="minorHAnsi" w:hAnsi="Times New Roman CYR" w:cs="Times New Roman CYR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297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10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0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55F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5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55F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5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03423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99"/>
    <w:qFormat/>
    <w:rsid w:val="005B00D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numbering" w:customStyle="1" w:styleId="12">
    <w:name w:val="Нет списка1"/>
    <w:next w:val="a2"/>
    <w:uiPriority w:val="99"/>
    <w:semiHidden/>
    <w:unhideWhenUsed/>
    <w:rsid w:val="005B00D3"/>
  </w:style>
  <w:style w:type="character" w:customStyle="1" w:styleId="10">
    <w:name w:val="Заголовок 1 Знак"/>
    <w:basedOn w:val="a0"/>
    <w:link w:val="1"/>
    <w:uiPriority w:val="99"/>
    <w:rsid w:val="005B00D3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Цветовое выделение"/>
    <w:uiPriority w:val="99"/>
    <w:rsid w:val="005B00D3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5B00D3"/>
    <w:rPr>
      <w:b w:val="0"/>
      <w:bCs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5B00D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e">
    <w:name w:val="Таблицы (моноширинный)"/>
    <w:basedOn w:val="a"/>
    <w:next w:val="a"/>
    <w:uiPriority w:val="99"/>
    <w:rsid w:val="005B00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Прижатый влево"/>
    <w:basedOn w:val="a"/>
    <w:next w:val="a"/>
    <w:uiPriority w:val="99"/>
    <w:rsid w:val="005B00D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0">
    <w:name w:val="Сноска"/>
    <w:basedOn w:val="a"/>
    <w:next w:val="a"/>
    <w:uiPriority w:val="99"/>
    <w:rsid w:val="005B00D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1">
    <w:name w:val="Цветовое выделение для Текст"/>
    <w:uiPriority w:val="99"/>
    <w:rsid w:val="005B00D3"/>
    <w:rPr>
      <w:rFonts w:ascii="Times New Roman CYR" w:hAnsi="Times New Roman CYR" w:cs="Times New Roman CYR"/>
    </w:rPr>
  </w:style>
  <w:style w:type="character" w:customStyle="1" w:styleId="110">
    <w:name w:val="Заголовок 1 Знак1"/>
    <w:basedOn w:val="a0"/>
    <w:uiPriority w:val="9"/>
    <w:rsid w:val="005B00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2">
    <w:name w:val="Emphasis"/>
    <w:basedOn w:val="a0"/>
    <w:uiPriority w:val="20"/>
    <w:qFormat/>
    <w:rsid w:val="00123E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864233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5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22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77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ternet.garant.ru/document/redirect/71582810/1021" TargetMode="External"/><Relationship Id="rId117" Type="http://schemas.openxmlformats.org/officeDocument/2006/relationships/hyperlink" Target="http://internet.garant.ru/document/redirect/71582808/1010" TargetMode="External"/><Relationship Id="rId21" Type="http://schemas.openxmlformats.org/officeDocument/2006/relationships/hyperlink" Target="http://internet.garant.ru/document/redirect/71582808/1014" TargetMode="External"/><Relationship Id="rId42" Type="http://schemas.openxmlformats.org/officeDocument/2006/relationships/hyperlink" Target="http://internet.garant.ru/document/redirect/71582808/1025" TargetMode="External"/><Relationship Id="rId47" Type="http://schemas.openxmlformats.org/officeDocument/2006/relationships/hyperlink" Target="http://internet.garant.ru/document/redirect/71582808/1026" TargetMode="External"/><Relationship Id="rId63" Type="http://schemas.openxmlformats.org/officeDocument/2006/relationships/hyperlink" Target="http://internet.garant.ru/document/redirect/12179278/1007" TargetMode="External"/><Relationship Id="rId68" Type="http://schemas.openxmlformats.org/officeDocument/2006/relationships/hyperlink" Target="http://internet.garant.ru/document/redirect/71582808/1036" TargetMode="External"/><Relationship Id="rId84" Type="http://schemas.openxmlformats.org/officeDocument/2006/relationships/hyperlink" Target="http://internet.garant.ru/document/redirect/71582808/1031" TargetMode="External"/><Relationship Id="rId89" Type="http://schemas.openxmlformats.org/officeDocument/2006/relationships/hyperlink" Target="http://internet.garant.ru/document/redirect/71582808/1038" TargetMode="External"/><Relationship Id="rId112" Type="http://schemas.openxmlformats.org/officeDocument/2006/relationships/hyperlink" Target="http://internet.garant.ru/document/redirect/70120008/25" TargetMode="External"/><Relationship Id="rId16" Type="http://schemas.openxmlformats.org/officeDocument/2006/relationships/hyperlink" Target="http://internet.garant.ru/document/redirect/71582808/1012" TargetMode="External"/><Relationship Id="rId107" Type="http://schemas.openxmlformats.org/officeDocument/2006/relationships/hyperlink" Target="http://internet.garant.ru/document/redirect/71582808/1041" TargetMode="External"/><Relationship Id="rId11" Type="http://schemas.openxmlformats.org/officeDocument/2006/relationships/hyperlink" Target="http://internet.garant.ru/document/redirect/71582808/0" TargetMode="External"/><Relationship Id="rId32" Type="http://schemas.openxmlformats.org/officeDocument/2006/relationships/hyperlink" Target="http://internet.garant.ru/document/redirect/71582810/1031" TargetMode="External"/><Relationship Id="rId37" Type="http://schemas.openxmlformats.org/officeDocument/2006/relationships/hyperlink" Target="http://internet.garant.ru/document/redirect/71582808/1016" TargetMode="External"/><Relationship Id="rId53" Type="http://schemas.openxmlformats.org/officeDocument/2006/relationships/hyperlink" Target="http://internet.garant.ru/document/redirect/71582808/1037" TargetMode="External"/><Relationship Id="rId58" Type="http://schemas.openxmlformats.org/officeDocument/2006/relationships/hyperlink" Target="http://internet.garant.ru/document/redirect/12179278/1007" TargetMode="External"/><Relationship Id="rId74" Type="http://schemas.openxmlformats.org/officeDocument/2006/relationships/hyperlink" Target="http://internet.garant.ru/document/redirect/71582808/1036" TargetMode="External"/><Relationship Id="rId79" Type="http://schemas.openxmlformats.org/officeDocument/2006/relationships/hyperlink" Target="http://internet.garant.ru/document/redirect/71582808/1037" TargetMode="External"/><Relationship Id="rId102" Type="http://schemas.openxmlformats.org/officeDocument/2006/relationships/hyperlink" Target="http://internet.garant.ru/document/redirect/71582808/1024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internet.garant.ru/document/redirect/71582808/1037" TargetMode="External"/><Relationship Id="rId82" Type="http://schemas.openxmlformats.org/officeDocument/2006/relationships/hyperlink" Target="http://internet.garant.ru/document/redirect/71582808/1037" TargetMode="External"/><Relationship Id="rId90" Type="http://schemas.openxmlformats.org/officeDocument/2006/relationships/hyperlink" Target="http://internet.garant.ru/document/redirect/12179278/1007" TargetMode="External"/><Relationship Id="rId95" Type="http://schemas.openxmlformats.org/officeDocument/2006/relationships/hyperlink" Target="http://internet.garant.ru/document/redirect/71582808/1038" TargetMode="External"/><Relationship Id="rId19" Type="http://schemas.openxmlformats.org/officeDocument/2006/relationships/hyperlink" Target="http://internet.garant.ru/document/redirect/71582808/1016" TargetMode="External"/><Relationship Id="rId14" Type="http://schemas.openxmlformats.org/officeDocument/2006/relationships/hyperlink" Target="http://internet.garant.ru/document/redirect/71582808/100402" TargetMode="External"/><Relationship Id="rId22" Type="http://schemas.openxmlformats.org/officeDocument/2006/relationships/hyperlink" Target="http://internet.garant.ru/document/redirect/71582808/1016" TargetMode="External"/><Relationship Id="rId27" Type="http://schemas.openxmlformats.org/officeDocument/2006/relationships/hyperlink" Target="http://internet.garant.ru/document/redirect/71582810/1021" TargetMode="External"/><Relationship Id="rId30" Type="http://schemas.openxmlformats.org/officeDocument/2006/relationships/hyperlink" Target="http://internet.garant.ru/document/redirect/71582810/1030" TargetMode="External"/><Relationship Id="rId35" Type="http://schemas.openxmlformats.org/officeDocument/2006/relationships/hyperlink" Target="http://internet.garant.ru/document/redirect/71582810/1036" TargetMode="External"/><Relationship Id="rId43" Type="http://schemas.openxmlformats.org/officeDocument/2006/relationships/hyperlink" Target="http://internet.garant.ru/document/redirect/71582808/1025" TargetMode="External"/><Relationship Id="rId48" Type="http://schemas.openxmlformats.org/officeDocument/2006/relationships/hyperlink" Target="http://internet.garant.ru/document/redirect/71582810/1027" TargetMode="External"/><Relationship Id="rId56" Type="http://schemas.openxmlformats.org/officeDocument/2006/relationships/hyperlink" Target="http://internet.garant.ru/document/redirect/12179278/1007" TargetMode="External"/><Relationship Id="rId64" Type="http://schemas.openxmlformats.org/officeDocument/2006/relationships/hyperlink" Target="http://internet.garant.ru/document/redirect/71582808/1021" TargetMode="External"/><Relationship Id="rId69" Type="http://schemas.openxmlformats.org/officeDocument/2006/relationships/hyperlink" Target="http://internet.garant.ru/document/redirect/71582808/1037" TargetMode="External"/><Relationship Id="rId77" Type="http://schemas.openxmlformats.org/officeDocument/2006/relationships/hyperlink" Target="http://internet.garant.ru/document/redirect/71582808/1021" TargetMode="External"/><Relationship Id="rId100" Type="http://schemas.openxmlformats.org/officeDocument/2006/relationships/hyperlink" Target="http://internet.garant.ru/document/redirect/71582808/1041" TargetMode="External"/><Relationship Id="rId105" Type="http://schemas.openxmlformats.org/officeDocument/2006/relationships/hyperlink" Target="http://internet.garant.ru/document/redirect/71582808/1041" TargetMode="External"/><Relationship Id="rId113" Type="http://schemas.openxmlformats.org/officeDocument/2006/relationships/hyperlink" Target="http://internet.garant.ru/document/redirect/71582808/1007" TargetMode="External"/><Relationship Id="rId118" Type="http://schemas.openxmlformats.org/officeDocument/2006/relationships/hyperlink" Target="http://internet.garant.ru/document/redirect/70120008/0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internet.garant.ru/document/redirect/71582810/1030" TargetMode="External"/><Relationship Id="rId72" Type="http://schemas.openxmlformats.org/officeDocument/2006/relationships/hyperlink" Target="http://internet.garant.ru/document/redirect/71582808/1037" TargetMode="External"/><Relationship Id="rId80" Type="http://schemas.openxmlformats.org/officeDocument/2006/relationships/hyperlink" Target="http://internet.garant.ru/document/redirect/12179278/1004" TargetMode="External"/><Relationship Id="rId85" Type="http://schemas.openxmlformats.org/officeDocument/2006/relationships/hyperlink" Target="http://internet.garant.ru/document/redirect/71582808/1031" TargetMode="External"/><Relationship Id="rId93" Type="http://schemas.openxmlformats.org/officeDocument/2006/relationships/hyperlink" Target="http://internet.garant.ru/document/redirect/12179278/1007" TargetMode="External"/><Relationship Id="rId98" Type="http://schemas.openxmlformats.org/officeDocument/2006/relationships/hyperlink" Target="http://internet.garant.ru/document/redirect/71582808/1041" TargetMode="Externa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internet.garant.ru/document/redirect/71582810/1004" TargetMode="External"/><Relationship Id="rId17" Type="http://schemas.openxmlformats.org/officeDocument/2006/relationships/hyperlink" Target="http://internet.garant.ru/document/redirect/71582810/1019" TargetMode="External"/><Relationship Id="rId25" Type="http://schemas.openxmlformats.org/officeDocument/2006/relationships/hyperlink" Target="http://internet.garant.ru/document/redirect/71582810/1020" TargetMode="External"/><Relationship Id="rId33" Type="http://schemas.openxmlformats.org/officeDocument/2006/relationships/hyperlink" Target="http://internet.garant.ru/document/redirect/71582810/1034" TargetMode="External"/><Relationship Id="rId38" Type="http://schemas.openxmlformats.org/officeDocument/2006/relationships/hyperlink" Target="http://internet.garant.ru/document/redirect/71582810/1024" TargetMode="External"/><Relationship Id="rId46" Type="http://schemas.openxmlformats.org/officeDocument/2006/relationships/hyperlink" Target="http://internet.garant.ru/document/redirect/12179278/1006" TargetMode="External"/><Relationship Id="rId59" Type="http://schemas.openxmlformats.org/officeDocument/2006/relationships/hyperlink" Target="http://internet.garant.ru/document/redirect/71582808/1037" TargetMode="External"/><Relationship Id="rId67" Type="http://schemas.openxmlformats.org/officeDocument/2006/relationships/hyperlink" Target="http://internet.garant.ru/document/redirect/71582808/1021" TargetMode="External"/><Relationship Id="rId103" Type="http://schemas.openxmlformats.org/officeDocument/2006/relationships/hyperlink" Target="http://internet.garant.ru/document/redirect/71582808/1041" TargetMode="External"/><Relationship Id="rId108" Type="http://schemas.openxmlformats.org/officeDocument/2006/relationships/hyperlink" Target="http://internet.garant.ru/document/redirect/71582808/1021" TargetMode="External"/><Relationship Id="rId116" Type="http://schemas.openxmlformats.org/officeDocument/2006/relationships/hyperlink" Target="http://internet.garant.ru/document/redirect/71582810/1012" TargetMode="External"/><Relationship Id="rId20" Type="http://schemas.openxmlformats.org/officeDocument/2006/relationships/hyperlink" Target="http://internet.garant.ru/document/redirect/71582810/1024" TargetMode="External"/><Relationship Id="rId41" Type="http://schemas.openxmlformats.org/officeDocument/2006/relationships/hyperlink" Target="http://internet.garant.ru/document/redirect/71582808/1019" TargetMode="External"/><Relationship Id="rId54" Type="http://schemas.openxmlformats.org/officeDocument/2006/relationships/hyperlink" Target="http://internet.garant.ru/document/redirect/12179278/1007" TargetMode="External"/><Relationship Id="rId62" Type="http://schemas.openxmlformats.org/officeDocument/2006/relationships/hyperlink" Target="http://internet.garant.ru/document/redirect/12179278/1007" TargetMode="External"/><Relationship Id="rId70" Type="http://schemas.openxmlformats.org/officeDocument/2006/relationships/hyperlink" Target="http://internet.garant.ru/document/redirect/71582808/1021" TargetMode="External"/><Relationship Id="rId75" Type="http://schemas.openxmlformats.org/officeDocument/2006/relationships/hyperlink" Target="http://internet.garant.ru/document/redirect/71582808/1037" TargetMode="External"/><Relationship Id="rId83" Type="http://schemas.openxmlformats.org/officeDocument/2006/relationships/hyperlink" Target="http://internet.garant.ru/document/redirect/71582810/1032" TargetMode="External"/><Relationship Id="rId88" Type="http://schemas.openxmlformats.org/officeDocument/2006/relationships/hyperlink" Target="http://internet.garant.ru/document/redirect/71582808/1031" TargetMode="External"/><Relationship Id="rId91" Type="http://schemas.openxmlformats.org/officeDocument/2006/relationships/hyperlink" Target="http://internet.garant.ru/document/redirect/71582810/1033" TargetMode="External"/><Relationship Id="rId96" Type="http://schemas.openxmlformats.org/officeDocument/2006/relationships/hyperlink" Target="http://internet.garant.ru/document/redirect/12179278/1007" TargetMode="External"/><Relationship Id="rId111" Type="http://schemas.openxmlformats.org/officeDocument/2006/relationships/hyperlink" Target="http://internet.garant.ru/document/redirect/70120008/1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internet.garant.ru/document/redirect/71582810/1005" TargetMode="External"/><Relationship Id="rId23" Type="http://schemas.openxmlformats.org/officeDocument/2006/relationships/hyperlink" Target="http://internet.garant.ru/document/redirect/71582810/1024" TargetMode="External"/><Relationship Id="rId28" Type="http://schemas.openxmlformats.org/officeDocument/2006/relationships/hyperlink" Target="http://internet.garant.ru/document/redirect/71582810/1022" TargetMode="External"/><Relationship Id="rId36" Type="http://schemas.openxmlformats.org/officeDocument/2006/relationships/hyperlink" Target="http://internet.garant.ru/document/redirect/71582808/1014" TargetMode="External"/><Relationship Id="rId49" Type="http://schemas.openxmlformats.org/officeDocument/2006/relationships/hyperlink" Target="http://internet.garant.ru/document/redirect/71582808/1011" TargetMode="External"/><Relationship Id="rId57" Type="http://schemas.openxmlformats.org/officeDocument/2006/relationships/hyperlink" Target="http://internet.garant.ru/document/redirect/71582808/1037" TargetMode="External"/><Relationship Id="rId106" Type="http://schemas.openxmlformats.org/officeDocument/2006/relationships/hyperlink" Target="http://internet.garant.ru/document/redirect/71582808/1024" TargetMode="External"/><Relationship Id="rId114" Type="http://schemas.openxmlformats.org/officeDocument/2006/relationships/hyperlink" Target="http://internet.garant.ru/document/redirect/71582808/1008" TargetMode="External"/><Relationship Id="rId119" Type="http://schemas.openxmlformats.org/officeDocument/2006/relationships/header" Target="header1.xml"/><Relationship Id="rId10" Type="http://schemas.openxmlformats.org/officeDocument/2006/relationships/hyperlink" Target="http://internet.garant.ru/document/redirect/71582808/1003" TargetMode="External"/><Relationship Id="rId31" Type="http://schemas.openxmlformats.org/officeDocument/2006/relationships/hyperlink" Target="http://internet.garant.ru/document/redirect/71582810/1026" TargetMode="External"/><Relationship Id="rId44" Type="http://schemas.openxmlformats.org/officeDocument/2006/relationships/hyperlink" Target="http://internet.garant.ru/document/redirect/12179278/1010" TargetMode="External"/><Relationship Id="rId52" Type="http://schemas.openxmlformats.org/officeDocument/2006/relationships/hyperlink" Target="http://internet.garant.ru/document/redirect/71582810/1034" TargetMode="External"/><Relationship Id="rId60" Type="http://schemas.openxmlformats.org/officeDocument/2006/relationships/hyperlink" Target="http://internet.garant.ru/document/redirect/12179278/1007" TargetMode="External"/><Relationship Id="rId65" Type="http://schemas.openxmlformats.org/officeDocument/2006/relationships/hyperlink" Target="http://internet.garant.ru/document/redirect/71582808/1036" TargetMode="External"/><Relationship Id="rId73" Type="http://schemas.openxmlformats.org/officeDocument/2006/relationships/hyperlink" Target="http://internet.garant.ru/document/redirect/71582808/1021" TargetMode="External"/><Relationship Id="rId78" Type="http://schemas.openxmlformats.org/officeDocument/2006/relationships/hyperlink" Target="http://internet.garant.ru/document/redirect/71582808/1036" TargetMode="External"/><Relationship Id="rId81" Type="http://schemas.openxmlformats.org/officeDocument/2006/relationships/hyperlink" Target="http://internet.garant.ru/document/redirect/71582808/1027" TargetMode="External"/><Relationship Id="rId86" Type="http://schemas.openxmlformats.org/officeDocument/2006/relationships/hyperlink" Target="http://internet.garant.ru/document/redirect/71582808/1029" TargetMode="External"/><Relationship Id="rId94" Type="http://schemas.openxmlformats.org/officeDocument/2006/relationships/hyperlink" Target="http://internet.garant.ru/document/redirect/71582810/1033" TargetMode="External"/><Relationship Id="rId99" Type="http://schemas.openxmlformats.org/officeDocument/2006/relationships/hyperlink" Target="http://internet.garant.ru/document/redirect/71582808/1041" TargetMode="External"/><Relationship Id="rId101" Type="http://schemas.openxmlformats.org/officeDocument/2006/relationships/hyperlink" Target="http://internet.garant.ru/document/redirect/71582808/1024" TargetMode="External"/><Relationship Id="rId12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://internet.garant.ru/document/redirect/71582810/0" TargetMode="External"/><Relationship Id="rId18" Type="http://schemas.openxmlformats.org/officeDocument/2006/relationships/hyperlink" Target="http://internet.garant.ru/document/redirect/71582808/1014" TargetMode="External"/><Relationship Id="rId39" Type="http://schemas.openxmlformats.org/officeDocument/2006/relationships/hyperlink" Target="http://internet.garant.ru/document/redirect/71582808/1017" TargetMode="External"/><Relationship Id="rId109" Type="http://schemas.openxmlformats.org/officeDocument/2006/relationships/hyperlink" Target="http://internet.garant.ru/document/redirect/71582808/1023" TargetMode="External"/><Relationship Id="rId34" Type="http://schemas.openxmlformats.org/officeDocument/2006/relationships/hyperlink" Target="http://internet.garant.ru/document/redirect/71582810/1036" TargetMode="External"/><Relationship Id="rId50" Type="http://schemas.openxmlformats.org/officeDocument/2006/relationships/hyperlink" Target="http://internet.garant.ru/document/redirect/71582810/1029" TargetMode="External"/><Relationship Id="rId55" Type="http://schemas.openxmlformats.org/officeDocument/2006/relationships/hyperlink" Target="http://internet.garant.ru/document/redirect/71582808/1037" TargetMode="External"/><Relationship Id="rId76" Type="http://schemas.openxmlformats.org/officeDocument/2006/relationships/hyperlink" Target="http://internet.garant.ru/document/redirect/12179278/1004" TargetMode="External"/><Relationship Id="rId97" Type="http://schemas.openxmlformats.org/officeDocument/2006/relationships/hyperlink" Target="http://internet.garant.ru/document/redirect/71582810/1033" TargetMode="External"/><Relationship Id="rId104" Type="http://schemas.openxmlformats.org/officeDocument/2006/relationships/hyperlink" Target="http://internet.garant.ru/document/redirect/71582808/1024" TargetMode="External"/><Relationship Id="rId120" Type="http://schemas.openxmlformats.org/officeDocument/2006/relationships/header" Target="header2.xml"/><Relationship Id="rId7" Type="http://schemas.openxmlformats.org/officeDocument/2006/relationships/footnotes" Target="footnotes.xml"/><Relationship Id="rId71" Type="http://schemas.openxmlformats.org/officeDocument/2006/relationships/hyperlink" Target="http://internet.garant.ru/document/redirect/71582808/1036" TargetMode="External"/><Relationship Id="rId92" Type="http://schemas.openxmlformats.org/officeDocument/2006/relationships/hyperlink" Target="http://internet.garant.ru/document/redirect/71582808/103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internet.garant.ru/document/redirect/71582810/1027" TargetMode="External"/><Relationship Id="rId24" Type="http://schemas.openxmlformats.org/officeDocument/2006/relationships/hyperlink" Target="http://internet.garant.ru/document/redirect/71582810/1024" TargetMode="External"/><Relationship Id="rId40" Type="http://schemas.openxmlformats.org/officeDocument/2006/relationships/hyperlink" Target="http://internet.garant.ru/document/redirect/71582810/1028" TargetMode="External"/><Relationship Id="rId45" Type="http://schemas.openxmlformats.org/officeDocument/2006/relationships/hyperlink" Target="http://internet.garant.ru/document/redirect/71582808/1025" TargetMode="External"/><Relationship Id="rId66" Type="http://schemas.openxmlformats.org/officeDocument/2006/relationships/hyperlink" Target="http://internet.garant.ru/document/redirect/71582808/1037" TargetMode="External"/><Relationship Id="rId87" Type="http://schemas.openxmlformats.org/officeDocument/2006/relationships/hyperlink" Target="http://internet.garant.ru/document/redirect/12179278/1005" TargetMode="External"/><Relationship Id="rId110" Type="http://schemas.openxmlformats.org/officeDocument/2006/relationships/hyperlink" Target="http://internet.garant.ru/document/redirect/12179278/1007" TargetMode="External"/><Relationship Id="rId115" Type="http://schemas.openxmlformats.org/officeDocument/2006/relationships/hyperlink" Target="http://internet.garant.ru/document/redirect/71582808/1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E9AF7-F74F-471E-AB00-528C41C2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15</Pages>
  <Words>4321</Words>
  <Characters>24631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Г. Вильданова</dc:creator>
  <cp:lastModifiedBy>Vildanova</cp:lastModifiedBy>
  <cp:revision>32</cp:revision>
  <cp:lastPrinted>2022-05-11T08:41:00Z</cp:lastPrinted>
  <dcterms:created xsi:type="dcterms:W3CDTF">2022-03-16T06:16:00Z</dcterms:created>
  <dcterms:modified xsi:type="dcterms:W3CDTF">2022-12-27T13:26:00Z</dcterms:modified>
</cp:coreProperties>
</file>