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029" w:rsidRDefault="00974029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P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0A6" w:rsidRDefault="00E600A6" w:rsidP="00974029">
      <w:pPr>
        <w:spacing w:after="0" w:line="288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E600A6" w:rsidRDefault="00E600A6" w:rsidP="00974029">
      <w:pPr>
        <w:spacing w:after="0" w:line="288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E600A6" w:rsidRDefault="00E600A6" w:rsidP="00974029">
      <w:pPr>
        <w:spacing w:after="0" w:line="288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974029" w:rsidRDefault="00835C62" w:rsidP="00974029">
      <w:pPr>
        <w:spacing w:after="0" w:line="288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3258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14182">
        <w:rPr>
          <w:rFonts w:ascii="Times New Roman" w:hAnsi="Times New Roman" w:cs="Times New Roman"/>
          <w:sz w:val="28"/>
          <w:szCs w:val="28"/>
        </w:rPr>
        <w:t>я</w:t>
      </w:r>
      <w:r w:rsidRPr="00032584">
        <w:rPr>
          <w:rFonts w:ascii="Times New Roman" w:hAnsi="Times New Roman" w:cs="Times New Roman"/>
          <w:sz w:val="28"/>
          <w:szCs w:val="28"/>
        </w:rPr>
        <w:t xml:space="preserve"> в</w:t>
      </w:r>
      <w:r w:rsidR="00032584" w:rsidRPr="00032584">
        <w:rPr>
          <w:rFonts w:ascii="Times New Roman" w:hAnsi="Times New Roman" w:cs="Times New Roman"/>
          <w:sz w:val="28"/>
          <w:szCs w:val="28"/>
        </w:rPr>
        <w:t xml:space="preserve"> Порядок проведения антикоррупционной экспертизы нормативных правовых актов и проектов</w:t>
      </w:r>
      <w:r w:rsidR="00974029">
        <w:rPr>
          <w:rFonts w:ascii="Times New Roman" w:hAnsi="Times New Roman" w:cs="Times New Roman"/>
          <w:sz w:val="28"/>
          <w:szCs w:val="28"/>
        </w:rPr>
        <w:t xml:space="preserve"> </w:t>
      </w:r>
      <w:r w:rsidR="00032584" w:rsidRPr="00032584">
        <w:rPr>
          <w:rFonts w:ascii="Times New Roman" w:hAnsi="Times New Roman" w:cs="Times New Roman"/>
          <w:sz w:val="28"/>
          <w:szCs w:val="28"/>
        </w:rPr>
        <w:t>нормативных правовых актов Министерства</w:t>
      </w:r>
      <w:r w:rsidR="00974029">
        <w:rPr>
          <w:rFonts w:ascii="Times New Roman" w:hAnsi="Times New Roman" w:cs="Times New Roman"/>
          <w:sz w:val="28"/>
          <w:szCs w:val="28"/>
        </w:rPr>
        <w:t xml:space="preserve"> </w:t>
      </w:r>
      <w:r w:rsidR="00032584" w:rsidRPr="00032584">
        <w:rPr>
          <w:rFonts w:ascii="Times New Roman" w:hAnsi="Times New Roman" w:cs="Times New Roman"/>
          <w:sz w:val="28"/>
          <w:szCs w:val="28"/>
        </w:rPr>
        <w:t>здравоохранения Республики Татарстан, утвержденный приказом</w:t>
      </w:r>
      <w:r w:rsidR="00EE2F68">
        <w:rPr>
          <w:rFonts w:ascii="Times New Roman" w:hAnsi="Times New Roman" w:cs="Times New Roman"/>
          <w:sz w:val="28"/>
          <w:szCs w:val="28"/>
        </w:rPr>
        <w:t xml:space="preserve"> </w:t>
      </w:r>
      <w:r w:rsidR="00032584" w:rsidRPr="00032584">
        <w:rPr>
          <w:rFonts w:ascii="Times New Roman" w:hAnsi="Times New Roman" w:cs="Times New Roman"/>
          <w:sz w:val="28"/>
          <w:szCs w:val="28"/>
        </w:rPr>
        <w:t xml:space="preserve">  Мин</w:t>
      </w:r>
      <w:r w:rsidR="00292EF6">
        <w:rPr>
          <w:rFonts w:ascii="Times New Roman" w:hAnsi="Times New Roman" w:cs="Times New Roman"/>
          <w:sz w:val="28"/>
          <w:szCs w:val="28"/>
        </w:rPr>
        <w:t>истерства здравоохранения</w:t>
      </w:r>
      <w:r w:rsidR="00032584" w:rsidRPr="00032584">
        <w:rPr>
          <w:rFonts w:ascii="Times New Roman" w:hAnsi="Times New Roman" w:cs="Times New Roman"/>
          <w:sz w:val="28"/>
          <w:szCs w:val="28"/>
        </w:rPr>
        <w:t xml:space="preserve"> Республики Татарстан от 31.10.2019 № 2126</w:t>
      </w:r>
    </w:p>
    <w:p w:rsidR="00974029" w:rsidRDefault="00974029" w:rsidP="00974029">
      <w:pPr>
        <w:spacing w:after="0" w:line="288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2E5012" w:rsidRDefault="00980291" w:rsidP="00974029">
      <w:pPr>
        <w:spacing w:after="0" w:line="288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80291" w:rsidRDefault="00980291" w:rsidP="0097402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A7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A7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A77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A7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A7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A7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A7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A7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A7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ю:</w:t>
      </w:r>
    </w:p>
    <w:p w:rsidR="001D03AC" w:rsidRDefault="001D03AC" w:rsidP="0097402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584" w:rsidRPr="00032584" w:rsidRDefault="00054FE5" w:rsidP="0097402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D03AC">
        <w:rPr>
          <w:rFonts w:ascii="Times New Roman" w:hAnsi="Times New Roman" w:cs="Times New Roman"/>
          <w:sz w:val="28"/>
          <w:szCs w:val="28"/>
        </w:rPr>
        <w:t>в Порядок</w:t>
      </w:r>
      <w:r w:rsidR="00032584">
        <w:rPr>
          <w:rFonts w:ascii="Times New Roman" w:hAnsi="Times New Roman" w:cs="Times New Roman"/>
          <w:sz w:val="28"/>
          <w:szCs w:val="28"/>
        </w:rPr>
        <w:t xml:space="preserve"> </w:t>
      </w:r>
      <w:r w:rsidR="00032584" w:rsidRPr="00032584">
        <w:rPr>
          <w:rFonts w:ascii="Times New Roman" w:hAnsi="Times New Roman" w:cs="Times New Roman"/>
          <w:sz w:val="28"/>
          <w:szCs w:val="28"/>
        </w:rPr>
        <w:t>проведения</w:t>
      </w:r>
      <w:r w:rsidR="00032584">
        <w:rPr>
          <w:rFonts w:ascii="Times New Roman" w:hAnsi="Times New Roman" w:cs="Times New Roman"/>
          <w:sz w:val="28"/>
          <w:szCs w:val="28"/>
        </w:rPr>
        <w:t xml:space="preserve"> </w:t>
      </w:r>
      <w:r w:rsidR="00032584" w:rsidRPr="00032584">
        <w:rPr>
          <w:rFonts w:ascii="Times New Roman" w:hAnsi="Times New Roman" w:cs="Times New Roman"/>
          <w:sz w:val="28"/>
          <w:szCs w:val="28"/>
        </w:rPr>
        <w:t>антикоррупционной экспертизы нормативных</w:t>
      </w:r>
      <w:r w:rsidR="001D03AC">
        <w:rPr>
          <w:rFonts w:ascii="Times New Roman" w:hAnsi="Times New Roman" w:cs="Times New Roman"/>
          <w:sz w:val="28"/>
          <w:szCs w:val="28"/>
        </w:rPr>
        <w:t xml:space="preserve"> </w:t>
      </w:r>
      <w:r w:rsidR="00032584" w:rsidRPr="00032584">
        <w:rPr>
          <w:rFonts w:ascii="Times New Roman" w:hAnsi="Times New Roman" w:cs="Times New Roman"/>
          <w:sz w:val="28"/>
          <w:szCs w:val="28"/>
        </w:rPr>
        <w:t xml:space="preserve"> </w:t>
      </w:r>
      <w:r w:rsidR="00032584">
        <w:rPr>
          <w:rFonts w:ascii="Times New Roman" w:hAnsi="Times New Roman" w:cs="Times New Roman"/>
          <w:sz w:val="28"/>
          <w:szCs w:val="28"/>
        </w:rPr>
        <w:t xml:space="preserve"> </w:t>
      </w:r>
      <w:r w:rsidR="00032584" w:rsidRPr="00032584">
        <w:rPr>
          <w:rFonts w:ascii="Times New Roman" w:hAnsi="Times New Roman" w:cs="Times New Roman"/>
          <w:sz w:val="28"/>
          <w:szCs w:val="28"/>
        </w:rPr>
        <w:t>правовых актов и проектов нормативных правовых</w:t>
      </w:r>
      <w:r w:rsidR="00032584">
        <w:rPr>
          <w:rFonts w:ascii="Times New Roman" w:hAnsi="Times New Roman" w:cs="Times New Roman"/>
          <w:sz w:val="28"/>
          <w:szCs w:val="28"/>
        </w:rPr>
        <w:t xml:space="preserve"> </w:t>
      </w:r>
      <w:r w:rsidR="00032584" w:rsidRPr="00032584">
        <w:rPr>
          <w:rFonts w:ascii="Times New Roman" w:hAnsi="Times New Roman" w:cs="Times New Roman"/>
          <w:sz w:val="28"/>
          <w:szCs w:val="28"/>
        </w:rPr>
        <w:t>актов Министерства здравоохранения Республики Татарстан,</w:t>
      </w:r>
      <w:r w:rsidR="00032584">
        <w:rPr>
          <w:rFonts w:ascii="Times New Roman" w:hAnsi="Times New Roman" w:cs="Times New Roman"/>
          <w:sz w:val="28"/>
          <w:szCs w:val="28"/>
        </w:rPr>
        <w:t xml:space="preserve"> </w:t>
      </w:r>
      <w:r w:rsidR="00032584" w:rsidRPr="00032584">
        <w:rPr>
          <w:rFonts w:ascii="Times New Roman" w:hAnsi="Times New Roman" w:cs="Times New Roman"/>
          <w:sz w:val="28"/>
          <w:szCs w:val="28"/>
        </w:rPr>
        <w:t>утвержденный приказом Мин</w:t>
      </w:r>
      <w:r w:rsidR="001D03AC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032584" w:rsidRPr="00032584">
        <w:rPr>
          <w:rFonts w:ascii="Times New Roman" w:hAnsi="Times New Roman" w:cs="Times New Roman"/>
          <w:sz w:val="28"/>
          <w:szCs w:val="28"/>
        </w:rPr>
        <w:t>здрав</w:t>
      </w:r>
      <w:r w:rsidR="001D03AC">
        <w:rPr>
          <w:rFonts w:ascii="Times New Roman" w:hAnsi="Times New Roman" w:cs="Times New Roman"/>
          <w:sz w:val="28"/>
          <w:szCs w:val="28"/>
        </w:rPr>
        <w:t>оохранения</w:t>
      </w:r>
      <w:r w:rsidR="00032584" w:rsidRPr="0003258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32584">
        <w:rPr>
          <w:rFonts w:ascii="Times New Roman" w:hAnsi="Times New Roman" w:cs="Times New Roman"/>
          <w:sz w:val="28"/>
          <w:szCs w:val="28"/>
        </w:rPr>
        <w:t xml:space="preserve"> </w:t>
      </w:r>
      <w:r w:rsidR="00032584" w:rsidRPr="00032584">
        <w:rPr>
          <w:rFonts w:ascii="Times New Roman" w:hAnsi="Times New Roman" w:cs="Times New Roman"/>
          <w:sz w:val="28"/>
          <w:szCs w:val="28"/>
        </w:rPr>
        <w:t>от 31.10.2019 № 2126</w:t>
      </w:r>
      <w:r w:rsidR="001D03AC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антикоррупционной экспертизы нормативных правовых актов и проектов нормативных правовых актов Министерства здравоохранения Республики Татарстан»,</w:t>
      </w:r>
      <w:r w:rsidR="00032584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1D03AC">
        <w:rPr>
          <w:rFonts w:ascii="Times New Roman" w:hAnsi="Times New Roman" w:cs="Times New Roman"/>
          <w:sz w:val="28"/>
          <w:szCs w:val="28"/>
        </w:rPr>
        <w:t>е,</w:t>
      </w:r>
      <w:r w:rsidR="00032584">
        <w:rPr>
          <w:rFonts w:ascii="Times New Roman" w:hAnsi="Times New Roman" w:cs="Times New Roman"/>
          <w:sz w:val="28"/>
          <w:szCs w:val="28"/>
        </w:rPr>
        <w:t xml:space="preserve"> </w:t>
      </w:r>
      <w:r w:rsidR="001D03AC">
        <w:rPr>
          <w:rFonts w:ascii="Times New Roman" w:hAnsi="Times New Roman" w:cs="Times New Roman"/>
          <w:sz w:val="28"/>
          <w:szCs w:val="28"/>
        </w:rPr>
        <w:t xml:space="preserve">заменив в абзаце четвертом </w:t>
      </w:r>
      <w:r w:rsidR="00EA6EDA">
        <w:rPr>
          <w:rFonts w:ascii="Times New Roman" w:hAnsi="Times New Roman" w:cs="Times New Roman"/>
          <w:sz w:val="28"/>
          <w:szCs w:val="28"/>
        </w:rPr>
        <w:t>пункта 4</w:t>
      </w:r>
      <w:r w:rsidR="001D03AC" w:rsidRPr="00EA6ED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1D03AC">
        <w:rPr>
          <w:rFonts w:ascii="Times New Roman" w:hAnsi="Times New Roman" w:cs="Times New Roman"/>
          <w:sz w:val="28"/>
          <w:szCs w:val="28"/>
        </w:rPr>
        <w:t xml:space="preserve"> </w:t>
      </w:r>
      <w:r w:rsidR="00032584">
        <w:rPr>
          <w:rFonts w:ascii="Times New Roman" w:hAnsi="Times New Roman" w:cs="Times New Roman"/>
          <w:sz w:val="28"/>
          <w:szCs w:val="28"/>
        </w:rPr>
        <w:t>слова «Президента Республики Татарстан» словами «Раиса Республики Татарстан».</w:t>
      </w:r>
    </w:p>
    <w:p w:rsidR="000C2237" w:rsidRDefault="000C2237" w:rsidP="0097402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237" w:rsidRDefault="000C2237" w:rsidP="0097402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584" w:rsidRDefault="00032584" w:rsidP="00B07C10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54FE5">
        <w:rPr>
          <w:rFonts w:ascii="Times New Roman" w:hAnsi="Times New Roman" w:cs="Times New Roman"/>
          <w:sz w:val="28"/>
          <w:szCs w:val="28"/>
        </w:rPr>
        <w:t>инистр</w:t>
      </w:r>
      <w:r w:rsidR="00054FE5">
        <w:rPr>
          <w:rFonts w:ascii="Times New Roman" w:hAnsi="Times New Roman" w:cs="Times New Roman"/>
          <w:sz w:val="28"/>
          <w:szCs w:val="28"/>
        </w:rPr>
        <w:tab/>
      </w:r>
      <w:r w:rsidR="00054FE5">
        <w:rPr>
          <w:rFonts w:ascii="Times New Roman" w:hAnsi="Times New Roman" w:cs="Times New Roman"/>
          <w:sz w:val="28"/>
          <w:szCs w:val="28"/>
        </w:rPr>
        <w:tab/>
      </w:r>
      <w:r w:rsidR="00054FE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303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54FE5">
        <w:rPr>
          <w:rFonts w:ascii="Times New Roman" w:hAnsi="Times New Roman" w:cs="Times New Roman"/>
          <w:sz w:val="28"/>
          <w:szCs w:val="28"/>
        </w:rPr>
        <w:t>М.М.Миннуллин</w:t>
      </w:r>
      <w:proofErr w:type="spellEnd"/>
    </w:p>
    <w:p w:rsidR="00032584" w:rsidRPr="00B65BD3" w:rsidRDefault="00032584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5C62" w:rsidSect="00AE05A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183B"/>
    <w:multiLevelType w:val="hybridMultilevel"/>
    <w:tmpl w:val="1508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77"/>
    <w:rsid w:val="00032584"/>
    <w:rsid w:val="00054FE5"/>
    <w:rsid w:val="00074E78"/>
    <w:rsid w:val="000C2237"/>
    <w:rsid w:val="000E67C2"/>
    <w:rsid w:val="000F3289"/>
    <w:rsid w:val="001822BF"/>
    <w:rsid w:val="001D03AC"/>
    <w:rsid w:val="001D13BD"/>
    <w:rsid w:val="00222980"/>
    <w:rsid w:val="00292EF6"/>
    <w:rsid w:val="002E5012"/>
    <w:rsid w:val="00303B68"/>
    <w:rsid w:val="00364498"/>
    <w:rsid w:val="00496633"/>
    <w:rsid w:val="0050017C"/>
    <w:rsid w:val="00567977"/>
    <w:rsid w:val="005D3A26"/>
    <w:rsid w:val="006F4FA9"/>
    <w:rsid w:val="007C0BE7"/>
    <w:rsid w:val="007C1E50"/>
    <w:rsid w:val="00835C62"/>
    <w:rsid w:val="0084323D"/>
    <w:rsid w:val="008443EC"/>
    <w:rsid w:val="00960015"/>
    <w:rsid w:val="00974029"/>
    <w:rsid w:val="00980291"/>
    <w:rsid w:val="00980E51"/>
    <w:rsid w:val="009A5266"/>
    <w:rsid w:val="00A0043D"/>
    <w:rsid w:val="00A069FE"/>
    <w:rsid w:val="00A14182"/>
    <w:rsid w:val="00B07C10"/>
    <w:rsid w:val="00C84100"/>
    <w:rsid w:val="00D81F91"/>
    <w:rsid w:val="00E600A6"/>
    <w:rsid w:val="00EA6EDA"/>
    <w:rsid w:val="00EA77F7"/>
    <w:rsid w:val="00EE2F68"/>
    <w:rsid w:val="00FD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BD47"/>
  <w15:chartTrackingRefBased/>
  <w15:docId w15:val="{14461DF1-4F62-4F93-A5BA-CFCBA4C4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C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E5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A5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Н. Залялова</dc:creator>
  <cp:keywords/>
  <dc:description/>
  <cp:lastModifiedBy>Эльмира Р. Яруллина</cp:lastModifiedBy>
  <cp:revision>30</cp:revision>
  <cp:lastPrinted>2023-06-06T10:35:00Z</cp:lastPrinted>
  <dcterms:created xsi:type="dcterms:W3CDTF">2023-02-13T14:55:00Z</dcterms:created>
  <dcterms:modified xsi:type="dcterms:W3CDTF">2023-06-06T10:36:00Z</dcterms:modified>
</cp:coreProperties>
</file>