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250" w:type="dxa"/>
        <w:tblLook w:val="04A0" w:firstRow="1" w:lastRow="0" w:firstColumn="1" w:lastColumn="0" w:noHBand="0" w:noVBand="1"/>
      </w:tblPr>
      <w:tblGrid>
        <w:gridCol w:w="3827"/>
        <w:gridCol w:w="1418"/>
        <w:gridCol w:w="4678"/>
      </w:tblGrid>
      <w:tr w:rsidR="00AA29DF" w:rsidRPr="00177148" w:rsidTr="009428B9">
        <w:trPr>
          <w:trHeight w:val="1276"/>
        </w:trPr>
        <w:tc>
          <w:tcPr>
            <w:tcW w:w="3827" w:type="dxa"/>
          </w:tcPr>
          <w:p w:rsidR="00AA29DF" w:rsidRPr="00177148" w:rsidRDefault="00AA29DF" w:rsidP="009428B9">
            <w:pPr>
              <w:spacing w:after="0" w:line="240" w:lineRule="auto"/>
              <w:jc w:val="center"/>
              <w:rPr>
                <w:rFonts w:ascii="Times New Roman" w:hAnsi="Times New Roman"/>
                <w:b/>
                <w:sz w:val="24"/>
                <w:szCs w:val="24"/>
              </w:rPr>
            </w:pPr>
          </w:p>
          <w:p w:rsidR="00AA29DF" w:rsidRDefault="00AA29DF" w:rsidP="009428B9">
            <w:pPr>
              <w:spacing w:after="0" w:line="240" w:lineRule="auto"/>
              <w:jc w:val="center"/>
              <w:rPr>
                <w:rFonts w:ascii="Times New Roman" w:hAnsi="Times New Roman"/>
                <w:b/>
                <w:sz w:val="24"/>
                <w:szCs w:val="24"/>
              </w:rPr>
            </w:pPr>
            <w:r w:rsidRPr="00177148">
              <w:rPr>
                <w:rFonts w:ascii="Times New Roman" w:hAnsi="Times New Roman"/>
                <w:b/>
                <w:sz w:val="24"/>
                <w:szCs w:val="24"/>
              </w:rPr>
              <w:t>МИНИСТЕРСТВ</w:t>
            </w:r>
            <w:r>
              <w:rPr>
                <w:rFonts w:ascii="Times New Roman" w:hAnsi="Times New Roman"/>
                <w:b/>
                <w:sz w:val="24"/>
                <w:szCs w:val="24"/>
              </w:rPr>
              <w:t>О</w:t>
            </w:r>
          </w:p>
          <w:p w:rsidR="00AA29DF" w:rsidRPr="00177148" w:rsidRDefault="00AA29DF" w:rsidP="009428B9">
            <w:pPr>
              <w:spacing w:after="0" w:line="240" w:lineRule="auto"/>
              <w:jc w:val="center"/>
              <w:rPr>
                <w:rFonts w:ascii="Times New Roman" w:hAnsi="Times New Roman"/>
                <w:b/>
                <w:sz w:val="24"/>
                <w:szCs w:val="24"/>
              </w:rPr>
            </w:pPr>
            <w:r w:rsidRPr="00177148">
              <w:rPr>
                <w:rFonts w:ascii="Times New Roman" w:hAnsi="Times New Roman"/>
                <w:b/>
                <w:sz w:val="24"/>
                <w:szCs w:val="24"/>
              </w:rPr>
              <w:t>ЗДРАВООХРАНЕНИЯ</w:t>
            </w:r>
          </w:p>
          <w:p w:rsidR="00AA29DF" w:rsidRPr="00177148" w:rsidRDefault="00AA29DF" w:rsidP="009428B9">
            <w:pPr>
              <w:spacing w:after="0" w:line="240" w:lineRule="auto"/>
              <w:jc w:val="center"/>
              <w:rPr>
                <w:rFonts w:ascii="Times New Roman" w:hAnsi="Times New Roman"/>
                <w:b/>
                <w:sz w:val="24"/>
                <w:szCs w:val="24"/>
              </w:rPr>
            </w:pPr>
            <w:r w:rsidRPr="00177148">
              <w:rPr>
                <w:rFonts w:ascii="Times New Roman" w:hAnsi="Times New Roman"/>
                <w:b/>
                <w:sz w:val="24"/>
                <w:szCs w:val="24"/>
              </w:rPr>
              <w:t>РЕСПУБЛИКИ ТАТАРСТАН</w:t>
            </w:r>
          </w:p>
        </w:tc>
        <w:tc>
          <w:tcPr>
            <w:tcW w:w="1418" w:type="dxa"/>
          </w:tcPr>
          <w:p w:rsidR="00AA29DF" w:rsidRPr="00177148" w:rsidRDefault="00AA29DF" w:rsidP="009428B9">
            <w:pPr>
              <w:spacing w:after="0" w:line="240" w:lineRule="auto"/>
              <w:rPr>
                <w:rFonts w:ascii="Times New Roman" w:hAnsi="Times New Roman"/>
                <w:b/>
                <w:sz w:val="24"/>
                <w:szCs w:val="24"/>
              </w:rPr>
            </w:pPr>
            <w:r>
              <w:rPr>
                <w:noProof/>
                <w:sz w:val="24"/>
                <w:szCs w:val="24"/>
                <w:lang w:eastAsia="ru-RU"/>
              </w:rPr>
              <w:drawing>
                <wp:anchor distT="0" distB="0" distL="114300" distR="114300" simplePos="0" relativeHeight="251658240" behindDoc="0" locked="0" layoutInCell="1" allowOverlap="1">
                  <wp:simplePos x="0" y="0"/>
                  <wp:positionH relativeFrom="margin">
                    <wp:posOffset>66675</wp:posOffset>
                  </wp:positionH>
                  <wp:positionV relativeFrom="margin">
                    <wp:posOffset>94615</wp:posOffset>
                  </wp:positionV>
                  <wp:extent cx="604520" cy="604520"/>
                  <wp:effectExtent l="0" t="0" r="5080" b="508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520" cy="604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tcPr>
          <w:p w:rsidR="00AA29DF" w:rsidRDefault="00AA29DF" w:rsidP="009428B9">
            <w:pPr>
              <w:spacing w:after="0" w:line="240" w:lineRule="auto"/>
              <w:jc w:val="center"/>
              <w:rPr>
                <w:rFonts w:ascii="Times New Roman" w:hAnsi="Times New Roman"/>
                <w:b/>
                <w:sz w:val="24"/>
                <w:szCs w:val="24"/>
              </w:rPr>
            </w:pPr>
          </w:p>
          <w:p w:rsidR="00AA29DF" w:rsidRPr="00177148" w:rsidRDefault="00AA29DF" w:rsidP="009428B9">
            <w:pPr>
              <w:spacing w:after="0" w:line="240" w:lineRule="auto"/>
              <w:jc w:val="center"/>
              <w:rPr>
                <w:rFonts w:ascii="Times New Roman" w:hAnsi="Times New Roman"/>
                <w:b/>
                <w:sz w:val="24"/>
                <w:szCs w:val="24"/>
              </w:rPr>
            </w:pPr>
            <w:r w:rsidRPr="00177148">
              <w:rPr>
                <w:rFonts w:ascii="Times New Roman" w:hAnsi="Times New Roman"/>
                <w:b/>
                <w:sz w:val="24"/>
                <w:szCs w:val="24"/>
              </w:rPr>
              <w:t>ТАТАРСТАН РЕСПУБЛИКАСЫНЫҢ</w:t>
            </w:r>
          </w:p>
          <w:p w:rsidR="00AA29DF" w:rsidRPr="00177148" w:rsidRDefault="00AA29DF" w:rsidP="009428B9">
            <w:pPr>
              <w:spacing w:after="0" w:line="240" w:lineRule="auto"/>
              <w:jc w:val="center"/>
              <w:rPr>
                <w:rFonts w:ascii="Times New Roman" w:hAnsi="Times New Roman"/>
                <w:b/>
                <w:sz w:val="24"/>
                <w:szCs w:val="24"/>
              </w:rPr>
            </w:pPr>
            <w:r w:rsidRPr="00177148">
              <w:rPr>
                <w:rFonts w:ascii="Times New Roman" w:hAnsi="Times New Roman"/>
                <w:b/>
                <w:sz w:val="24"/>
                <w:szCs w:val="24"/>
              </w:rPr>
              <w:t>СӘЛАМӘТЛЕК САКЛАУ</w:t>
            </w:r>
          </w:p>
          <w:p w:rsidR="00AA29DF" w:rsidRPr="00177148" w:rsidRDefault="00AA29DF" w:rsidP="009428B9">
            <w:pPr>
              <w:spacing w:after="0" w:line="240" w:lineRule="auto"/>
              <w:jc w:val="center"/>
              <w:rPr>
                <w:rFonts w:ascii="Times New Roman" w:hAnsi="Times New Roman"/>
                <w:b/>
                <w:sz w:val="24"/>
                <w:szCs w:val="24"/>
              </w:rPr>
            </w:pPr>
            <w:r w:rsidRPr="00177148">
              <w:rPr>
                <w:rFonts w:ascii="Times New Roman" w:hAnsi="Times New Roman"/>
                <w:b/>
                <w:sz w:val="24"/>
                <w:szCs w:val="24"/>
              </w:rPr>
              <w:t>МИНИСТРЛЫГЫ</w:t>
            </w:r>
          </w:p>
        </w:tc>
      </w:tr>
      <w:tr w:rsidR="00AA29DF" w:rsidRPr="00177148" w:rsidTr="009428B9">
        <w:trPr>
          <w:trHeight w:val="998"/>
        </w:trPr>
        <w:tc>
          <w:tcPr>
            <w:tcW w:w="3827" w:type="dxa"/>
          </w:tcPr>
          <w:p w:rsidR="00AA29DF" w:rsidRPr="00177148" w:rsidRDefault="00AA29DF" w:rsidP="009428B9">
            <w:pPr>
              <w:spacing w:after="0" w:line="240" w:lineRule="auto"/>
              <w:jc w:val="center"/>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5715</wp:posOffset>
                      </wp:positionV>
                      <wp:extent cx="6336030" cy="0"/>
                      <wp:effectExtent l="18415" t="15240" r="17780" b="1333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474A61" id="_x0000_t32" coordsize="21600,21600" o:spt="32" o:oned="t" path="m,l21600,21600e" filled="f">
                      <v:path arrowok="t" fillok="f" o:connecttype="none"/>
                      <o:lock v:ext="edit" shapetype="t"/>
                    </v:shapetype>
                    <v:shape id="Прямая со стрелкой 1" o:spid="_x0000_s1026" type="#_x0000_t32" style="position:absolute;margin-left:-6.8pt;margin-top:.45pt;width:498.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" strokeweight="1.5pt"/>
                  </w:pict>
                </mc:Fallback>
              </mc:AlternateContent>
            </w:r>
          </w:p>
          <w:p w:rsidR="00AA29DF" w:rsidRPr="00177148" w:rsidRDefault="00AA29DF" w:rsidP="009428B9">
            <w:pPr>
              <w:spacing w:after="0" w:line="240" w:lineRule="auto"/>
              <w:jc w:val="center"/>
              <w:rPr>
                <w:rFonts w:ascii="Times New Roman" w:hAnsi="Times New Roman"/>
                <w:b/>
                <w:sz w:val="24"/>
                <w:szCs w:val="24"/>
              </w:rPr>
            </w:pPr>
            <w:r w:rsidRPr="00177148">
              <w:rPr>
                <w:rFonts w:ascii="Times New Roman" w:hAnsi="Times New Roman"/>
                <w:b/>
                <w:sz w:val="24"/>
                <w:szCs w:val="24"/>
              </w:rPr>
              <w:t>ПРИКАЗ</w:t>
            </w:r>
          </w:p>
          <w:p w:rsidR="00AA29DF" w:rsidRDefault="00AA29DF" w:rsidP="009428B9">
            <w:pPr>
              <w:spacing w:after="0" w:line="240" w:lineRule="auto"/>
              <w:jc w:val="center"/>
              <w:rPr>
                <w:rFonts w:ascii="Times New Roman" w:hAnsi="Times New Roman"/>
                <w:b/>
                <w:sz w:val="24"/>
                <w:szCs w:val="24"/>
              </w:rPr>
            </w:pPr>
          </w:p>
          <w:p w:rsidR="00AA29DF" w:rsidRPr="006C6569" w:rsidRDefault="00AA29DF" w:rsidP="009428B9">
            <w:pPr>
              <w:spacing w:after="0" w:line="240" w:lineRule="auto"/>
              <w:jc w:val="center"/>
              <w:rPr>
                <w:rFonts w:ascii="Times New Roman" w:hAnsi="Times New Roman"/>
                <w:sz w:val="24"/>
                <w:szCs w:val="24"/>
                <w:lang w:val="en-US"/>
              </w:rPr>
            </w:pPr>
          </w:p>
          <w:p w:rsidR="00AA29DF" w:rsidRPr="00177148" w:rsidRDefault="00AA29DF" w:rsidP="009428B9">
            <w:pPr>
              <w:spacing w:after="0" w:line="240" w:lineRule="auto"/>
              <w:jc w:val="center"/>
              <w:rPr>
                <w:rFonts w:ascii="Times New Roman" w:hAnsi="Times New Roman"/>
                <w:b/>
                <w:sz w:val="24"/>
                <w:szCs w:val="24"/>
              </w:rPr>
            </w:pPr>
            <w:r w:rsidRPr="00177148">
              <w:rPr>
                <w:rFonts w:ascii="Times New Roman" w:hAnsi="Times New Roman"/>
                <w:b/>
                <w:sz w:val="24"/>
                <w:szCs w:val="24"/>
              </w:rPr>
              <w:softHyphen/>
            </w:r>
            <w:r w:rsidRPr="00177148">
              <w:rPr>
                <w:rFonts w:ascii="Times New Roman" w:hAnsi="Times New Roman"/>
                <w:b/>
                <w:sz w:val="24"/>
                <w:szCs w:val="24"/>
              </w:rPr>
              <w:softHyphen/>
            </w:r>
            <w:r w:rsidRPr="00177148">
              <w:rPr>
                <w:rFonts w:ascii="Times New Roman" w:hAnsi="Times New Roman"/>
                <w:b/>
                <w:sz w:val="24"/>
                <w:szCs w:val="24"/>
              </w:rPr>
              <w:softHyphen/>
            </w:r>
            <w:r w:rsidRPr="00177148">
              <w:rPr>
                <w:rFonts w:ascii="Times New Roman" w:hAnsi="Times New Roman"/>
                <w:b/>
                <w:sz w:val="24"/>
                <w:szCs w:val="24"/>
              </w:rPr>
              <w:softHyphen/>
              <w:t>_____________</w:t>
            </w:r>
          </w:p>
        </w:tc>
        <w:tc>
          <w:tcPr>
            <w:tcW w:w="1418" w:type="dxa"/>
          </w:tcPr>
          <w:p w:rsidR="00AA29DF" w:rsidRPr="00177148" w:rsidRDefault="00AA29DF" w:rsidP="009428B9">
            <w:pPr>
              <w:spacing w:after="0" w:line="240" w:lineRule="auto"/>
              <w:jc w:val="center"/>
              <w:rPr>
                <w:rFonts w:ascii="Times New Roman" w:hAnsi="Times New Roman"/>
                <w:b/>
                <w:sz w:val="24"/>
                <w:szCs w:val="24"/>
              </w:rPr>
            </w:pPr>
          </w:p>
          <w:p w:rsidR="00AA29DF" w:rsidRPr="00177148" w:rsidRDefault="00AA29DF" w:rsidP="009428B9">
            <w:pPr>
              <w:spacing w:after="0" w:line="240" w:lineRule="auto"/>
              <w:jc w:val="center"/>
              <w:rPr>
                <w:rFonts w:ascii="Times New Roman" w:hAnsi="Times New Roman"/>
                <w:b/>
                <w:sz w:val="24"/>
                <w:szCs w:val="24"/>
              </w:rPr>
            </w:pPr>
          </w:p>
          <w:p w:rsidR="00AA29DF" w:rsidRPr="00177148" w:rsidRDefault="00AA29DF" w:rsidP="009428B9">
            <w:pPr>
              <w:spacing w:after="0" w:line="240" w:lineRule="auto"/>
              <w:jc w:val="center"/>
              <w:rPr>
                <w:rFonts w:ascii="Times New Roman" w:hAnsi="Times New Roman"/>
                <w:b/>
                <w:sz w:val="24"/>
                <w:szCs w:val="24"/>
              </w:rPr>
            </w:pPr>
          </w:p>
          <w:p w:rsidR="00AA29DF" w:rsidRPr="00177148" w:rsidRDefault="00AA29DF" w:rsidP="009428B9">
            <w:pPr>
              <w:spacing w:after="0" w:line="240" w:lineRule="auto"/>
              <w:jc w:val="center"/>
              <w:rPr>
                <w:rFonts w:ascii="Times New Roman" w:hAnsi="Times New Roman"/>
                <w:sz w:val="24"/>
                <w:szCs w:val="24"/>
              </w:rPr>
            </w:pPr>
            <w:r w:rsidRPr="00177148">
              <w:rPr>
                <w:rFonts w:ascii="Times New Roman" w:hAnsi="Times New Roman"/>
                <w:sz w:val="24"/>
                <w:szCs w:val="24"/>
              </w:rPr>
              <w:t>г. Казань</w:t>
            </w:r>
          </w:p>
        </w:tc>
        <w:tc>
          <w:tcPr>
            <w:tcW w:w="4678" w:type="dxa"/>
          </w:tcPr>
          <w:p w:rsidR="00AA29DF" w:rsidRPr="00177148" w:rsidRDefault="00AA29DF" w:rsidP="009428B9">
            <w:pPr>
              <w:spacing w:after="0" w:line="240" w:lineRule="auto"/>
              <w:jc w:val="center"/>
              <w:rPr>
                <w:rFonts w:ascii="Times New Roman" w:hAnsi="Times New Roman"/>
                <w:b/>
                <w:sz w:val="24"/>
                <w:szCs w:val="24"/>
              </w:rPr>
            </w:pPr>
          </w:p>
          <w:p w:rsidR="00AA29DF" w:rsidRDefault="00AA29DF" w:rsidP="009428B9">
            <w:pPr>
              <w:spacing w:after="0" w:line="240" w:lineRule="auto"/>
              <w:jc w:val="center"/>
              <w:rPr>
                <w:rFonts w:ascii="Times New Roman" w:hAnsi="Times New Roman"/>
                <w:b/>
                <w:sz w:val="24"/>
                <w:szCs w:val="24"/>
              </w:rPr>
            </w:pPr>
            <w:r w:rsidRPr="00177148">
              <w:rPr>
                <w:rFonts w:ascii="Times New Roman" w:hAnsi="Times New Roman"/>
                <w:b/>
                <w:sz w:val="24"/>
                <w:szCs w:val="24"/>
              </w:rPr>
              <w:t>БОЕРЫК</w:t>
            </w:r>
          </w:p>
          <w:p w:rsidR="00AA29DF" w:rsidRPr="00177148" w:rsidRDefault="00AA29DF" w:rsidP="009428B9">
            <w:pPr>
              <w:spacing w:after="0" w:line="240" w:lineRule="auto"/>
              <w:jc w:val="center"/>
              <w:rPr>
                <w:rFonts w:ascii="Times New Roman" w:hAnsi="Times New Roman"/>
                <w:b/>
                <w:sz w:val="24"/>
                <w:szCs w:val="24"/>
              </w:rPr>
            </w:pPr>
          </w:p>
          <w:p w:rsidR="00AA29DF" w:rsidRPr="00AA29DF" w:rsidRDefault="00AA29DF" w:rsidP="009428B9">
            <w:pPr>
              <w:spacing w:after="0" w:line="240" w:lineRule="auto"/>
              <w:jc w:val="center"/>
              <w:rPr>
                <w:rFonts w:ascii="Times New Roman" w:hAnsi="Times New Roman"/>
                <w:sz w:val="24"/>
                <w:szCs w:val="24"/>
                <w:lang w:val="en-US"/>
              </w:rPr>
            </w:pPr>
          </w:p>
          <w:p w:rsidR="00AA29DF" w:rsidRPr="00177148" w:rsidRDefault="00AA29DF" w:rsidP="009428B9">
            <w:pPr>
              <w:spacing w:after="0" w:line="240" w:lineRule="auto"/>
              <w:jc w:val="center"/>
              <w:rPr>
                <w:rFonts w:ascii="Times New Roman" w:hAnsi="Times New Roman"/>
                <w:b/>
                <w:sz w:val="24"/>
                <w:szCs w:val="24"/>
              </w:rPr>
            </w:pPr>
            <w:r w:rsidRPr="00177148">
              <w:rPr>
                <w:rFonts w:ascii="Times New Roman" w:hAnsi="Times New Roman"/>
                <w:sz w:val="24"/>
                <w:szCs w:val="24"/>
              </w:rPr>
              <w:t>№</w:t>
            </w:r>
            <w:r w:rsidRPr="00177148">
              <w:rPr>
                <w:rFonts w:ascii="Times New Roman" w:hAnsi="Times New Roman"/>
                <w:b/>
                <w:sz w:val="24"/>
                <w:szCs w:val="24"/>
              </w:rPr>
              <w:t>_______________</w:t>
            </w:r>
          </w:p>
        </w:tc>
      </w:tr>
    </w:tbl>
    <w:p w:rsidR="00AA29DF" w:rsidRPr="00AA29DF" w:rsidRDefault="00AA29DF" w:rsidP="001A1BB4">
      <w:pPr>
        <w:pStyle w:val="ConsPlusNormal"/>
        <w:outlineLvl w:val="0"/>
        <w:rPr>
          <w:rFonts w:ascii="Times New Roman" w:hAnsi="Times New Roman" w:cs="Times New Roman"/>
          <w:szCs w:val="22"/>
          <w:lang w:val="en-US"/>
        </w:rPr>
      </w:pPr>
    </w:p>
    <w:p w:rsidR="00180325" w:rsidRPr="004E14B1" w:rsidRDefault="004E14B1" w:rsidP="00AF3C23">
      <w:pPr>
        <w:pStyle w:val="ConsPlusNormal"/>
        <w:ind w:right="5669"/>
        <w:jc w:val="both"/>
        <w:outlineLvl w:val="0"/>
        <w:rPr>
          <w:rFonts w:ascii="Times New Roman" w:hAnsi="Times New Roman" w:cs="Times New Roman"/>
          <w:sz w:val="28"/>
          <w:szCs w:val="28"/>
        </w:rPr>
      </w:pPr>
      <w:r>
        <w:rPr>
          <w:rFonts w:ascii="Times New Roman" w:hAnsi="Times New Roman" w:cs="Times New Roman"/>
          <w:sz w:val="28"/>
          <w:szCs w:val="28"/>
        </w:rPr>
        <w:t>О внесении изменений</w:t>
      </w:r>
      <w:r w:rsidR="00AF3C23">
        <w:rPr>
          <w:rFonts w:ascii="Times New Roman" w:hAnsi="Times New Roman" w:cs="Times New Roman"/>
          <w:sz w:val="28"/>
          <w:szCs w:val="28"/>
        </w:rPr>
        <w:t xml:space="preserve"> в </w:t>
      </w:r>
      <w:r w:rsidR="00D252F6" w:rsidRPr="004E14B1">
        <w:rPr>
          <w:rFonts w:ascii="Times New Roman" w:hAnsi="Times New Roman" w:cs="Times New Roman"/>
          <w:sz w:val="28"/>
          <w:szCs w:val="28"/>
        </w:rPr>
        <w:t>Перечень льготных категорий граждан Российской Федерации, проживающих на территории Республики Татарстан, имеющих право на получение медицинской помощи в ГАУЗ «Г</w:t>
      </w:r>
      <w:r w:rsidR="00AF3C23">
        <w:rPr>
          <w:rFonts w:ascii="Times New Roman" w:hAnsi="Times New Roman" w:cs="Times New Roman"/>
          <w:sz w:val="28"/>
          <w:szCs w:val="28"/>
        </w:rPr>
        <w:t>оспиталь для ветеранов войн» г.</w:t>
      </w:r>
      <w:r w:rsidR="00D252F6" w:rsidRPr="004E14B1">
        <w:rPr>
          <w:rFonts w:ascii="Times New Roman" w:hAnsi="Times New Roman" w:cs="Times New Roman"/>
          <w:sz w:val="28"/>
          <w:szCs w:val="28"/>
        </w:rPr>
        <w:t xml:space="preserve">Казани и в ГАУЗ «Госпиталь для ветеранов войн» </w:t>
      </w:r>
      <w:r w:rsidR="00AF3C23">
        <w:rPr>
          <w:rFonts w:ascii="Times New Roman" w:hAnsi="Times New Roman" w:cs="Times New Roman"/>
          <w:sz w:val="28"/>
          <w:szCs w:val="28"/>
        </w:rPr>
        <w:br/>
        <w:t>г.</w:t>
      </w:r>
      <w:r w:rsidR="002A22F7">
        <w:rPr>
          <w:rFonts w:ascii="Times New Roman" w:hAnsi="Times New Roman" w:cs="Times New Roman"/>
          <w:sz w:val="28"/>
          <w:szCs w:val="28"/>
        </w:rPr>
        <w:t>Набережные Челны в рамках П</w:t>
      </w:r>
      <w:r w:rsidR="00D252F6" w:rsidRPr="004E14B1">
        <w:rPr>
          <w:rFonts w:ascii="Times New Roman" w:hAnsi="Times New Roman" w:cs="Times New Roman"/>
          <w:sz w:val="28"/>
          <w:szCs w:val="28"/>
        </w:rPr>
        <w:t xml:space="preserve">рограммы государственных гарантий оказания гражданам Российской Федерации бесплатной медицинской помощи на </w:t>
      </w:r>
      <w:r w:rsidR="00AF3C23">
        <w:rPr>
          <w:rFonts w:ascii="Times New Roman" w:hAnsi="Times New Roman" w:cs="Times New Roman"/>
          <w:sz w:val="28"/>
          <w:szCs w:val="28"/>
        </w:rPr>
        <w:t>территории Республики Татарстан</w:t>
      </w:r>
      <w:r w:rsidR="002A22F7">
        <w:rPr>
          <w:rFonts w:ascii="Times New Roman" w:hAnsi="Times New Roman" w:cs="Times New Roman"/>
          <w:sz w:val="28"/>
          <w:szCs w:val="28"/>
        </w:rPr>
        <w:t>, утвержденный</w:t>
      </w:r>
      <w:r w:rsidR="00D252F6" w:rsidRPr="004E14B1">
        <w:rPr>
          <w:rFonts w:ascii="Times New Roman" w:hAnsi="Times New Roman" w:cs="Times New Roman"/>
          <w:sz w:val="28"/>
          <w:szCs w:val="28"/>
        </w:rPr>
        <w:t xml:space="preserve"> приказом </w:t>
      </w:r>
      <w:r w:rsidR="006F757F" w:rsidRPr="004E14B1">
        <w:rPr>
          <w:rFonts w:ascii="Times New Roman" w:hAnsi="Times New Roman" w:cs="Times New Roman"/>
          <w:sz w:val="28"/>
          <w:szCs w:val="28"/>
        </w:rPr>
        <w:t>Министерства здравоохранения Республики Татарстан от</w:t>
      </w:r>
      <w:r w:rsidR="007B075E" w:rsidRPr="004E14B1">
        <w:rPr>
          <w:rFonts w:ascii="Times New Roman" w:hAnsi="Times New Roman" w:cs="Times New Roman"/>
          <w:sz w:val="28"/>
          <w:szCs w:val="28"/>
        </w:rPr>
        <w:t xml:space="preserve"> 12.02</w:t>
      </w:r>
      <w:r w:rsidR="006C6569" w:rsidRPr="004E14B1">
        <w:rPr>
          <w:rFonts w:ascii="Times New Roman" w:hAnsi="Times New Roman" w:cs="Times New Roman"/>
          <w:sz w:val="28"/>
          <w:szCs w:val="28"/>
        </w:rPr>
        <w:t>.2019 № 251</w:t>
      </w:r>
      <w:r w:rsidR="00D252F6" w:rsidRPr="004E14B1">
        <w:rPr>
          <w:rFonts w:ascii="Times New Roman" w:hAnsi="Times New Roman" w:cs="Times New Roman"/>
          <w:sz w:val="28"/>
          <w:szCs w:val="28"/>
        </w:rPr>
        <w:t xml:space="preserve"> </w:t>
      </w:r>
      <w:r w:rsidR="006C6569" w:rsidRPr="004E14B1">
        <w:rPr>
          <w:rFonts w:ascii="Times New Roman" w:hAnsi="Times New Roman" w:cs="Times New Roman"/>
          <w:sz w:val="28"/>
          <w:szCs w:val="28"/>
        </w:rPr>
        <w:t>«Об организации медицинской помощи льготным категориям граждан в госпиталях для ветеранов войн г.Казани и г.Набережные Челны</w:t>
      </w:r>
      <w:r w:rsidR="00921587" w:rsidRPr="004E14B1">
        <w:rPr>
          <w:rFonts w:ascii="Times New Roman" w:hAnsi="Times New Roman" w:cs="Times New Roman"/>
          <w:sz w:val="28"/>
          <w:szCs w:val="28"/>
        </w:rPr>
        <w:t>»</w:t>
      </w:r>
      <w:r w:rsidR="006F757F" w:rsidRPr="004E14B1">
        <w:rPr>
          <w:rFonts w:ascii="Times New Roman" w:hAnsi="Times New Roman" w:cs="Times New Roman"/>
          <w:sz w:val="28"/>
          <w:szCs w:val="28"/>
        </w:rPr>
        <w:t xml:space="preserve"> </w:t>
      </w:r>
    </w:p>
    <w:p w:rsidR="003C0373" w:rsidRDefault="003C0373" w:rsidP="001A1BB4">
      <w:pPr>
        <w:pStyle w:val="ConsPlusNormal"/>
        <w:outlineLvl w:val="0"/>
        <w:rPr>
          <w:rFonts w:ascii="Times New Roman" w:hAnsi="Times New Roman" w:cs="Times New Roman"/>
          <w:sz w:val="24"/>
          <w:szCs w:val="24"/>
        </w:rPr>
      </w:pPr>
    </w:p>
    <w:p w:rsidR="00A16F0E" w:rsidRDefault="00A16F0E" w:rsidP="001A1BB4">
      <w:pPr>
        <w:pStyle w:val="ConsPlusNormal"/>
        <w:outlineLvl w:val="0"/>
        <w:rPr>
          <w:rFonts w:ascii="Times New Roman" w:hAnsi="Times New Roman" w:cs="Times New Roman"/>
          <w:sz w:val="24"/>
          <w:szCs w:val="24"/>
        </w:rPr>
      </w:pPr>
    </w:p>
    <w:p w:rsidR="007B42C5" w:rsidRPr="007B42C5" w:rsidRDefault="00893F31" w:rsidP="00AF3C23">
      <w:pPr>
        <w:widowControl w:val="0"/>
        <w:tabs>
          <w:tab w:val="left" w:pos="105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73835">
        <w:rPr>
          <w:rFonts w:ascii="Times New Roman" w:hAnsi="Times New Roman" w:cs="Times New Roman"/>
          <w:sz w:val="28"/>
          <w:szCs w:val="28"/>
        </w:rPr>
        <w:t xml:space="preserve"> связи с внесением изменений в </w:t>
      </w:r>
      <w:r w:rsidR="00B4684C" w:rsidRPr="00B4684C">
        <w:rPr>
          <w:rFonts w:ascii="Times New Roman" w:hAnsi="Times New Roman" w:cs="Times New Roman"/>
          <w:sz w:val="28"/>
          <w:szCs w:val="28"/>
        </w:rPr>
        <w:t>Ф</w:t>
      </w:r>
      <w:r w:rsidR="00B4684C">
        <w:rPr>
          <w:rFonts w:ascii="Times New Roman" w:hAnsi="Times New Roman" w:cs="Times New Roman"/>
          <w:sz w:val="28"/>
          <w:szCs w:val="28"/>
        </w:rPr>
        <w:t>едеральный закон от 12 января</w:t>
      </w:r>
      <w:r w:rsidR="002A22F7">
        <w:rPr>
          <w:rFonts w:ascii="Times New Roman" w:hAnsi="Times New Roman" w:cs="Times New Roman"/>
          <w:sz w:val="28"/>
          <w:szCs w:val="28"/>
        </w:rPr>
        <w:t xml:space="preserve"> 1995 года № 5-ФЗ «О ветеранах» и</w:t>
      </w:r>
      <w:r w:rsidR="00B4684C">
        <w:rPr>
          <w:rFonts w:ascii="Times New Roman" w:hAnsi="Times New Roman" w:cs="Times New Roman"/>
          <w:sz w:val="28"/>
          <w:szCs w:val="28"/>
        </w:rPr>
        <w:t xml:space="preserve"> в</w:t>
      </w:r>
      <w:r w:rsidR="00B4684C" w:rsidRPr="00B4684C">
        <w:rPr>
          <w:rFonts w:ascii="Times New Roman" w:hAnsi="Times New Roman" w:cs="Times New Roman"/>
          <w:sz w:val="28"/>
          <w:szCs w:val="28"/>
        </w:rPr>
        <w:t xml:space="preserve"> целях совершенствования организации медицинской помощи участникам, инвалидам войн и приравненным к ним иным по льготам категориям граждан Российской Федерации, проживающим на территории Республики Татарстан</w:t>
      </w:r>
      <w:r w:rsidR="00B4684C">
        <w:rPr>
          <w:rFonts w:ascii="Times New Roman" w:hAnsi="Times New Roman" w:cs="Times New Roman"/>
          <w:sz w:val="28"/>
          <w:szCs w:val="28"/>
        </w:rPr>
        <w:t xml:space="preserve">, </w:t>
      </w:r>
      <w:r w:rsidR="00EB6867">
        <w:rPr>
          <w:rFonts w:ascii="Times New Roman" w:hAnsi="Times New Roman" w:cs="Times New Roman"/>
          <w:sz w:val="28"/>
          <w:szCs w:val="28"/>
        </w:rPr>
        <w:t>п</w:t>
      </w:r>
      <w:r w:rsidR="00A16F0E" w:rsidRPr="00FF699A">
        <w:rPr>
          <w:rFonts w:ascii="Times New Roman" w:hAnsi="Times New Roman" w:cs="Times New Roman"/>
          <w:sz w:val="28"/>
          <w:szCs w:val="28"/>
        </w:rPr>
        <w:t xml:space="preserve"> р и </w:t>
      </w:r>
      <w:proofErr w:type="gramStart"/>
      <w:r w:rsidR="00A16F0E" w:rsidRPr="00FF699A">
        <w:rPr>
          <w:rFonts w:ascii="Times New Roman" w:hAnsi="Times New Roman" w:cs="Times New Roman"/>
          <w:sz w:val="28"/>
          <w:szCs w:val="28"/>
        </w:rPr>
        <w:t>к</w:t>
      </w:r>
      <w:proofErr w:type="gramEnd"/>
      <w:r w:rsidR="00A16F0E" w:rsidRPr="00FF699A">
        <w:rPr>
          <w:rFonts w:ascii="Times New Roman" w:hAnsi="Times New Roman" w:cs="Times New Roman"/>
          <w:sz w:val="28"/>
          <w:szCs w:val="28"/>
        </w:rPr>
        <w:t xml:space="preserve"> а з ы в а ю:</w:t>
      </w:r>
    </w:p>
    <w:p w:rsidR="005F615B" w:rsidRDefault="005F615B" w:rsidP="00AF3C23">
      <w:pPr>
        <w:pStyle w:val="ConsPlusNormal"/>
        <w:outlineLvl w:val="0"/>
        <w:rPr>
          <w:rFonts w:ascii="Times New Roman" w:hAnsi="Times New Roman" w:cs="Times New Roman"/>
          <w:sz w:val="24"/>
          <w:szCs w:val="24"/>
        </w:rPr>
      </w:pPr>
    </w:p>
    <w:p w:rsidR="00053F28" w:rsidRDefault="006E6DB2" w:rsidP="00AF3C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7B42C5">
        <w:rPr>
          <w:rFonts w:ascii="Times New Roman" w:hAnsi="Times New Roman" w:cs="Times New Roman"/>
          <w:sz w:val="28"/>
          <w:szCs w:val="28"/>
        </w:rPr>
        <w:t xml:space="preserve">нести </w:t>
      </w:r>
      <w:r w:rsidR="00D252F6">
        <w:rPr>
          <w:rFonts w:ascii="Times New Roman" w:hAnsi="Times New Roman" w:cs="Times New Roman"/>
          <w:sz w:val="28"/>
          <w:szCs w:val="28"/>
        </w:rPr>
        <w:t>в</w:t>
      </w:r>
      <w:r w:rsidR="004E14B1">
        <w:rPr>
          <w:rFonts w:ascii="Times New Roman" w:hAnsi="Times New Roman" w:cs="Times New Roman"/>
          <w:sz w:val="28"/>
          <w:szCs w:val="28"/>
        </w:rPr>
        <w:t xml:space="preserve"> </w:t>
      </w:r>
      <w:r w:rsidR="00B4684C">
        <w:rPr>
          <w:rFonts w:ascii="Times New Roman" w:hAnsi="Times New Roman" w:cs="Times New Roman"/>
          <w:sz w:val="28"/>
          <w:szCs w:val="28"/>
        </w:rPr>
        <w:t xml:space="preserve">Перечень льготных категорий граждан Российской Федерации, проживающих на территории Республики Татарстан, имеющих право на получение медицинской помощи в ГАУЗ «Госпиталь для ветеранов войн» г. Казани и </w:t>
      </w:r>
      <w:r w:rsidR="00E85F89">
        <w:rPr>
          <w:rFonts w:ascii="Times New Roman" w:hAnsi="Times New Roman" w:cs="Times New Roman"/>
          <w:sz w:val="28"/>
          <w:szCs w:val="28"/>
        </w:rPr>
        <w:t xml:space="preserve">в </w:t>
      </w:r>
      <w:r w:rsidR="00B4684C">
        <w:rPr>
          <w:rFonts w:ascii="Times New Roman" w:hAnsi="Times New Roman" w:cs="Times New Roman"/>
          <w:sz w:val="28"/>
          <w:szCs w:val="28"/>
        </w:rPr>
        <w:t>ГАУЗ «Госпиталь для ветеранов войн» г. Набережные Че</w:t>
      </w:r>
      <w:r w:rsidR="002A22F7">
        <w:rPr>
          <w:rFonts w:ascii="Times New Roman" w:hAnsi="Times New Roman" w:cs="Times New Roman"/>
          <w:sz w:val="28"/>
          <w:szCs w:val="28"/>
        </w:rPr>
        <w:t>лны в рамках П</w:t>
      </w:r>
      <w:r w:rsidR="00B4684C">
        <w:rPr>
          <w:rFonts w:ascii="Times New Roman" w:hAnsi="Times New Roman" w:cs="Times New Roman"/>
          <w:sz w:val="28"/>
          <w:szCs w:val="28"/>
        </w:rPr>
        <w:t>рограммы государственных гарантий оказания гражданам</w:t>
      </w:r>
      <w:r w:rsidR="00B4684C" w:rsidRPr="00B4684C">
        <w:rPr>
          <w:rFonts w:ascii="Times New Roman" w:hAnsi="Times New Roman" w:cs="Times New Roman"/>
          <w:sz w:val="28"/>
          <w:szCs w:val="28"/>
        </w:rPr>
        <w:t xml:space="preserve"> </w:t>
      </w:r>
      <w:r w:rsidR="00B4684C">
        <w:rPr>
          <w:rFonts w:ascii="Times New Roman" w:hAnsi="Times New Roman" w:cs="Times New Roman"/>
          <w:sz w:val="28"/>
          <w:szCs w:val="28"/>
        </w:rPr>
        <w:t xml:space="preserve">Российской Федерации бесплатной </w:t>
      </w:r>
      <w:r w:rsidR="00B4684C">
        <w:rPr>
          <w:rFonts w:ascii="Times New Roman" w:hAnsi="Times New Roman" w:cs="Times New Roman"/>
          <w:sz w:val="28"/>
          <w:szCs w:val="28"/>
        </w:rPr>
        <w:lastRenderedPageBreak/>
        <w:t xml:space="preserve">медицинской помощи на </w:t>
      </w:r>
      <w:r w:rsidR="00D04F38">
        <w:rPr>
          <w:rFonts w:ascii="Times New Roman" w:hAnsi="Times New Roman" w:cs="Times New Roman"/>
          <w:sz w:val="28"/>
          <w:szCs w:val="28"/>
        </w:rPr>
        <w:t>территории Республики Татарстан, утвержденный</w:t>
      </w:r>
      <w:r w:rsidR="00D252F6">
        <w:rPr>
          <w:rFonts w:ascii="Times New Roman" w:hAnsi="Times New Roman" w:cs="Times New Roman"/>
          <w:sz w:val="28"/>
          <w:szCs w:val="28"/>
        </w:rPr>
        <w:t xml:space="preserve"> </w:t>
      </w:r>
      <w:r w:rsidR="007B42C5">
        <w:rPr>
          <w:rFonts w:ascii="Times New Roman" w:hAnsi="Times New Roman" w:cs="Times New Roman"/>
          <w:sz w:val="28"/>
          <w:szCs w:val="28"/>
        </w:rPr>
        <w:t xml:space="preserve"> приказ</w:t>
      </w:r>
      <w:r w:rsidR="00D252F6">
        <w:rPr>
          <w:rFonts w:ascii="Times New Roman" w:hAnsi="Times New Roman" w:cs="Times New Roman"/>
          <w:sz w:val="28"/>
          <w:szCs w:val="28"/>
        </w:rPr>
        <w:t>ом</w:t>
      </w:r>
      <w:r w:rsidR="007B42C5">
        <w:rPr>
          <w:rFonts w:ascii="Times New Roman" w:hAnsi="Times New Roman" w:cs="Times New Roman"/>
          <w:sz w:val="28"/>
          <w:szCs w:val="28"/>
        </w:rPr>
        <w:t xml:space="preserve"> Министерства здравоохранения Республики Татарстан </w:t>
      </w:r>
      <w:r w:rsidR="00B4684C">
        <w:rPr>
          <w:rFonts w:ascii="Times New Roman" w:hAnsi="Times New Roman" w:cs="Times New Roman"/>
          <w:sz w:val="28"/>
          <w:szCs w:val="28"/>
        </w:rPr>
        <w:t>от 12.02.2019</w:t>
      </w:r>
      <w:r w:rsidR="007B42C5" w:rsidRPr="007B42C5">
        <w:rPr>
          <w:rFonts w:ascii="Times New Roman" w:hAnsi="Times New Roman" w:cs="Times New Roman"/>
          <w:sz w:val="28"/>
          <w:szCs w:val="28"/>
        </w:rPr>
        <w:t xml:space="preserve"> </w:t>
      </w:r>
      <w:r w:rsidR="002A22F7">
        <w:rPr>
          <w:rFonts w:ascii="Times New Roman" w:hAnsi="Times New Roman" w:cs="Times New Roman"/>
          <w:sz w:val="28"/>
          <w:szCs w:val="28"/>
        </w:rPr>
        <w:br/>
      </w:r>
      <w:r w:rsidR="007B42C5" w:rsidRPr="007B42C5">
        <w:rPr>
          <w:rFonts w:ascii="Times New Roman" w:hAnsi="Times New Roman" w:cs="Times New Roman"/>
          <w:sz w:val="28"/>
          <w:szCs w:val="28"/>
        </w:rPr>
        <w:t>№</w:t>
      </w:r>
      <w:r w:rsidR="00B4684C">
        <w:rPr>
          <w:rFonts w:ascii="Times New Roman" w:hAnsi="Times New Roman" w:cs="Times New Roman"/>
          <w:sz w:val="28"/>
          <w:szCs w:val="28"/>
        </w:rPr>
        <w:t xml:space="preserve"> 251</w:t>
      </w:r>
      <w:r w:rsidR="00872660">
        <w:rPr>
          <w:sz w:val="20"/>
        </w:rPr>
        <w:t xml:space="preserve"> </w:t>
      </w:r>
      <w:r w:rsidR="00921587">
        <w:rPr>
          <w:rFonts w:ascii="Times New Roman" w:hAnsi="Times New Roman" w:cs="Times New Roman"/>
          <w:sz w:val="28"/>
          <w:szCs w:val="28"/>
        </w:rPr>
        <w:t>«</w:t>
      </w:r>
      <w:r w:rsidR="00B4684C">
        <w:rPr>
          <w:rFonts w:ascii="Times New Roman" w:hAnsi="Times New Roman" w:cs="Times New Roman"/>
          <w:sz w:val="28"/>
          <w:szCs w:val="28"/>
        </w:rPr>
        <w:t xml:space="preserve">Об организации </w:t>
      </w:r>
      <w:r w:rsidR="00921587" w:rsidRPr="00921587">
        <w:rPr>
          <w:rFonts w:ascii="Times New Roman" w:hAnsi="Times New Roman" w:cs="Times New Roman"/>
          <w:sz w:val="28"/>
          <w:szCs w:val="28"/>
        </w:rPr>
        <w:t>медицинской помощи</w:t>
      </w:r>
      <w:r w:rsidR="00B4684C">
        <w:rPr>
          <w:rFonts w:ascii="Times New Roman" w:hAnsi="Times New Roman" w:cs="Times New Roman"/>
          <w:sz w:val="28"/>
          <w:szCs w:val="28"/>
        </w:rPr>
        <w:t xml:space="preserve"> льготным категориям граждан в госпиталях для ветеранов войн </w:t>
      </w:r>
      <w:r w:rsidR="00E85F89">
        <w:rPr>
          <w:rFonts w:ascii="Times New Roman" w:hAnsi="Times New Roman" w:cs="Times New Roman"/>
          <w:sz w:val="28"/>
          <w:szCs w:val="28"/>
        </w:rPr>
        <w:t>г. Казани и г. Набережные Челны</w:t>
      </w:r>
      <w:r w:rsidR="00921587">
        <w:rPr>
          <w:rFonts w:ascii="Times New Roman" w:hAnsi="Times New Roman" w:cs="Times New Roman"/>
          <w:sz w:val="28"/>
          <w:szCs w:val="28"/>
        </w:rPr>
        <w:t>»</w:t>
      </w:r>
      <w:r w:rsidR="00AF3C23">
        <w:rPr>
          <w:rFonts w:ascii="Times New Roman" w:hAnsi="Times New Roman" w:cs="Times New Roman"/>
          <w:sz w:val="28"/>
          <w:szCs w:val="28"/>
        </w:rPr>
        <w:t xml:space="preserve"> (</w:t>
      </w:r>
      <w:r w:rsidR="00D04F38">
        <w:rPr>
          <w:rFonts w:ascii="Times New Roman" w:hAnsi="Times New Roman" w:cs="Times New Roman"/>
          <w:sz w:val="28"/>
          <w:szCs w:val="28"/>
        </w:rPr>
        <w:t>с у</w:t>
      </w:r>
      <w:r w:rsidR="00D252F6">
        <w:rPr>
          <w:rFonts w:ascii="Times New Roman" w:hAnsi="Times New Roman" w:cs="Times New Roman"/>
          <w:sz w:val="28"/>
          <w:szCs w:val="28"/>
        </w:rPr>
        <w:t>четом изменений</w:t>
      </w:r>
      <w:r w:rsidR="00D04F38">
        <w:rPr>
          <w:rFonts w:ascii="Times New Roman" w:hAnsi="Times New Roman" w:cs="Times New Roman"/>
          <w:sz w:val="28"/>
          <w:szCs w:val="28"/>
        </w:rPr>
        <w:t xml:space="preserve"> внесенных, </w:t>
      </w:r>
      <w:r w:rsidR="00D252F6">
        <w:rPr>
          <w:rFonts w:ascii="Times New Roman" w:hAnsi="Times New Roman" w:cs="Times New Roman"/>
          <w:sz w:val="28"/>
          <w:szCs w:val="28"/>
        </w:rPr>
        <w:t>приказ</w:t>
      </w:r>
      <w:r w:rsidR="00D04F38">
        <w:rPr>
          <w:rFonts w:ascii="Times New Roman" w:hAnsi="Times New Roman" w:cs="Times New Roman"/>
          <w:sz w:val="28"/>
          <w:szCs w:val="28"/>
        </w:rPr>
        <w:t>ами</w:t>
      </w:r>
      <w:r w:rsidR="00D252F6">
        <w:rPr>
          <w:rFonts w:ascii="Times New Roman" w:hAnsi="Times New Roman" w:cs="Times New Roman"/>
          <w:sz w:val="28"/>
          <w:szCs w:val="28"/>
        </w:rPr>
        <w:t xml:space="preserve"> Министерства здравоохранения Республики Татарстан от 30.03</w:t>
      </w:r>
      <w:r w:rsidR="00D04F38">
        <w:rPr>
          <w:rFonts w:ascii="Times New Roman" w:hAnsi="Times New Roman" w:cs="Times New Roman"/>
          <w:sz w:val="28"/>
          <w:szCs w:val="28"/>
        </w:rPr>
        <w:t>.2020 № 566</w:t>
      </w:r>
      <w:r w:rsidR="00D252F6">
        <w:rPr>
          <w:rFonts w:ascii="Times New Roman" w:hAnsi="Times New Roman" w:cs="Times New Roman"/>
          <w:sz w:val="28"/>
          <w:szCs w:val="28"/>
        </w:rPr>
        <w:t>, от 28.03.2023 № 590)</w:t>
      </w:r>
      <w:r w:rsidR="00AF3C23">
        <w:rPr>
          <w:rFonts w:ascii="Times New Roman" w:hAnsi="Times New Roman" w:cs="Times New Roman"/>
          <w:sz w:val="28"/>
          <w:szCs w:val="28"/>
        </w:rPr>
        <w:t>,</w:t>
      </w:r>
      <w:r w:rsidR="00921587">
        <w:rPr>
          <w:rFonts w:ascii="Times New Roman" w:hAnsi="Times New Roman" w:cs="Times New Roman"/>
          <w:sz w:val="28"/>
          <w:szCs w:val="28"/>
        </w:rPr>
        <w:t xml:space="preserve"> </w:t>
      </w:r>
      <w:r w:rsidR="00AF3C23">
        <w:rPr>
          <w:rFonts w:ascii="Times New Roman" w:hAnsi="Times New Roman" w:cs="Times New Roman"/>
          <w:sz w:val="28"/>
          <w:szCs w:val="28"/>
        </w:rPr>
        <w:t>изменение</w:t>
      </w:r>
      <w:r w:rsidR="007B42C5">
        <w:rPr>
          <w:rFonts w:ascii="Times New Roman" w:hAnsi="Times New Roman" w:cs="Times New Roman"/>
          <w:sz w:val="28"/>
          <w:szCs w:val="28"/>
        </w:rPr>
        <w:t xml:space="preserve"> изложив</w:t>
      </w:r>
      <w:r w:rsidR="00D04F38">
        <w:rPr>
          <w:rFonts w:ascii="Times New Roman" w:hAnsi="Times New Roman" w:cs="Times New Roman"/>
          <w:sz w:val="28"/>
          <w:szCs w:val="28"/>
        </w:rPr>
        <w:t xml:space="preserve"> его</w:t>
      </w:r>
      <w:r w:rsidR="007B42C5">
        <w:rPr>
          <w:rFonts w:ascii="Times New Roman" w:hAnsi="Times New Roman" w:cs="Times New Roman"/>
          <w:sz w:val="28"/>
          <w:szCs w:val="28"/>
        </w:rPr>
        <w:t xml:space="preserve"> </w:t>
      </w:r>
      <w:r w:rsidR="00D252F6">
        <w:rPr>
          <w:rFonts w:ascii="Times New Roman" w:hAnsi="Times New Roman" w:cs="Times New Roman"/>
          <w:sz w:val="28"/>
          <w:szCs w:val="28"/>
        </w:rPr>
        <w:t>в новой прилагаемой редакции</w:t>
      </w:r>
      <w:r w:rsidR="00053F28">
        <w:rPr>
          <w:rFonts w:ascii="Times New Roman" w:hAnsi="Times New Roman" w:cs="Times New Roman"/>
          <w:sz w:val="28"/>
          <w:szCs w:val="28"/>
        </w:rPr>
        <w:t>.</w:t>
      </w:r>
    </w:p>
    <w:p w:rsidR="00A16F0E" w:rsidRPr="008E5B72" w:rsidRDefault="00A16F0E" w:rsidP="001A1BB4">
      <w:pPr>
        <w:pStyle w:val="ConsPlusNormal"/>
        <w:ind w:firstLine="709"/>
        <w:rPr>
          <w:rFonts w:ascii="Times New Roman" w:hAnsi="Times New Roman" w:cs="Times New Roman"/>
          <w:sz w:val="28"/>
          <w:szCs w:val="28"/>
        </w:rPr>
      </w:pPr>
    </w:p>
    <w:p w:rsidR="00341055" w:rsidRPr="00FF699A" w:rsidRDefault="00341055" w:rsidP="001A1BB4">
      <w:pPr>
        <w:pStyle w:val="ConsPlusNormal"/>
        <w:ind w:firstLine="709"/>
        <w:rPr>
          <w:rFonts w:ascii="Times New Roman" w:hAnsi="Times New Roman" w:cs="Times New Roman"/>
          <w:sz w:val="28"/>
          <w:szCs w:val="28"/>
        </w:rPr>
      </w:pPr>
    </w:p>
    <w:p w:rsidR="00B60B3D" w:rsidRPr="00B60B3D" w:rsidRDefault="00D252F6" w:rsidP="00B60B3D">
      <w:pPr>
        <w:pStyle w:val="ConsPlusNormal"/>
        <w:rPr>
          <w:rFonts w:ascii="Times New Roman" w:hAnsi="Times New Roman" w:cs="Times New Roman"/>
          <w:sz w:val="28"/>
          <w:szCs w:val="28"/>
        </w:rPr>
      </w:pPr>
      <w:r>
        <w:rPr>
          <w:rFonts w:ascii="Times New Roman" w:hAnsi="Times New Roman" w:cs="Times New Roman"/>
          <w:sz w:val="28"/>
          <w:szCs w:val="28"/>
        </w:rPr>
        <w:t xml:space="preserve">Министр                                                  </w:t>
      </w:r>
      <w:r w:rsidR="00B60B3D" w:rsidRPr="00B60B3D">
        <w:rPr>
          <w:rFonts w:ascii="Times New Roman" w:hAnsi="Times New Roman" w:cs="Times New Roman"/>
          <w:sz w:val="28"/>
          <w:szCs w:val="28"/>
        </w:rPr>
        <w:t xml:space="preserve">                                                  </w:t>
      </w:r>
      <w:proofErr w:type="spellStart"/>
      <w:r w:rsidR="00B60B3D" w:rsidRPr="00B60B3D">
        <w:rPr>
          <w:rFonts w:ascii="Times New Roman" w:hAnsi="Times New Roman" w:cs="Times New Roman"/>
          <w:sz w:val="28"/>
          <w:szCs w:val="28"/>
        </w:rPr>
        <w:t>М.М.Миннуллин</w:t>
      </w:r>
      <w:proofErr w:type="spellEnd"/>
    </w:p>
    <w:p w:rsidR="00B60B3D" w:rsidRPr="00B60B3D" w:rsidRDefault="00B60B3D" w:rsidP="00B60B3D">
      <w:pPr>
        <w:pStyle w:val="ConsPlusNormal"/>
        <w:outlineLvl w:val="0"/>
        <w:rPr>
          <w:rFonts w:ascii="Times New Roman" w:hAnsi="Times New Roman" w:cs="Times New Roman"/>
          <w:sz w:val="24"/>
          <w:szCs w:val="24"/>
        </w:rPr>
      </w:pPr>
    </w:p>
    <w:p w:rsidR="00A16F0E" w:rsidRPr="00FF699A" w:rsidRDefault="00A16F0E" w:rsidP="001A1BB4">
      <w:pPr>
        <w:pStyle w:val="ConsPlusNormal"/>
        <w:outlineLvl w:val="0"/>
        <w:rPr>
          <w:rFonts w:ascii="Times New Roman" w:hAnsi="Times New Roman" w:cs="Times New Roman"/>
          <w:sz w:val="24"/>
          <w:szCs w:val="24"/>
        </w:rPr>
      </w:pPr>
    </w:p>
    <w:p w:rsidR="00C84459" w:rsidRDefault="00C84459" w:rsidP="001A1BB4">
      <w:pPr>
        <w:pStyle w:val="ConsPlusNormal"/>
        <w:outlineLvl w:val="0"/>
        <w:rPr>
          <w:rFonts w:ascii="Times New Roman" w:hAnsi="Times New Roman" w:cs="Times New Roman"/>
          <w:sz w:val="24"/>
          <w:szCs w:val="24"/>
        </w:rPr>
      </w:pPr>
    </w:p>
    <w:p w:rsidR="004D7EC6" w:rsidRDefault="004D7EC6" w:rsidP="001A1BB4">
      <w:pPr>
        <w:pStyle w:val="ConsPlusNormal"/>
        <w:outlineLvl w:val="0"/>
        <w:rPr>
          <w:rFonts w:ascii="Times New Roman" w:hAnsi="Times New Roman" w:cs="Times New Roman"/>
          <w:sz w:val="24"/>
          <w:szCs w:val="24"/>
        </w:rPr>
      </w:pPr>
    </w:p>
    <w:p w:rsidR="004D7EC6" w:rsidRDefault="004D7EC6" w:rsidP="001A1BB4">
      <w:pPr>
        <w:pStyle w:val="ConsPlusNormal"/>
        <w:outlineLvl w:val="0"/>
        <w:rPr>
          <w:rFonts w:ascii="Times New Roman" w:hAnsi="Times New Roman" w:cs="Times New Roman"/>
          <w:sz w:val="24"/>
          <w:szCs w:val="24"/>
        </w:rPr>
      </w:pPr>
    </w:p>
    <w:p w:rsidR="00C84459" w:rsidRDefault="00C84459" w:rsidP="001A1BB4">
      <w:pPr>
        <w:pStyle w:val="ConsPlusNormal"/>
        <w:outlineLvl w:val="0"/>
        <w:rPr>
          <w:rFonts w:ascii="Times New Roman" w:hAnsi="Times New Roman" w:cs="Times New Roman"/>
          <w:sz w:val="24"/>
          <w:szCs w:val="24"/>
        </w:rPr>
      </w:pPr>
    </w:p>
    <w:p w:rsidR="00893F31" w:rsidRDefault="00893F31"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D252F6" w:rsidRDefault="00D252F6" w:rsidP="001A1BB4">
      <w:pPr>
        <w:pStyle w:val="ConsPlusNormal"/>
        <w:outlineLvl w:val="0"/>
        <w:rPr>
          <w:rFonts w:ascii="Times New Roman" w:hAnsi="Times New Roman" w:cs="Times New Roman"/>
          <w:szCs w:val="22"/>
        </w:rPr>
      </w:pPr>
    </w:p>
    <w:p w:rsidR="00893F31" w:rsidRDefault="00893F31" w:rsidP="001A1BB4">
      <w:pPr>
        <w:pStyle w:val="ConsPlusNormal"/>
        <w:outlineLvl w:val="0"/>
        <w:rPr>
          <w:rFonts w:ascii="Times New Roman" w:hAnsi="Times New Roman" w:cs="Times New Roman"/>
          <w:szCs w:val="22"/>
        </w:rPr>
      </w:pPr>
    </w:p>
    <w:p w:rsidR="00E85F89" w:rsidRDefault="00E85F89" w:rsidP="001A1BB4">
      <w:pPr>
        <w:pStyle w:val="ConsPlusNormal"/>
        <w:outlineLvl w:val="0"/>
        <w:rPr>
          <w:rFonts w:ascii="Times New Roman" w:hAnsi="Times New Roman" w:cs="Times New Roman"/>
          <w:szCs w:val="22"/>
        </w:rPr>
      </w:pPr>
    </w:p>
    <w:p w:rsidR="008F5EA4" w:rsidRPr="000C16EE" w:rsidRDefault="008F5EA4" w:rsidP="00AF3C23">
      <w:pPr>
        <w:pStyle w:val="ConsPlusNormal"/>
        <w:outlineLvl w:val="0"/>
        <w:rPr>
          <w:rFonts w:ascii="Times New Roman" w:hAnsi="Times New Roman" w:cs="Times New Roman"/>
          <w:sz w:val="18"/>
          <w:szCs w:val="18"/>
        </w:rPr>
        <w:sectPr w:rsidR="008F5EA4" w:rsidRPr="000C16EE" w:rsidSect="004D7EC6">
          <w:pgSz w:w="11906" w:h="16838"/>
          <w:pgMar w:top="1134" w:right="567" w:bottom="1134" w:left="1134" w:header="709" w:footer="709" w:gutter="0"/>
          <w:cols w:space="708"/>
          <w:docGrid w:linePitch="360"/>
        </w:sectPr>
      </w:pPr>
    </w:p>
    <w:p w:rsidR="008E5B72" w:rsidRPr="00B60B3D" w:rsidRDefault="008E5B72" w:rsidP="00893F31">
      <w:pPr>
        <w:widowControl w:val="0"/>
        <w:autoSpaceDE w:val="0"/>
        <w:autoSpaceDN w:val="0"/>
        <w:spacing w:after="0" w:line="240" w:lineRule="auto"/>
        <w:ind w:left="4962"/>
        <w:jc w:val="both"/>
        <w:rPr>
          <w:rFonts w:ascii="Times New Roman" w:eastAsia="Calibri" w:hAnsi="Times New Roman" w:cs="Times New Roman"/>
          <w:bCs/>
          <w:sz w:val="28"/>
          <w:szCs w:val="28"/>
        </w:rPr>
      </w:pPr>
      <w:r w:rsidRPr="00B60B3D">
        <w:rPr>
          <w:rFonts w:ascii="Times New Roman" w:eastAsia="Calibri" w:hAnsi="Times New Roman" w:cs="Times New Roman"/>
          <w:bCs/>
          <w:sz w:val="28"/>
          <w:szCs w:val="28"/>
        </w:rPr>
        <w:lastRenderedPageBreak/>
        <w:t>Приложение</w:t>
      </w:r>
      <w:r w:rsidR="00053F28" w:rsidRPr="00B60B3D">
        <w:rPr>
          <w:rFonts w:ascii="Times New Roman" w:eastAsia="Calibri" w:hAnsi="Times New Roman" w:cs="Times New Roman"/>
          <w:bCs/>
          <w:sz w:val="28"/>
          <w:szCs w:val="28"/>
        </w:rPr>
        <w:t xml:space="preserve"> №</w:t>
      </w:r>
      <w:r w:rsidR="00030E18" w:rsidRPr="00B60B3D">
        <w:rPr>
          <w:rFonts w:ascii="Times New Roman" w:eastAsia="Calibri" w:hAnsi="Times New Roman" w:cs="Times New Roman"/>
          <w:bCs/>
          <w:sz w:val="28"/>
          <w:szCs w:val="28"/>
        </w:rPr>
        <w:t xml:space="preserve"> </w:t>
      </w:r>
      <w:r w:rsidR="00053F28" w:rsidRPr="00B60B3D">
        <w:rPr>
          <w:rFonts w:ascii="Times New Roman" w:eastAsia="Calibri" w:hAnsi="Times New Roman" w:cs="Times New Roman"/>
          <w:bCs/>
          <w:sz w:val="28"/>
          <w:szCs w:val="28"/>
        </w:rPr>
        <w:t>1</w:t>
      </w:r>
    </w:p>
    <w:p w:rsidR="008E5B72" w:rsidRPr="00B60B3D" w:rsidRDefault="008E5B72" w:rsidP="00893F31">
      <w:pPr>
        <w:widowControl w:val="0"/>
        <w:autoSpaceDE w:val="0"/>
        <w:autoSpaceDN w:val="0"/>
        <w:spacing w:after="0" w:line="240" w:lineRule="auto"/>
        <w:ind w:left="4962"/>
        <w:jc w:val="both"/>
        <w:rPr>
          <w:rFonts w:ascii="Times New Roman" w:eastAsia="Calibri" w:hAnsi="Times New Roman" w:cs="Times New Roman"/>
          <w:bCs/>
          <w:sz w:val="28"/>
          <w:szCs w:val="28"/>
        </w:rPr>
      </w:pPr>
      <w:r w:rsidRPr="00B60B3D">
        <w:rPr>
          <w:rFonts w:ascii="Times New Roman" w:eastAsia="Calibri" w:hAnsi="Times New Roman" w:cs="Times New Roman"/>
          <w:bCs/>
          <w:sz w:val="28"/>
          <w:szCs w:val="28"/>
        </w:rPr>
        <w:t>к приказу</w:t>
      </w:r>
      <w:r w:rsidR="00893F31" w:rsidRPr="00B60B3D">
        <w:rPr>
          <w:rFonts w:ascii="Times New Roman" w:eastAsia="Calibri" w:hAnsi="Times New Roman" w:cs="Times New Roman"/>
          <w:bCs/>
          <w:sz w:val="28"/>
          <w:szCs w:val="28"/>
        </w:rPr>
        <w:t xml:space="preserve"> Министерства здравоохранения</w:t>
      </w:r>
    </w:p>
    <w:p w:rsidR="008E5B72" w:rsidRPr="00B60B3D" w:rsidRDefault="00893F31" w:rsidP="00893F31">
      <w:pPr>
        <w:widowControl w:val="0"/>
        <w:autoSpaceDE w:val="0"/>
        <w:autoSpaceDN w:val="0"/>
        <w:spacing w:after="0" w:line="240" w:lineRule="auto"/>
        <w:ind w:left="4962"/>
        <w:jc w:val="both"/>
        <w:rPr>
          <w:rFonts w:ascii="Times New Roman" w:eastAsia="Calibri" w:hAnsi="Times New Roman" w:cs="Times New Roman"/>
          <w:bCs/>
          <w:sz w:val="28"/>
          <w:szCs w:val="28"/>
        </w:rPr>
      </w:pPr>
      <w:r w:rsidRPr="00B60B3D">
        <w:rPr>
          <w:rFonts w:ascii="Times New Roman" w:eastAsia="Calibri" w:hAnsi="Times New Roman" w:cs="Times New Roman"/>
          <w:bCs/>
          <w:sz w:val="28"/>
          <w:szCs w:val="28"/>
        </w:rPr>
        <w:t xml:space="preserve">Республики Татарстан </w:t>
      </w:r>
      <w:r w:rsidR="00E35C26" w:rsidRPr="00B60B3D">
        <w:rPr>
          <w:rFonts w:ascii="Times New Roman" w:eastAsia="Calibri" w:hAnsi="Times New Roman" w:cs="Times New Roman"/>
          <w:bCs/>
          <w:sz w:val="28"/>
          <w:szCs w:val="28"/>
        </w:rPr>
        <w:t>от 12.02.2019</w:t>
      </w:r>
      <w:r w:rsidR="008E5B72" w:rsidRPr="00B60B3D">
        <w:rPr>
          <w:rFonts w:ascii="Times New Roman" w:eastAsia="Calibri" w:hAnsi="Times New Roman" w:cs="Times New Roman"/>
          <w:bCs/>
          <w:sz w:val="28"/>
          <w:szCs w:val="28"/>
        </w:rPr>
        <w:t xml:space="preserve"> №</w:t>
      </w:r>
      <w:r w:rsidR="00E35C26" w:rsidRPr="00B60B3D">
        <w:rPr>
          <w:rFonts w:ascii="Times New Roman" w:eastAsia="Calibri" w:hAnsi="Times New Roman" w:cs="Times New Roman"/>
          <w:bCs/>
          <w:sz w:val="28"/>
          <w:szCs w:val="28"/>
        </w:rPr>
        <w:t xml:space="preserve"> 251</w:t>
      </w:r>
    </w:p>
    <w:p w:rsidR="00893F31" w:rsidRPr="00B60B3D" w:rsidRDefault="008E5B72" w:rsidP="00893F31">
      <w:pPr>
        <w:widowControl w:val="0"/>
        <w:autoSpaceDE w:val="0"/>
        <w:autoSpaceDN w:val="0"/>
        <w:spacing w:after="0" w:line="240" w:lineRule="auto"/>
        <w:ind w:left="4962"/>
        <w:jc w:val="both"/>
        <w:rPr>
          <w:rFonts w:ascii="Times New Roman" w:eastAsia="Calibri" w:hAnsi="Times New Roman" w:cs="Times New Roman"/>
          <w:bCs/>
          <w:sz w:val="28"/>
          <w:szCs w:val="28"/>
        </w:rPr>
      </w:pPr>
      <w:r w:rsidRPr="00B60B3D">
        <w:rPr>
          <w:rFonts w:ascii="Times New Roman" w:eastAsia="Calibri" w:hAnsi="Times New Roman" w:cs="Times New Roman"/>
          <w:bCs/>
          <w:sz w:val="28"/>
          <w:szCs w:val="28"/>
        </w:rPr>
        <w:t>(</w:t>
      </w:r>
      <w:r w:rsidR="00942648" w:rsidRPr="00B60B3D">
        <w:rPr>
          <w:rFonts w:ascii="Times New Roman" w:eastAsia="Calibri" w:hAnsi="Times New Roman" w:cs="Times New Roman"/>
          <w:bCs/>
          <w:sz w:val="28"/>
          <w:szCs w:val="28"/>
        </w:rPr>
        <w:t xml:space="preserve">в </w:t>
      </w:r>
      <w:r w:rsidRPr="00B60B3D">
        <w:rPr>
          <w:rFonts w:ascii="Times New Roman" w:eastAsia="Calibri" w:hAnsi="Times New Roman" w:cs="Times New Roman"/>
          <w:bCs/>
          <w:sz w:val="28"/>
          <w:szCs w:val="28"/>
        </w:rPr>
        <w:t>редакции приказа Мин</w:t>
      </w:r>
      <w:r w:rsidR="00893F31" w:rsidRPr="00B60B3D">
        <w:rPr>
          <w:rFonts w:ascii="Times New Roman" w:eastAsia="Calibri" w:hAnsi="Times New Roman" w:cs="Times New Roman"/>
          <w:bCs/>
          <w:sz w:val="28"/>
          <w:szCs w:val="28"/>
        </w:rPr>
        <w:t>истерства здравоохранения Республики Татарстан</w:t>
      </w:r>
    </w:p>
    <w:p w:rsidR="00942648" w:rsidRPr="00B60B3D" w:rsidRDefault="00942648" w:rsidP="00942648">
      <w:pPr>
        <w:widowControl w:val="0"/>
        <w:autoSpaceDE w:val="0"/>
        <w:autoSpaceDN w:val="0"/>
        <w:spacing w:after="0" w:line="240" w:lineRule="auto"/>
        <w:ind w:left="4962"/>
        <w:jc w:val="both"/>
        <w:rPr>
          <w:rFonts w:ascii="Times New Roman" w:eastAsia="Calibri" w:hAnsi="Times New Roman" w:cs="Times New Roman"/>
          <w:bCs/>
          <w:sz w:val="28"/>
          <w:szCs w:val="28"/>
        </w:rPr>
      </w:pPr>
      <w:r w:rsidRPr="00B60B3D">
        <w:rPr>
          <w:rFonts w:ascii="Times New Roman" w:eastAsia="Calibri" w:hAnsi="Times New Roman" w:cs="Times New Roman"/>
          <w:bCs/>
          <w:sz w:val="28"/>
          <w:szCs w:val="28"/>
        </w:rPr>
        <w:t xml:space="preserve">от                      №          </w:t>
      </w:r>
      <w:proofErr w:type="gramStart"/>
      <w:r w:rsidRPr="00B60B3D">
        <w:rPr>
          <w:rFonts w:ascii="Times New Roman" w:eastAsia="Calibri" w:hAnsi="Times New Roman" w:cs="Times New Roman"/>
          <w:bCs/>
          <w:sz w:val="28"/>
          <w:szCs w:val="28"/>
        </w:rPr>
        <w:t xml:space="preserve">  )</w:t>
      </w:r>
      <w:proofErr w:type="gramEnd"/>
    </w:p>
    <w:p w:rsidR="003443C3" w:rsidRDefault="003443C3" w:rsidP="001A1BB4">
      <w:pPr>
        <w:pStyle w:val="ConsPlusNormal"/>
        <w:ind w:left="5812"/>
        <w:jc w:val="both"/>
        <w:rPr>
          <w:rFonts w:ascii="Times New Roman" w:hAnsi="Times New Roman" w:cs="Times New Roman"/>
          <w:sz w:val="28"/>
          <w:szCs w:val="28"/>
        </w:rPr>
      </w:pPr>
    </w:p>
    <w:p w:rsidR="00D252F6" w:rsidRDefault="00E35C26" w:rsidP="001A1BB4">
      <w:pPr>
        <w:pStyle w:val="ConsPlusTitle"/>
        <w:jc w:val="center"/>
        <w:rPr>
          <w:rFonts w:ascii="Times New Roman" w:hAnsi="Times New Roman" w:cs="Times New Roman"/>
          <w:b w:val="0"/>
          <w:sz w:val="28"/>
          <w:szCs w:val="28"/>
        </w:rPr>
      </w:pPr>
      <w:r w:rsidRPr="00E35C26">
        <w:rPr>
          <w:rFonts w:ascii="Times New Roman" w:hAnsi="Times New Roman" w:cs="Times New Roman"/>
          <w:b w:val="0"/>
          <w:sz w:val="28"/>
          <w:szCs w:val="28"/>
        </w:rPr>
        <w:t>Перечень</w:t>
      </w:r>
    </w:p>
    <w:p w:rsidR="00E35C26" w:rsidRDefault="00E35C26" w:rsidP="001A1BB4">
      <w:pPr>
        <w:pStyle w:val="ConsPlusTitle"/>
        <w:jc w:val="center"/>
        <w:rPr>
          <w:rFonts w:ascii="Times New Roman" w:hAnsi="Times New Roman" w:cs="Times New Roman"/>
          <w:b w:val="0"/>
          <w:sz w:val="28"/>
          <w:szCs w:val="28"/>
        </w:rPr>
      </w:pPr>
      <w:r w:rsidRPr="00E35C26">
        <w:rPr>
          <w:rFonts w:ascii="Times New Roman" w:hAnsi="Times New Roman" w:cs="Times New Roman"/>
          <w:b w:val="0"/>
          <w:sz w:val="28"/>
          <w:szCs w:val="28"/>
        </w:rPr>
        <w:t xml:space="preserve"> льготных категорий граждан Российской Федерации, проживающих на территории Республики Татарстан, имеющих право на получение медицинской помощи в ГАУЗ «Госпиталь для ветеранов войн» г. Казани и в ГАУЗ «Госпиталь для ветеранов войн» г. Набережные Челны в ра</w:t>
      </w:r>
      <w:r w:rsidR="0014322D">
        <w:rPr>
          <w:rFonts w:ascii="Times New Roman" w:hAnsi="Times New Roman" w:cs="Times New Roman"/>
          <w:b w:val="0"/>
          <w:sz w:val="28"/>
          <w:szCs w:val="28"/>
        </w:rPr>
        <w:t>мках П</w:t>
      </w:r>
      <w:bookmarkStart w:id="0" w:name="_GoBack"/>
      <w:bookmarkEnd w:id="0"/>
      <w:r w:rsidRPr="00E35C26">
        <w:rPr>
          <w:rFonts w:ascii="Times New Roman" w:hAnsi="Times New Roman" w:cs="Times New Roman"/>
          <w:b w:val="0"/>
          <w:sz w:val="28"/>
          <w:szCs w:val="28"/>
        </w:rPr>
        <w:t>рограммы государственных гарантий оказания гражданам Российской Федерации бесплатной медицинской помощи на территории Республики Татарстан</w:t>
      </w:r>
    </w:p>
    <w:p w:rsidR="00BC27FB" w:rsidRDefault="00BC27FB" w:rsidP="001A1BB4">
      <w:pPr>
        <w:pStyle w:val="ConsPlusTitle"/>
        <w:jc w:val="center"/>
        <w:rPr>
          <w:rFonts w:ascii="Times New Roman" w:hAnsi="Times New Roman" w:cs="Times New Roman"/>
          <w:b w:val="0"/>
          <w:sz w:val="28"/>
          <w:szCs w:val="28"/>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1"/>
        <w:gridCol w:w="4252"/>
      </w:tblGrid>
      <w:tr w:rsidR="000C5051" w:rsidRPr="00C518C1" w:rsidTr="006B2D1D">
        <w:tc>
          <w:tcPr>
            <w:tcW w:w="5671" w:type="dxa"/>
          </w:tcPr>
          <w:p w:rsidR="000C5051" w:rsidRPr="00B261F7" w:rsidRDefault="000C5051" w:rsidP="006D5446">
            <w:pPr>
              <w:pStyle w:val="ConsPlusNormal"/>
              <w:jc w:val="center"/>
              <w:rPr>
                <w:rFonts w:ascii="Times New Roman" w:hAnsi="Times New Roman" w:cs="Times New Roman"/>
                <w:sz w:val="24"/>
                <w:szCs w:val="24"/>
              </w:rPr>
            </w:pPr>
            <w:r w:rsidRPr="00B261F7">
              <w:rPr>
                <w:rFonts w:ascii="Times New Roman" w:hAnsi="Times New Roman" w:cs="Times New Roman"/>
                <w:sz w:val="24"/>
                <w:szCs w:val="24"/>
              </w:rPr>
              <w:t>Наименование категории</w:t>
            </w:r>
          </w:p>
        </w:tc>
        <w:tc>
          <w:tcPr>
            <w:tcW w:w="4252" w:type="dxa"/>
          </w:tcPr>
          <w:p w:rsidR="000C5051" w:rsidRPr="00B261F7" w:rsidRDefault="000C5051" w:rsidP="006D5446">
            <w:pPr>
              <w:pStyle w:val="ConsPlusNormal"/>
              <w:jc w:val="center"/>
              <w:rPr>
                <w:rFonts w:ascii="Times New Roman" w:hAnsi="Times New Roman" w:cs="Times New Roman"/>
                <w:sz w:val="24"/>
                <w:szCs w:val="24"/>
              </w:rPr>
            </w:pPr>
            <w:r w:rsidRPr="00B261F7">
              <w:rPr>
                <w:rFonts w:ascii="Times New Roman" w:hAnsi="Times New Roman" w:cs="Times New Roman"/>
                <w:sz w:val="24"/>
                <w:szCs w:val="24"/>
              </w:rPr>
              <w:t>Основание для отнесения к категории</w:t>
            </w:r>
          </w:p>
        </w:tc>
      </w:tr>
      <w:tr w:rsidR="000C5051" w:rsidRPr="00C518C1" w:rsidTr="006B2D1D">
        <w:tc>
          <w:tcPr>
            <w:tcW w:w="5671" w:type="dxa"/>
          </w:tcPr>
          <w:p w:rsidR="00260962" w:rsidRPr="00260962" w:rsidRDefault="00260962" w:rsidP="0026096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0C5051" w:rsidRPr="00260962">
              <w:rPr>
                <w:rFonts w:ascii="Times New Roman" w:hAnsi="Times New Roman" w:cs="Times New Roman"/>
                <w:sz w:val="24"/>
                <w:szCs w:val="24"/>
              </w:rPr>
              <w:t>Ветераны Великой Отечественной войны:</w:t>
            </w:r>
          </w:p>
        </w:tc>
        <w:tc>
          <w:tcPr>
            <w:tcW w:w="4252" w:type="dxa"/>
          </w:tcPr>
          <w:p w:rsidR="000C5051" w:rsidRPr="00C518C1" w:rsidRDefault="000C5051" w:rsidP="006D5446">
            <w:pPr>
              <w:pStyle w:val="ConsPlusNormal"/>
              <w:jc w:val="center"/>
              <w:rPr>
                <w:rFonts w:ascii="Times New Roman" w:hAnsi="Times New Roman" w:cs="Times New Roman"/>
                <w:sz w:val="27"/>
                <w:szCs w:val="27"/>
              </w:rPr>
            </w:pPr>
          </w:p>
        </w:tc>
      </w:tr>
      <w:tr w:rsidR="000C5051" w:rsidRPr="0084507F" w:rsidTr="006B2D1D">
        <w:tc>
          <w:tcPr>
            <w:tcW w:w="5671" w:type="dxa"/>
          </w:tcPr>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1) Участники Великой Отечественной войны:</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а)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б)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 xml:space="preserve">в) 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w:t>
            </w:r>
            <w:r w:rsidRPr="0084507F">
              <w:rPr>
                <w:rFonts w:ascii="Times New Roman" w:hAnsi="Times New Roman" w:cs="Times New Roman"/>
                <w:sz w:val="24"/>
                <w:szCs w:val="24"/>
              </w:rPr>
              <w:lastRenderedPageBreak/>
              <w:t>пенсий на льготных условиях, установленных для военнослужащих воинских частей действующей армии;</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г) 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 xml:space="preserve">д) 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 ТАСС, </w:t>
            </w:r>
            <w:proofErr w:type="spellStart"/>
            <w:r w:rsidRPr="0084507F">
              <w:rPr>
                <w:rFonts w:ascii="Times New Roman" w:hAnsi="Times New Roman" w:cs="Times New Roman"/>
                <w:sz w:val="24"/>
                <w:szCs w:val="24"/>
              </w:rPr>
              <w:t>Совинформбюро</w:t>
            </w:r>
            <w:proofErr w:type="spellEnd"/>
            <w:r w:rsidRPr="0084507F">
              <w:rPr>
                <w:rFonts w:ascii="Times New Roman" w:hAnsi="Times New Roman" w:cs="Times New Roman"/>
                <w:sz w:val="24"/>
                <w:szCs w:val="24"/>
              </w:rPr>
              <w:t xml:space="preserve">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 xml:space="preserve">е)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w:t>
            </w:r>
            <w:proofErr w:type="spellStart"/>
            <w:r w:rsidRPr="0084507F">
              <w:rPr>
                <w:rFonts w:ascii="Times New Roman" w:hAnsi="Times New Roman" w:cs="Times New Roman"/>
                <w:sz w:val="24"/>
                <w:szCs w:val="24"/>
              </w:rPr>
              <w:t>привлекавшиеся</w:t>
            </w:r>
            <w:proofErr w:type="spellEnd"/>
            <w:r w:rsidRPr="0084507F">
              <w:rPr>
                <w:rFonts w:ascii="Times New Roman" w:hAnsi="Times New Roman" w:cs="Times New Roman"/>
                <w:sz w:val="24"/>
                <w:szCs w:val="24"/>
              </w:rPr>
              <w:t xml:space="preserve"> организациями </w:t>
            </w:r>
            <w:proofErr w:type="spellStart"/>
            <w:r w:rsidRPr="0084507F">
              <w:rPr>
                <w:rFonts w:ascii="Times New Roman" w:hAnsi="Times New Roman" w:cs="Times New Roman"/>
                <w:sz w:val="24"/>
                <w:szCs w:val="24"/>
              </w:rPr>
              <w:t>Осоавиахима</w:t>
            </w:r>
            <w:proofErr w:type="spellEnd"/>
            <w:r w:rsidRPr="0084507F">
              <w:rPr>
                <w:rFonts w:ascii="Times New Roman" w:hAnsi="Times New Roman" w:cs="Times New Roman"/>
                <w:sz w:val="24"/>
                <w:szCs w:val="24"/>
              </w:rPr>
              <w:t xml:space="preserve"> СССР и органами местной власти к разминированию территорий и объектов, сбору боеприпасов и военной техники в период с 22 июня 1941 года по 9 мая 1945 года;</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ж)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lastRenderedPageBreak/>
              <w:t>з) 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и) лица,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1941 - 1945 годов;</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2)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3) лица, награжденные знаком «Жителю блокадного Ленинграда», лица, награжденные знаком «Житель осажденного Севастополя»;</w:t>
            </w:r>
          </w:p>
          <w:p w:rsidR="000C5051"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tc>
        <w:tc>
          <w:tcPr>
            <w:tcW w:w="4252" w:type="dxa"/>
          </w:tcPr>
          <w:p w:rsidR="000C5051"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lastRenderedPageBreak/>
              <w:t>Федеральный закон от 12 января 1995 года № 5-ФЗ «О ветеранах», статья 2;</w:t>
            </w:r>
          </w:p>
          <w:p w:rsidR="00B261F7" w:rsidRPr="0084507F" w:rsidRDefault="00C53BF0" w:rsidP="00C53BF0">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Федеральный закон от 22 декабря 2020 года № 431-ФЗ «О внесении изменений в отдельные законодательные акты Российской Федерации в части отнесения лиц, награжденных знаком «Житель осажденного Севастополя», к ветеранам Великой Отечественной войны и установления им правовых гарантий социальной защиты»</w:t>
            </w:r>
            <w:r w:rsidR="00B55D89">
              <w:rPr>
                <w:rFonts w:ascii="Times New Roman" w:hAnsi="Times New Roman" w:cs="Times New Roman"/>
                <w:sz w:val="24"/>
                <w:szCs w:val="24"/>
              </w:rPr>
              <w:t xml:space="preserve">, </w:t>
            </w:r>
            <w:r w:rsidR="00DD7803">
              <w:rPr>
                <w:rFonts w:ascii="Times New Roman" w:hAnsi="Times New Roman" w:cs="Times New Roman"/>
                <w:sz w:val="24"/>
                <w:szCs w:val="24"/>
              </w:rPr>
              <w:t xml:space="preserve">  </w:t>
            </w:r>
            <w:r w:rsidR="006E6DB2">
              <w:rPr>
                <w:rFonts w:ascii="Times New Roman" w:hAnsi="Times New Roman" w:cs="Times New Roman"/>
                <w:sz w:val="24"/>
                <w:szCs w:val="24"/>
              </w:rPr>
              <w:t xml:space="preserve">  </w:t>
            </w:r>
            <w:r w:rsidR="00B55D89">
              <w:rPr>
                <w:rFonts w:ascii="Times New Roman" w:hAnsi="Times New Roman" w:cs="Times New Roman"/>
                <w:sz w:val="24"/>
                <w:szCs w:val="24"/>
              </w:rPr>
              <w:t>статья 2</w:t>
            </w:r>
            <w:r w:rsidR="00DD7803">
              <w:rPr>
                <w:rFonts w:ascii="Times New Roman" w:hAnsi="Times New Roman" w:cs="Times New Roman"/>
                <w:sz w:val="24"/>
                <w:szCs w:val="24"/>
              </w:rPr>
              <w:t>.</w:t>
            </w:r>
          </w:p>
        </w:tc>
      </w:tr>
      <w:tr w:rsidR="000C5051" w:rsidRPr="0084507F" w:rsidTr="006B2D1D">
        <w:tc>
          <w:tcPr>
            <w:tcW w:w="5671" w:type="dxa"/>
          </w:tcPr>
          <w:p w:rsidR="000C5051" w:rsidRPr="0084507F" w:rsidRDefault="00260962" w:rsidP="00260962">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84507F" w:rsidRPr="0084507F">
              <w:rPr>
                <w:rFonts w:ascii="Times New Roman" w:hAnsi="Times New Roman" w:cs="Times New Roman"/>
                <w:sz w:val="24"/>
                <w:szCs w:val="24"/>
              </w:rPr>
              <w:t>Ветераны боевых действий</w:t>
            </w:r>
            <w:r w:rsidR="0084507F">
              <w:rPr>
                <w:rFonts w:ascii="Times New Roman" w:hAnsi="Times New Roman" w:cs="Times New Roman"/>
                <w:sz w:val="24"/>
                <w:szCs w:val="24"/>
              </w:rPr>
              <w:t>:</w:t>
            </w:r>
          </w:p>
        </w:tc>
        <w:tc>
          <w:tcPr>
            <w:tcW w:w="4252" w:type="dxa"/>
          </w:tcPr>
          <w:p w:rsidR="000C5051" w:rsidRPr="0084507F" w:rsidRDefault="000C5051" w:rsidP="006D5446">
            <w:pPr>
              <w:pStyle w:val="ConsPlusNormal"/>
              <w:jc w:val="center"/>
              <w:rPr>
                <w:rFonts w:ascii="Times New Roman" w:hAnsi="Times New Roman" w:cs="Times New Roman"/>
                <w:sz w:val="24"/>
                <w:szCs w:val="24"/>
              </w:rPr>
            </w:pPr>
          </w:p>
        </w:tc>
      </w:tr>
      <w:tr w:rsidR="000C5051" w:rsidRPr="0084507F" w:rsidTr="006B2D1D">
        <w:tc>
          <w:tcPr>
            <w:tcW w:w="5671" w:type="dxa"/>
          </w:tcPr>
          <w:p w:rsid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 xml:space="preserve">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w:t>
            </w:r>
            <w:r w:rsidRPr="0084507F">
              <w:rPr>
                <w:rFonts w:ascii="Times New Roman" w:hAnsi="Times New Roman" w:cs="Times New Roman"/>
                <w:sz w:val="24"/>
                <w:szCs w:val="24"/>
              </w:rPr>
              <w:lastRenderedPageBreak/>
              <w:t>соответствии с решениями органов государственной власти Российской Федерации в боевых действиях на территории Российской Федерации;</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1.1) военнослужащие органов федеральной службы безопасности,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2.1)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rsid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7B075E" w:rsidRPr="007B075E" w:rsidRDefault="007B075E" w:rsidP="007B075E">
            <w:pPr>
              <w:pStyle w:val="ConsPlusNormal"/>
              <w:jc w:val="both"/>
              <w:rPr>
                <w:rFonts w:ascii="Times New Roman" w:hAnsi="Times New Roman" w:cs="Times New Roman"/>
                <w:sz w:val="24"/>
                <w:szCs w:val="24"/>
              </w:rPr>
            </w:pPr>
            <w:r w:rsidRPr="007B075E">
              <w:rPr>
                <w:rFonts w:ascii="Times New Roman" w:hAnsi="Times New Roman" w:cs="Times New Roman"/>
                <w:sz w:val="24"/>
                <w:szCs w:val="24"/>
              </w:rPr>
              <w:t>2.3)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7B075E" w:rsidRPr="0084507F" w:rsidRDefault="007B075E" w:rsidP="007B075E">
            <w:pPr>
              <w:pStyle w:val="ConsPlusNormal"/>
              <w:jc w:val="both"/>
              <w:rPr>
                <w:rFonts w:ascii="Times New Roman" w:hAnsi="Times New Roman" w:cs="Times New Roman"/>
                <w:sz w:val="24"/>
                <w:szCs w:val="24"/>
              </w:rPr>
            </w:pPr>
            <w:r w:rsidRPr="007B075E">
              <w:rPr>
                <w:rFonts w:ascii="Times New Roman" w:hAnsi="Times New Roman" w:cs="Times New Roman"/>
                <w:sz w:val="24"/>
                <w:szCs w:val="24"/>
              </w:rPr>
              <w:lastRenderedPageBreak/>
              <w:t>2.4)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3) военнослужащие автомобильных батальонов, направлявшиеся в Афганистан в период ведения там боевых действий для доставки грузов;</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4) военнослужащие летного состава, совершавшие с территории СССР вылеты на боевые задания в Афганистан в период ведения там боевых действий;</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7)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 xml:space="preserve">8) прокуроры и следователи органов прокуратуры Российской Федерации,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прокуроры и следователи органов прокуратуры Российской Федерации, сотрудники Следственного комитета Российской Федерации, исполнявшие свои служебные обязанности в соответствии с решениями органов прокуратуры </w:t>
            </w:r>
            <w:r w:rsidRPr="0084507F">
              <w:rPr>
                <w:rFonts w:ascii="Times New Roman" w:hAnsi="Times New Roman" w:cs="Times New Roman"/>
                <w:sz w:val="24"/>
                <w:szCs w:val="24"/>
              </w:rPr>
              <w:lastRenderedPageBreak/>
              <w:t>Российской Федерации или Следственного комитета Российской Федерации в ходе контртеррористических операций на территории Северо-Кавказского региона с августа 1999 года;</w:t>
            </w:r>
          </w:p>
          <w:p w:rsidR="000C5051"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9)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отработавшие установленный при направлении срок либо откомандированные дос</w:t>
            </w:r>
            <w:r>
              <w:rPr>
                <w:rFonts w:ascii="Times New Roman" w:hAnsi="Times New Roman" w:cs="Times New Roman"/>
                <w:sz w:val="24"/>
                <w:szCs w:val="24"/>
              </w:rPr>
              <w:t>рочно по уважительным причинам.</w:t>
            </w:r>
          </w:p>
        </w:tc>
        <w:tc>
          <w:tcPr>
            <w:tcW w:w="4252" w:type="dxa"/>
          </w:tcPr>
          <w:p w:rsidR="009102EF" w:rsidRDefault="009102EF" w:rsidP="00E50661">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Федеральный закон от 12 января </w:t>
            </w:r>
            <w:r w:rsidRPr="009102EF">
              <w:rPr>
                <w:rFonts w:ascii="Times New Roman" w:hAnsi="Times New Roman" w:cs="Times New Roman"/>
                <w:sz w:val="24"/>
                <w:szCs w:val="24"/>
              </w:rPr>
              <w:t>1995</w:t>
            </w:r>
            <w:r>
              <w:rPr>
                <w:rFonts w:ascii="Times New Roman" w:hAnsi="Times New Roman" w:cs="Times New Roman"/>
                <w:sz w:val="24"/>
                <w:szCs w:val="24"/>
              </w:rPr>
              <w:t xml:space="preserve"> года № 5-ФЗ «О ветеранах», </w:t>
            </w:r>
            <w:r w:rsidR="007B075E">
              <w:rPr>
                <w:rFonts w:ascii="Times New Roman" w:hAnsi="Times New Roman" w:cs="Times New Roman"/>
                <w:sz w:val="24"/>
                <w:szCs w:val="24"/>
              </w:rPr>
              <w:t xml:space="preserve">пункт 1 статья 1, </w:t>
            </w:r>
            <w:r>
              <w:rPr>
                <w:rFonts w:ascii="Times New Roman" w:hAnsi="Times New Roman" w:cs="Times New Roman"/>
                <w:sz w:val="24"/>
                <w:szCs w:val="24"/>
              </w:rPr>
              <w:t>статья 3;</w:t>
            </w:r>
          </w:p>
          <w:p w:rsidR="00CE0051" w:rsidRDefault="00CE0051" w:rsidP="00E50661">
            <w:pPr>
              <w:pStyle w:val="ConsPlusNormal"/>
              <w:jc w:val="both"/>
              <w:rPr>
                <w:rFonts w:ascii="Times New Roman" w:hAnsi="Times New Roman" w:cs="Times New Roman"/>
                <w:sz w:val="24"/>
                <w:szCs w:val="24"/>
              </w:rPr>
            </w:pPr>
            <w:r w:rsidRPr="00CE0051">
              <w:rPr>
                <w:rFonts w:ascii="Times New Roman" w:hAnsi="Times New Roman" w:cs="Times New Roman"/>
                <w:sz w:val="24"/>
                <w:szCs w:val="24"/>
              </w:rPr>
              <w:t xml:space="preserve">Федеральный закон от </w:t>
            </w:r>
            <w:r>
              <w:rPr>
                <w:rFonts w:ascii="Times New Roman" w:hAnsi="Times New Roman" w:cs="Times New Roman"/>
                <w:sz w:val="24"/>
                <w:szCs w:val="24"/>
              </w:rPr>
              <w:t xml:space="preserve">1 октября 2019 года № </w:t>
            </w:r>
            <w:r w:rsidRPr="00CE0051">
              <w:rPr>
                <w:rFonts w:ascii="Times New Roman" w:hAnsi="Times New Roman" w:cs="Times New Roman"/>
                <w:sz w:val="24"/>
                <w:szCs w:val="24"/>
              </w:rPr>
              <w:t xml:space="preserve">328-ФЗ </w:t>
            </w:r>
            <w:r>
              <w:rPr>
                <w:rFonts w:ascii="Times New Roman" w:hAnsi="Times New Roman" w:cs="Times New Roman"/>
                <w:sz w:val="24"/>
                <w:szCs w:val="24"/>
              </w:rPr>
              <w:t>«</w:t>
            </w:r>
            <w:r w:rsidRPr="00CE0051">
              <w:rPr>
                <w:rFonts w:ascii="Times New Roman" w:hAnsi="Times New Roman" w:cs="Times New Roman"/>
                <w:sz w:val="24"/>
                <w:szCs w:val="24"/>
              </w:rPr>
              <w:t>О службе в органах принудительного исполнения Российской Федерации и внесении изменений в отдельные законодате</w:t>
            </w:r>
            <w:r>
              <w:rPr>
                <w:rFonts w:ascii="Times New Roman" w:hAnsi="Times New Roman" w:cs="Times New Roman"/>
                <w:sz w:val="24"/>
                <w:szCs w:val="24"/>
              </w:rPr>
              <w:t>льные акты Российской Федерации», статья 98;</w:t>
            </w:r>
          </w:p>
          <w:p w:rsidR="009102EF" w:rsidRDefault="009102EF" w:rsidP="00E50661">
            <w:pPr>
              <w:pStyle w:val="ConsPlusNormal"/>
              <w:jc w:val="both"/>
              <w:rPr>
                <w:rFonts w:ascii="Times New Roman" w:hAnsi="Times New Roman" w:cs="Times New Roman"/>
                <w:sz w:val="24"/>
                <w:szCs w:val="24"/>
              </w:rPr>
            </w:pPr>
            <w:r w:rsidRPr="009102EF">
              <w:rPr>
                <w:rFonts w:ascii="Times New Roman" w:hAnsi="Times New Roman" w:cs="Times New Roman"/>
                <w:sz w:val="24"/>
                <w:szCs w:val="24"/>
              </w:rPr>
              <w:t>Ф</w:t>
            </w:r>
            <w:r w:rsidR="0095022F">
              <w:rPr>
                <w:rFonts w:ascii="Times New Roman" w:hAnsi="Times New Roman" w:cs="Times New Roman"/>
                <w:sz w:val="24"/>
                <w:szCs w:val="24"/>
              </w:rPr>
              <w:t xml:space="preserve">едеральный закон от 2 августа </w:t>
            </w:r>
            <w:r>
              <w:rPr>
                <w:rFonts w:ascii="Times New Roman" w:hAnsi="Times New Roman" w:cs="Times New Roman"/>
                <w:sz w:val="24"/>
                <w:szCs w:val="24"/>
              </w:rPr>
              <w:t>2019</w:t>
            </w:r>
            <w:r w:rsidR="0095022F">
              <w:rPr>
                <w:rFonts w:ascii="Times New Roman" w:hAnsi="Times New Roman" w:cs="Times New Roman"/>
                <w:sz w:val="24"/>
                <w:szCs w:val="24"/>
              </w:rPr>
              <w:t xml:space="preserve"> года № </w:t>
            </w:r>
            <w:r>
              <w:rPr>
                <w:rFonts w:ascii="Times New Roman" w:hAnsi="Times New Roman" w:cs="Times New Roman"/>
                <w:sz w:val="24"/>
                <w:szCs w:val="24"/>
              </w:rPr>
              <w:t>320-ФЗ «</w:t>
            </w:r>
            <w:r w:rsidRPr="009102EF">
              <w:rPr>
                <w:rFonts w:ascii="Times New Roman" w:hAnsi="Times New Roman" w:cs="Times New Roman"/>
                <w:sz w:val="24"/>
                <w:szCs w:val="24"/>
              </w:rPr>
              <w:t>О внесении изменений в ст</w:t>
            </w:r>
            <w:r>
              <w:rPr>
                <w:rFonts w:ascii="Times New Roman" w:hAnsi="Times New Roman" w:cs="Times New Roman"/>
                <w:sz w:val="24"/>
                <w:szCs w:val="24"/>
              </w:rPr>
              <w:t xml:space="preserve">атьи 3 и 4 Федерального </w:t>
            </w:r>
            <w:r w:rsidR="00247C78">
              <w:rPr>
                <w:rFonts w:ascii="Times New Roman" w:hAnsi="Times New Roman" w:cs="Times New Roman"/>
                <w:sz w:val="24"/>
                <w:szCs w:val="24"/>
              </w:rPr>
              <w:t>закона «О ветеранах», статья 1;</w:t>
            </w:r>
          </w:p>
          <w:p w:rsidR="000C5051" w:rsidRDefault="00E50661" w:rsidP="00E50661">
            <w:pPr>
              <w:pStyle w:val="ConsPlusNormal"/>
              <w:jc w:val="both"/>
              <w:rPr>
                <w:rFonts w:ascii="Times New Roman" w:hAnsi="Times New Roman" w:cs="Times New Roman"/>
                <w:sz w:val="24"/>
                <w:szCs w:val="24"/>
              </w:rPr>
            </w:pPr>
            <w:r>
              <w:rPr>
                <w:rFonts w:ascii="Times New Roman" w:hAnsi="Times New Roman" w:cs="Times New Roman"/>
                <w:sz w:val="24"/>
                <w:szCs w:val="24"/>
              </w:rPr>
              <w:t>Федеральный закон от 4 августа 2022 года № 360-ФЗ «</w:t>
            </w:r>
            <w:r w:rsidRPr="00E50661">
              <w:rPr>
                <w:rFonts w:ascii="Times New Roman" w:hAnsi="Times New Roman" w:cs="Times New Roman"/>
                <w:sz w:val="24"/>
                <w:szCs w:val="24"/>
              </w:rPr>
              <w:t xml:space="preserve">О внесении изменений </w:t>
            </w:r>
            <w:r w:rsidRPr="00E50661">
              <w:rPr>
                <w:rFonts w:ascii="Times New Roman" w:hAnsi="Times New Roman" w:cs="Times New Roman"/>
                <w:sz w:val="24"/>
                <w:szCs w:val="24"/>
              </w:rPr>
              <w:lastRenderedPageBreak/>
              <w:t>в ст</w:t>
            </w:r>
            <w:r>
              <w:rPr>
                <w:rFonts w:ascii="Times New Roman" w:hAnsi="Times New Roman" w:cs="Times New Roman"/>
                <w:sz w:val="24"/>
                <w:szCs w:val="24"/>
              </w:rPr>
              <w:t>атьи 3 и 4 Федерального закона «</w:t>
            </w:r>
            <w:r w:rsidRPr="00E50661">
              <w:rPr>
                <w:rFonts w:ascii="Times New Roman" w:hAnsi="Times New Roman" w:cs="Times New Roman"/>
                <w:sz w:val="24"/>
                <w:szCs w:val="24"/>
              </w:rPr>
              <w:t>О ве</w:t>
            </w:r>
            <w:r>
              <w:rPr>
                <w:rFonts w:ascii="Times New Roman" w:hAnsi="Times New Roman" w:cs="Times New Roman"/>
                <w:sz w:val="24"/>
                <w:szCs w:val="24"/>
              </w:rPr>
              <w:t>теранах»</w:t>
            </w:r>
            <w:r w:rsidR="00247C78">
              <w:rPr>
                <w:rFonts w:ascii="Times New Roman" w:hAnsi="Times New Roman" w:cs="Times New Roman"/>
                <w:sz w:val="24"/>
                <w:szCs w:val="24"/>
              </w:rPr>
              <w:t>, статья 1</w:t>
            </w:r>
            <w:r>
              <w:rPr>
                <w:rFonts w:ascii="Times New Roman" w:hAnsi="Times New Roman" w:cs="Times New Roman"/>
                <w:sz w:val="24"/>
                <w:szCs w:val="24"/>
              </w:rPr>
              <w:t>;</w:t>
            </w:r>
          </w:p>
          <w:p w:rsidR="009102EF" w:rsidRDefault="009102EF" w:rsidP="00E50661">
            <w:pPr>
              <w:pStyle w:val="ConsPlusNormal"/>
              <w:jc w:val="both"/>
              <w:rPr>
                <w:rFonts w:ascii="Times New Roman" w:hAnsi="Times New Roman" w:cs="Times New Roman"/>
                <w:sz w:val="24"/>
                <w:szCs w:val="24"/>
              </w:rPr>
            </w:pPr>
            <w:r w:rsidRPr="009102EF">
              <w:rPr>
                <w:rFonts w:ascii="Times New Roman" w:hAnsi="Times New Roman" w:cs="Times New Roman"/>
                <w:sz w:val="24"/>
                <w:szCs w:val="24"/>
              </w:rPr>
              <w:t>Федеральный закон от 21</w:t>
            </w:r>
            <w:r>
              <w:rPr>
                <w:rFonts w:ascii="Times New Roman" w:hAnsi="Times New Roman" w:cs="Times New Roman"/>
                <w:sz w:val="24"/>
                <w:szCs w:val="24"/>
              </w:rPr>
              <w:t xml:space="preserve"> ноября 2022 года № 450-ФЗ «</w:t>
            </w:r>
            <w:r w:rsidRPr="009102EF">
              <w:rPr>
                <w:rFonts w:ascii="Times New Roman" w:hAnsi="Times New Roman" w:cs="Times New Roman"/>
                <w:sz w:val="24"/>
                <w:szCs w:val="24"/>
              </w:rPr>
              <w:t>О внесении изменений в</w:t>
            </w:r>
            <w:r>
              <w:rPr>
                <w:rFonts w:ascii="Times New Roman" w:hAnsi="Times New Roman" w:cs="Times New Roman"/>
                <w:sz w:val="24"/>
                <w:szCs w:val="24"/>
              </w:rPr>
              <w:t xml:space="preserve"> Федеральный закон «О ветеранах»</w:t>
            </w:r>
            <w:r w:rsidR="00247C78">
              <w:rPr>
                <w:rFonts w:ascii="Times New Roman" w:hAnsi="Times New Roman" w:cs="Times New Roman"/>
                <w:sz w:val="24"/>
                <w:szCs w:val="24"/>
              </w:rPr>
              <w:t>, статья 1</w:t>
            </w:r>
            <w:r w:rsidR="0095022F">
              <w:rPr>
                <w:rFonts w:ascii="Times New Roman" w:hAnsi="Times New Roman" w:cs="Times New Roman"/>
                <w:sz w:val="24"/>
                <w:szCs w:val="24"/>
              </w:rPr>
              <w:t>;</w:t>
            </w:r>
          </w:p>
          <w:p w:rsidR="0095022F" w:rsidRDefault="0095022F" w:rsidP="00E50661">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Ф</w:t>
            </w:r>
            <w:r w:rsidR="008552CA">
              <w:rPr>
                <w:rFonts w:ascii="Times New Roman" w:hAnsi="Times New Roman" w:cs="Times New Roman"/>
                <w:sz w:val="24"/>
                <w:szCs w:val="24"/>
              </w:rPr>
              <w:t xml:space="preserve">едеральный закон от 16 февраля </w:t>
            </w:r>
            <w:r>
              <w:rPr>
                <w:rFonts w:ascii="Times New Roman" w:hAnsi="Times New Roman" w:cs="Times New Roman"/>
                <w:sz w:val="24"/>
                <w:szCs w:val="24"/>
              </w:rPr>
              <w:t>2022</w:t>
            </w:r>
            <w:r w:rsidR="008552CA">
              <w:rPr>
                <w:rFonts w:ascii="Times New Roman" w:hAnsi="Times New Roman" w:cs="Times New Roman"/>
                <w:sz w:val="24"/>
                <w:szCs w:val="24"/>
              </w:rPr>
              <w:t xml:space="preserve"> года </w:t>
            </w:r>
            <w:r>
              <w:rPr>
                <w:rFonts w:ascii="Times New Roman" w:hAnsi="Times New Roman" w:cs="Times New Roman"/>
                <w:sz w:val="24"/>
                <w:szCs w:val="24"/>
              </w:rPr>
              <w:t>№ 14-ФЗ «</w:t>
            </w:r>
            <w:r w:rsidRPr="0095022F">
              <w:rPr>
                <w:rFonts w:ascii="Times New Roman" w:hAnsi="Times New Roman" w:cs="Times New Roman"/>
                <w:sz w:val="24"/>
                <w:szCs w:val="24"/>
              </w:rPr>
              <w:t xml:space="preserve">О внесении изменений в статью </w:t>
            </w:r>
            <w:r>
              <w:rPr>
                <w:rFonts w:ascii="Times New Roman" w:hAnsi="Times New Roman" w:cs="Times New Roman"/>
                <w:sz w:val="24"/>
                <w:szCs w:val="24"/>
              </w:rPr>
              <w:t>45 Закона Российской Федерации «</w:t>
            </w:r>
            <w:r w:rsidRPr="0095022F">
              <w:rPr>
                <w:rFonts w:ascii="Times New Roman" w:hAnsi="Times New Roman" w:cs="Times New Roman"/>
                <w:sz w:val="24"/>
                <w:szCs w:val="24"/>
              </w:rPr>
              <w:t xml:space="preserve">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w:t>
            </w:r>
            <w:r>
              <w:rPr>
                <w:rFonts w:ascii="Times New Roman" w:hAnsi="Times New Roman" w:cs="Times New Roman"/>
                <w:sz w:val="24"/>
                <w:szCs w:val="24"/>
              </w:rPr>
              <w:t>семей» и Федеральный закон «О ветеранах»</w:t>
            </w:r>
            <w:r w:rsidR="00247C78">
              <w:rPr>
                <w:rFonts w:ascii="Times New Roman" w:hAnsi="Times New Roman" w:cs="Times New Roman"/>
                <w:sz w:val="24"/>
                <w:szCs w:val="24"/>
              </w:rPr>
              <w:t>, статья 2</w:t>
            </w:r>
            <w:r>
              <w:rPr>
                <w:rFonts w:ascii="Times New Roman" w:hAnsi="Times New Roman" w:cs="Times New Roman"/>
                <w:sz w:val="24"/>
                <w:szCs w:val="24"/>
              </w:rPr>
              <w:t>;</w:t>
            </w:r>
          </w:p>
          <w:p w:rsidR="0095022F" w:rsidRDefault="0095022F" w:rsidP="00E50661">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Ф</w:t>
            </w:r>
            <w:r>
              <w:rPr>
                <w:rFonts w:ascii="Times New Roman" w:hAnsi="Times New Roman" w:cs="Times New Roman"/>
                <w:sz w:val="24"/>
                <w:szCs w:val="24"/>
              </w:rPr>
              <w:t xml:space="preserve">едеральный закон от </w:t>
            </w:r>
            <w:r w:rsidR="008552CA">
              <w:rPr>
                <w:rFonts w:ascii="Times New Roman" w:hAnsi="Times New Roman" w:cs="Times New Roman"/>
                <w:sz w:val="24"/>
                <w:szCs w:val="24"/>
              </w:rPr>
              <w:t xml:space="preserve">14 июля 2022 года </w:t>
            </w:r>
            <w:r>
              <w:rPr>
                <w:rFonts w:ascii="Times New Roman" w:hAnsi="Times New Roman" w:cs="Times New Roman"/>
                <w:sz w:val="24"/>
                <w:szCs w:val="24"/>
              </w:rPr>
              <w:t>№ 281-ФЗ «</w:t>
            </w:r>
            <w:r w:rsidRPr="0095022F">
              <w:rPr>
                <w:rFonts w:ascii="Times New Roman" w:hAnsi="Times New Roman" w:cs="Times New Roman"/>
                <w:sz w:val="24"/>
                <w:szCs w:val="24"/>
              </w:rPr>
              <w:t>О внесении изменений в ста</w:t>
            </w:r>
            <w:r>
              <w:rPr>
                <w:rFonts w:ascii="Times New Roman" w:hAnsi="Times New Roman" w:cs="Times New Roman"/>
                <w:sz w:val="24"/>
                <w:szCs w:val="24"/>
              </w:rPr>
              <w:t>тьи 3 и 16 Федерального закона «О ветеранах»</w:t>
            </w:r>
            <w:r w:rsidR="008552CA">
              <w:rPr>
                <w:rFonts w:ascii="Times New Roman" w:hAnsi="Times New Roman" w:cs="Times New Roman"/>
                <w:sz w:val="24"/>
                <w:szCs w:val="24"/>
              </w:rPr>
              <w:t>.</w:t>
            </w:r>
          </w:p>
          <w:p w:rsidR="00E50661" w:rsidRPr="0084507F" w:rsidRDefault="00E50661" w:rsidP="00E50661">
            <w:pPr>
              <w:pStyle w:val="ConsPlusNormal"/>
              <w:jc w:val="both"/>
              <w:rPr>
                <w:rFonts w:ascii="Times New Roman" w:hAnsi="Times New Roman" w:cs="Times New Roman"/>
                <w:sz w:val="24"/>
                <w:szCs w:val="24"/>
              </w:rPr>
            </w:pPr>
          </w:p>
        </w:tc>
      </w:tr>
      <w:tr w:rsidR="000C5051" w:rsidRPr="0084507F" w:rsidTr="006B2D1D">
        <w:tc>
          <w:tcPr>
            <w:tcW w:w="5671" w:type="dxa"/>
          </w:tcPr>
          <w:p w:rsidR="000C5051" w:rsidRPr="0084507F" w:rsidRDefault="00782B02" w:rsidP="00782B02">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95022F" w:rsidRPr="0095022F">
              <w:rPr>
                <w:rFonts w:ascii="Times New Roman" w:hAnsi="Times New Roman" w:cs="Times New Roman"/>
                <w:sz w:val="24"/>
                <w:szCs w:val="24"/>
              </w:rPr>
              <w:t>Инвалиды Великой Отечественной войны и инвалиды боевых действий</w:t>
            </w:r>
            <w:r w:rsidR="00440CAD">
              <w:rPr>
                <w:rFonts w:ascii="Times New Roman" w:hAnsi="Times New Roman" w:cs="Times New Roman"/>
                <w:sz w:val="24"/>
                <w:szCs w:val="24"/>
              </w:rPr>
              <w:t>:</w:t>
            </w:r>
          </w:p>
        </w:tc>
        <w:tc>
          <w:tcPr>
            <w:tcW w:w="4252" w:type="dxa"/>
          </w:tcPr>
          <w:p w:rsidR="000C5051" w:rsidRPr="0084507F" w:rsidRDefault="000C5051" w:rsidP="006D5446">
            <w:pPr>
              <w:pStyle w:val="ConsPlusNormal"/>
              <w:jc w:val="center"/>
              <w:rPr>
                <w:rFonts w:ascii="Times New Roman" w:hAnsi="Times New Roman" w:cs="Times New Roman"/>
                <w:sz w:val="24"/>
                <w:szCs w:val="24"/>
              </w:rPr>
            </w:pPr>
          </w:p>
        </w:tc>
      </w:tr>
      <w:tr w:rsidR="000C5051" w:rsidRPr="0084507F" w:rsidTr="006B2D1D">
        <w:tc>
          <w:tcPr>
            <w:tcW w:w="5671" w:type="dxa"/>
          </w:tcPr>
          <w:p w:rsidR="0095022F" w:rsidRP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1)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партизаны,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 рабочие и служащие, работавшие в районах боевых действий, ставшие инвалидами вследствие ранения, контузии, увечья или заболевания, полученных в период гражданской войны или период Великой Отечественной войны в районах боевых действий, и приравненные по пенсионному обеспечению к военнослужащим воинских частей, входивших в состав действующей армии;</w:t>
            </w:r>
          </w:p>
          <w:p w:rsidR="000C5051"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 в периоды, указанные в настоящем Федеральном законе;</w:t>
            </w:r>
          </w:p>
          <w:p w:rsidR="0095022F" w:rsidRP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2.1) военнослужащие органов федеральной службы безопасности, ставшие инвалидами вследствие ранения, контузии, увечья или заболевания, полученных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
          <w:p w:rsidR="0095022F" w:rsidRP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lastRenderedPageBreak/>
              <w:t>3)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прокуроры и следователи органов прокуратуры Российской Федерации, сотрудники Следственного комитета Российской Федерации,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rsidR="0095022F" w:rsidRP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4) 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ставшие инвалидами вследствие ранения, контузии, увечья или заболевания, полученных при выполнении боевых заданий в период с 22 июня 1941 года по 31 декабря 1951 года, а также при разминировании территорий и объектов на территории СССР и территориях других государств, включая операции по боевому тралению в период с 22 июня 1941 года по 31 декабря 1957 года согласно решениям Правительства СССР;</w:t>
            </w:r>
          </w:p>
          <w:p w:rsidR="0095022F" w:rsidRP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 xml:space="preserve">5) лица, </w:t>
            </w:r>
            <w:proofErr w:type="spellStart"/>
            <w:r w:rsidRPr="0095022F">
              <w:rPr>
                <w:rFonts w:ascii="Times New Roman" w:hAnsi="Times New Roman" w:cs="Times New Roman"/>
                <w:sz w:val="24"/>
                <w:szCs w:val="24"/>
              </w:rPr>
              <w:t>привлекавшиеся</w:t>
            </w:r>
            <w:proofErr w:type="spellEnd"/>
            <w:r w:rsidRPr="0095022F">
              <w:rPr>
                <w:rFonts w:ascii="Times New Roman" w:hAnsi="Times New Roman" w:cs="Times New Roman"/>
                <w:sz w:val="24"/>
                <w:szCs w:val="24"/>
              </w:rPr>
              <w:t xml:space="preserve"> организациями </w:t>
            </w:r>
            <w:proofErr w:type="spellStart"/>
            <w:r w:rsidRPr="0095022F">
              <w:rPr>
                <w:rFonts w:ascii="Times New Roman" w:hAnsi="Times New Roman" w:cs="Times New Roman"/>
                <w:sz w:val="24"/>
                <w:szCs w:val="24"/>
              </w:rPr>
              <w:t>Осоавиахима</w:t>
            </w:r>
            <w:proofErr w:type="spellEnd"/>
            <w:r w:rsidRPr="0095022F">
              <w:rPr>
                <w:rFonts w:ascii="Times New Roman" w:hAnsi="Times New Roman" w:cs="Times New Roman"/>
                <w:sz w:val="24"/>
                <w:szCs w:val="24"/>
              </w:rPr>
              <w:t xml:space="preserve"> СССР и органами местной власти к сбору боеприпасов и военной техники, разминированию территорий и объектов в период с 22 июня 1941 года по декабрь 1951 года и ставшие инвалидами вследствие ранения, контузии или увечья, полученных в указанный период;</w:t>
            </w:r>
          </w:p>
          <w:p w:rsidR="0095022F" w:rsidRP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6) лица, обслуживавшие действующие воинские части Вооруженных Сил СССР и Вооруженных Сил Российской Федерации, находившиеся на территориях других государств, и ставшие инвалидами вследствие ранения, контузии, увечья или заболевания, полученных в период ведения в этих государствах боевых действий;</w:t>
            </w:r>
          </w:p>
          <w:p w:rsidR="0095022F" w:rsidRP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 xml:space="preserve">7)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 получившие в этой связи в установленном законодательством Российской Федерации порядке удостоверение ветерана боевых действий, являющиеся инвалидами и подтвердившие в установленном законодательством Российской </w:t>
            </w:r>
            <w:r w:rsidRPr="0095022F">
              <w:rPr>
                <w:rFonts w:ascii="Times New Roman" w:hAnsi="Times New Roman" w:cs="Times New Roman"/>
                <w:sz w:val="24"/>
                <w:szCs w:val="24"/>
              </w:rPr>
              <w:lastRenderedPageBreak/>
              <w:t>Федерации порядке, что инвалидность возникла вследствие ранения, контузии или увечья, полученных ими в составе отрядов самообороны Республики Дагестан в указанный период;</w:t>
            </w:r>
          </w:p>
          <w:p w:rsid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 xml:space="preserve">8)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ставшие инвалидами вследствие ранения, контузии, увечья или заболевания, полученных в связи с исполнением обязанностей по контракту о пребывании </w:t>
            </w:r>
            <w:r>
              <w:rPr>
                <w:rFonts w:ascii="Times New Roman" w:hAnsi="Times New Roman" w:cs="Times New Roman"/>
                <w:sz w:val="24"/>
                <w:szCs w:val="24"/>
              </w:rPr>
              <w:t>в добров</w:t>
            </w:r>
            <w:r w:rsidR="007B075E">
              <w:rPr>
                <w:rFonts w:ascii="Times New Roman" w:hAnsi="Times New Roman" w:cs="Times New Roman"/>
                <w:sz w:val="24"/>
                <w:szCs w:val="24"/>
              </w:rPr>
              <w:t>ольческом формировании;</w:t>
            </w:r>
          </w:p>
          <w:p w:rsidR="007B075E" w:rsidRPr="007B075E" w:rsidRDefault="007B075E" w:rsidP="007B075E">
            <w:pPr>
              <w:pStyle w:val="ConsPlusNormal"/>
              <w:jc w:val="both"/>
              <w:rPr>
                <w:rFonts w:ascii="Times New Roman" w:hAnsi="Times New Roman" w:cs="Times New Roman"/>
                <w:sz w:val="24"/>
                <w:szCs w:val="24"/>
              </w:rPr>
            </w:pPr>
            <w:r w:rsidRPr="007B075E">
              <w:rPr>
                <w:rFonts w:ascii="Times New Roman" w:hAnsi="Times New Roman" w:cs="Times New Roman"/>
                <w:sz w:val="24"/>
                <w:szCs w:val="24"/>
              </w:rPr>
              <w:t>9)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ставшие инвалидами вследствие ранения, контузии, увечья или заболевания, полученных в связи с участием в указанных боевых действиях;</w:t>
            </w:r>
          </w:p>
          <w:p w:rsidR="007B075E" w:rsidRPr="0084507F" w:rsidRDefault="007B075E" w:rsidP="007B075E">
            <w:pPr>
              <w:pStyle w:val="ConsPlusNormal"/>
              <w:jc w:val="both"/>
              <w:rPr>
                <w:rFonts w:ascii="Times New Roman" w:hAnsi="Times New Roman" w:cs="Times New Roman"/>
                <w:sz w:val="24"/>
                <w:szCs w:val="24"/>
              </w:rPr>
            </w:pPr>
            <w:r w:rsidRPr="007B075E">
              <w:rPr>
                <w:rFonts w:ascii="Times New Roman" w:hAnsi="Times New Roman" w:cs="Times New Roman"/>
                <w:sz w:val="24"/>
                <w:szCs w:val="24"/>
              </w:rPr>
              <w:t>10)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ставшие инвалидами вследствие ранения, контузии, увечья или заболевания, полученных в связи с исполнением обязанностей по содействию выполнению указанных задач.</w:t>
            </w:r>
          </w:p>
        </w:tc>
        <w:tc>
          <w:tcPr>
            <w:tcW w:w="4252" w:type="dxa"/>
          </w:tcPr>
          <w:p w:rsidR="0095022F" w:rsidRPr="00892B1D" w:rsidRDefault="0095022F" w:rsidP="0095022F">
            <w:pPr>
              <w:pStyle w:val="ConsPlusNormal"/>
              <w:jc w:val="both"/>
              <w:rPr>
                <w:rFonts w:ascii="Times New Roman" w:hAnsi="Times New Roman" w:cs="Times New Roman"/>
                <w:sz w:val="24"/>
                <w:szCs w:val="24"/>
              </w:rPr>
            </w:pPr>
            <w:r w:rsidRPr="00892B1D">
              <w:rPr>
                <w:rFonts w:ascii="Times New Roman" w:hAnsi="Times New Roman" w:cs="Times New Roman"/>
                <w:sz w:val="24"/>
                <w:szCs w:val="24"/>
              </w:rPr>
              <w:lastRenderedPageBreak/>
              <w:t xml:space="preserve">Федеральный закон от 12 января 1995 года № 5-ФЗ «О ветеранах», статья </w:t>
            </w:r>
            <w:r w:rsidR="007B075E">
              <w:rPr>
                <w:rFonts w:ascii="Times New Roman" w:hAnsi="Times New Roman" w:cs="Times New Roman"/>
                <w:sz w:val="24"/>
                <w:szCs w:val="24"/>
              </w:rPr>
              <w:t>1,</w:t>
            </w:r>
            <w:r w:rsidRPr="00892B1D">
              <w:rPr>
                <w:rFonts w:ascii="Times New Roman" w:hAnsi="Times New Roman" w:cs="Times New Roman"/>
                <w:sz w:val="24"/>
                <w:szCs w:val="24"/>
              </w:rPr>
              <w:t>4;</w:t>
            </w:r>
          </w:p>
          <w:p w:rsidR="00DD7803" w:rsidRPr="00892B1D" w:rsidRDefault="00DD7803" w:rsidP="0095022F">
            <w:pPr>
              <w:pStyle w:val="ConsPlusNormal"/>
              <w:jc w:val="both"/>
              <w:rPr>
                <w:rFonts w:ascii="Times New Roman" w:hAnsi="Times New Roman" w:cs="Times New Roman"/>
                <w:sz w:val="24"/>
                <w:szCs w:val="24"/>
              </w:rPr>
            </w:pPr>
            <w:r w:rsidRPr="00892B1D">
              <w:rPr>
                <w:rFonts w:ascii="Times New Roman" w:hAnsi="Times New Roman" w:cs="Times New Roman"/>
                <w:sz w:val="24"/>
                <w:szCs w:val="24"/>
              </w:rPr>
              <w:t>Федеральный закон от 1 октября 2019 года № 328-ФЗ «О службе в органах принудительного исполнения Российской Федерации и внесении изменений в отдельные законодательные акты Российской Федерации», статья 98;</w:t>
            </w:r>
          </w:p>
          <w:p w:rsidR="0095022F" w:rsidRPr="00892B1D" w:rsidRDefault="0095022F" w:rsidP="0095022F">
            <w:pPr>
              <w:pStyle w:val="ConsPlusNormal"/>
              <w:jc w:val="both"/>
              <w:rPr>
                <w:rFonts w:ascii="Times New Roman" w:hAnsi="Times New Roman" w:cs="Times New Roman"/>
                <w:sz w:val="24"/>
                <w:szCs w:val="24"/>
              </w:rPr>
            </w:pPr>
            <w:r w:rsidRPr="00892B1D">
              <w:rPr>
                <w:rFonts w:ascii="Times New Roman" w:hAnsi="Times New Roman" w:cs="Times New Roman"/>
                <w:sz w:val="24"/>
                <w:szCs w:val="24"/>
              </w:rPr>
              <w:t xml:space="preserve">Федеральный закон от </w:t>
            </w:r>
            <w:r w:rsidR="00892B1D" w:rsidRPr="00892B1D">
              <w:rPr>
                <w:rFonts w:ascii="Times New Roman" w:hAnsi="Times New Roman" w:cs="Times New Roman"/>
                <w:sz w:val="24"/>
                <w:szCs w:val="24"/>
              </w:rPr>
              <w:t>2 августа 2019 года № 320-ФЗ «</w:t>
            </w:r>
            <w:r w:rsidRPr="00892B1D">
              <w:rPr>
                <w:rFonts w:ascii="Times New Roman" w:hAnsi="Times New Roman" w:cs="Times New Roman"/>
                <w:sz w:val="24"/>
                <w:szCs w:val="24"/>
              </w:rPr>
              <w:t>О внесении изменений в ст</w:t>
            </w:r>
            <w:r w:rsidR="00892B1D" w:rsidRPr="00892B1D">
              <w:rPr>
                <w:rFonts w:ascii="Times New Roman" w:hAnsi="Times New Roman" w:cs="Times New Roman"/>
                <w:sz w:val="24"/>
                <w:szCs w:val="24"/>
              </w:rPr>
              <w:t>атьи 3 и 4 Федерального закона «О ветеранах»</w:t>
            </w:r>
            <w:r w:rsidR="00892B1D">
              <w:rPr>
                <w:rFonts w:ascii="Times New Roman" w:hAnsi="Times New Roman" w:cs="Times New Roman"/>
                <w:sz w:val="24"/>
                <w:szCs w:val="24"/>
              </w:rPr>
              <w:t>, статья 1</w:t>
            </w:r>
            <w:r w:rsidRPr="00892B1D">
              <w:rPr>
                <w:rFonts w:ascii="Times New Roman" w:hAnsi="Times New Roman" w:cs="Times New Roman"/>
                <w:sz w:val="24"/>
                <w:szCs w:val="24"/>
              </w:rPr>
              <w:t>;</w:t>
            </w:r>
          </w:p>
          <w:p w:rsidR="000C5051" w:rsidRPr="00892B1D" w:rsidRDefault="0095022F" w:rsidP="0095022F">
            <w:pPr>
              <w:pStyle w:val="ConsPlusNormal"/>
              <w:jc w:val="both"/>
              <w:rPr>
                <w:rFonts w:ascii="Times New Roman" w:hAnsi="Times New Roman" w:cs="Times New Roman"/>
                <w:sz w:val="24"/>
                <w:szCs w:val="24"/>
              </w:rPr>
            </w:pPr>
            <w:r w:rsidRPr="00892B1D">
              <w:rPr>
                <w:rFonts w:ascii="Times New Roman" w:hAnsi="Times New Roman" w:cs="Times New Roman"/>
                <w:sz w:val="24"/>
                <w:szCs w:val="24"/>
              </w:rPr>
              <w:t>Ф</w:t>
            </w:r>
            <w:r w:rsidR="00DD7803" w:rsidRPr="00892B1D">
              <w:rPr>
                <w:rFonts w:ascii="Times New Roman" w:hAnsi="Times New Roman" w:cs="Times New Roman"/>
                <w:sz w:val="24"/>
                <w:szCs w:val="24"/>
              </w:rPr>
              <w:t xml:space="preserve">едеральный закон от 4 августа </w:t>
            </w:r>
            <w:r w:rsidRPr="00892B1D">
              <w:rPr>
                <w:rFonts w:ascii="Times New Roman" w:hAnsi="Times New Roman" w:cs="Times New Roman"/>
                <w:sz w:val="24"/>
                <w:szCs w:val="24"/>
              </w:rPr>
              <w:t>2022</w:t>
            </w:r>
            <w:r w:rsidR="00DD7803" w:rsidRPr="00892B1D">
              <w:rPr>
                <w:rFonts w:ascii="Times New Roman" w:hAnsi="Times New Roman" w:cs="Times New Roman"/>
                <w:sz w:val="24"/>
                <w:szCs w:val="24"/>
              </w:rPr>
              <w:t xml:space="preserve"> года № </w:t>
            </w:r>
            <w:r w:rsidRPr="00892B1D">
              <w:rPr>
                <w:rFonts w:ascii="Times New Roman" w:hAnsi="Times New Roman" w:cs="Times New Roman"/>
                <w:sz w:val="24"/>
                <w:szCs w:val="24"/>
              </w:rPr>
              <w:t>360-ФЗ «О внесении изменений в статьи 3 и 4 Федерального закона «О ветеранах»</w:t>
            </w:r>
            <w:r w:rsidR="00DD7803" w:rsidRPr="00892B1D">
              <w:rPr>
                <w:rFonts w:ascii="Times New Roman" w:hAnsi="Times New Roman" w:cs="Times New Roman"/>
                <w:sz w:val="24"/>
                <w:szCs w:val="24"/>
              </w:rPr>
              <w:t>, статья 1</w:t>
            </w:r>
            <w:r w:rsidRPr="00892B1D">
              <w:rPr>
                <w:rFonts w:ascii="Times New Roman" w:hAnsi="Times New Roman" w:cs="Times New Roman"/>
                <w:sz w:val="24"/>
                <w:szCs w:val="24"/>
              </w:rPr>
              <w:t>;</w:t>
            </w:r>
          </w:p>
          <w:p w:rsidR="0095022F" w:rsidRPr="00892B1D" w:rsidRDefault="0095022F" w:rsidP="0095022F">
            <w:pPr>
              <w:pStyle w:val="ConsPlusNormal"/>
              <w:jc w:val="both"/>
              <w:rPr>
                <w:rFonts w:ascii="Times New Roman" w:hAnsi="Times New Roman" w:cs="Times New Roman"/>
                <w:sz w:val="24"/>
                <w:szCs w:val="24"/>
              </w:rPr>
            </w:pPr>
            <w:r w:rsidRPr="00892B1D">
              <w:rPr>
                <w:rFonts w:ascii="Times New Roman" w:hAnsi="Times New Roman" w:cs="Times New Roman"/>
                <w:sz w:val="24"/>
                <w:szCs w:val="24"/>
              </w:rPr>
              <w:t xml:space="preserve">Федеральный закон от </w:t>
            </w:r>
            <w:r w:rsidR="00DD7803" w:rsidRPr="00892B1D">
              <w:rPr>
                <w:rFonts w:ascii="Times New Roman" w:hAnsi="Times New Roman" w:cs="Times New Roman"/>
                <w:sz w:val="24"/>
                <w:szCs w:val="24"/>
              </w:rPr>
              <w:t>16 февраля 2022 года № 14-ФЗ «</w:t>
            </w:r>
            <w:r w:rsidRPr="00892B1D">
              <w:rPr>
                <w:rFonts w:ascii="Times New Roman" w:hAnsi="Times New Roman" w:cs="Times New Roman"/>
                <w:sz w:val="24"/>
                <w:szCs w:val="24"/>
              </w:rPr>
              <w:t xml:space="preserve">О внесении изменений в статью </w:t>
            </w:r>
            <w:r w:rsidR="00DD7803" w:rsidRPr="00892B1D">
              <w:rPr>
                <w:rFonts w:ascii="Times New Roman" w:hAnsi="Times New Roman" w:cs="Times New Roman"/>
                <w:sz w:val="24"/>
                <w:szCs w:val="24"/>
              </w:rPr>
              <w:t>45 Закона Российской Федерации «</w:t>
            </w:r>
            <w:r w:rsidRPr="00892B1D">
              <w:rPr>
                <w:rFonts w:ascii="Times New Roman" w:hAnsi="Times New Roman" w:cs="Times New Roman"/>
                <w:sz w:val="24"/>
                <w:szCs w:val="24"/>
              </w:rPr>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w:t>
            </w:r>
            <w:r w:rsidR="00DD7803" w:rsidRPr="00892B1D">
              <w:rPr>
                <w:rFonts w:ascii="Times New Roman" w:hAnsi="Times New Roman" w:cs="Times New Roman"/>
                <w:sz w:val="24"/>
                <w:szCs w:val="24"/>
              </w:rPr>
              <w:t>оссийской Федерации, и их семей»</w:t>
            </w:r>
            <w:r w:rsidRPr="00892B1D">
              <w:rPr>
                <w:rFonts w:ascii="Times New Roman" w:hAnsi="Times New Roman" w:cs="Times New Roman"/>
                <w:sz w:val="24"/>
                <w:szCs w:val="24"/>
              </w:rPr>
              <w:t xml:space="preserve"> и Федеральный</w:t>
            </w:r>
            <w:r w:rsidR="00DD7803" w:rsidRPr="00892B1D">
              <w:rPr>
                <w:rFonts w:ascii="Times New Roman" w:hAnsi="Times New Roman" w:cs="Times New Roman"/>
                <w:sz w:val="24"/>
                <w:szCs w:val="24"/>
              </w:rPr>
              <w:t xml:space="preserve"> закон «О ветеранах», статья 2</w:t>
            </w:r>
            <w:r w:rsidRPr="00892B1D">
              <w:rPr>
                <w:rFonts w:ascii="Times New Roman" w:hAnsi="Times New Roman" w:cs="Times New Roman"/>
                <w:sz w:val="24"/>
                <w:szCs w:val="24"/>
              </w:rPr>
              <w:t>;</w:t>
            </w:r>
          </w:p>
          <w:p w:rsidR="0095022F" w:rsidRDefault="0095022F" w:rsidP="0095022F">
            <w:pPr>
              <w:pStyle w:val="ConsPlusNormal"/>
              <w:jc w:val="both"/>
              <w:rPr>
                <w:rFonts w:ascii="Times New Roman" w:hAnsi="Times New Roman" w:cs="Times New Roman"/>
                <w:sz w:val="24"/>
                <w:szCs w:val="24"/>
              </w:rPr>
            </w:pPr>
            <w:r w:rsidRPr="00892B1D">
              <w:rPr>
                <w:rFonts w:ascii="Times New Roman" w:hAnsi="Times New Roman" w:cs="Times New Roman"/>
                <w:sz w:val="24"/>
                <w:szCs w:val="24"/>
              </w:rPr>
              <w:t xml:space="preserve">Федеральный закон от </w:t>
            </w:r>
            <w:r w:rsidR="00892B1D">
              <w:rPr>
                <w:rFonts w:ascii="Times New Roman" w:hAnsi="Times New Roman" w:cs="Times New Roman"/>
                <w:sz w:val="24"/>
                <w:szCs w:val="24"/>
              </w:rPr>
              <w:t>21 ноября 2022 года № 450-ФЗ «</w:t>
            </w:r>
            <w:r w:rsidRPr="00892B1D">
              <w:rPr>
                <w:rFonts w:ascii="Times New Roman" w:hAnsi="Times New Roman" w:cs="Times New Roman"/>
                <w:sz w:val="24"/>
                <w:szCs w:val="24"/>
              </w:rPr>
              <w:t>О внесении</w:t>
            </w:r>
            <w:r w:rsidR="00892B1D">
              <w:rPr>
                <w:rFonts w:ascii="Times New Roman" w:hAnsi="Times New Roman" w:cs="Times New Roman"/>
                <w:sz w:val="24"/>
                <w:szCs w:val="24"/>
              </w:rPr>
              <w:t xml:space="preserve"> изменений </w:t>
            </w:r>
            <w:r w:rsidR="00892B1D">
              <w:rPr>
                <w:rFonts w:ascii="Times New Roman" w:hAnsi="Times New Roman" w:cs="Times New Roman"/>
                <w:sz w:val="24"/>
                <w:szCs w:val="24"/>
              </w:rPr>
              <w:lastRenderedPageBreak/>
              <w:t>в Федеральный закон «О ветеранах»</w:t>
            </w:r>
            <w:r w:rsidR="00892B1D" w:rsidRPr="00892B1D">
              <w:rPr>
                <w:rFonts w:ascii="Times New Roman" w:hAnsi="Times New Roman" w:cs="Times New Roman"/>
                <w:sz w:val="24"/>
                <w:szCs w:val="24"/>
              </w:rPr>
              <w:t>, статья 1.</w:t>
            </w:r>
          </w:p>
          <w:p w:rsidR="0095022F" w:rsidRPr="0084507F" w:rsidRDefault="0095022F" w:rsidP="0095022F">
            <w:pPr>
              <w:pStyle w:val="ConsPlusNormal"/>
              <w:jc w:val="both"/>
              <w:rPr>
                <w:rFonts w:ascii="Times New Roman" w:hAnsi="Times New Roman" w:cs="Times New Roman"/>
                <w:sz w:val="24"/>
                <w:szCs w:val="24"/>
              </w:rPr>
            </w:pPr>
          </w:p>
        </w:tc>
      </w:tr>
      <w:tr w:rsidR="000C5051" w:rsidRPr="0084507F" w:rsidTr="006B2D1D">
        <w:tc>
          <w:tcPr>
            <w:tcW w:w="5671" w:type="dxa"/>
          </w:tcPr>
          <w:p w:rsidR="000C5051" w:rsidRPr="0084507F" w:rsidRDefault="00732ECF" w:rsidP="006D5446">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4.</w:t>
            </w:r>
            <w:r>
              <w:t xml:space="preserve"> </w:t>
            </w:r>
            <w:r w:rsidRPr="00732ECF">
              <w:rPr>
                <w:rFonts w:ascii="Times New Roman" w:hAnsi="Times New Roman" w:cs="Times New Roman"/>
                <w:sz w:val="24"/>
                <w:szCs w:val="24"/>
              </w:rPr>
              <w:t>Ветераны военной службы</w:t>
            </w:r>
            <w:r>
              <w:t xml:space="preserve"> (</w:t>
            </w:r>
            <w:r w:rsidRPr="00732ECF">
              <w:rPr>
                <w:rFonts w:ascii="Times New Roman" w:hAnsi="Times New Roman" w:cs="Times New Roman"/>
                <w:sz w:val="24"/>
                <w:szCs w:val="24"/>
              </w:rPr>
              <w:t>военнослужащие, в том числе уволенные в запас (отставку):</w:t>
            </w:r>
          </w:p>
        </w:tc>
        <w:tc>
          <w:tcPr>
            <w:tcW w:w="4252" w:type="dxa"/>
          </w:tcPr>
          <w:p w:rsidR="000C5051" w:rsidRPr="0084507F" w:rsidRDefault="000C5051" w:rsidP="006D5446">
            <w:pPr>
              <w:pStyle w:val="ConsPlusNormal"/>
              <w:jc w:val="center"/>
              <w:rPr>
                <w:rFonts w:ascii="Times New Roman" w:hAnsi="Times New Roman" w:cs="Times New Roman"/>
                <w:sz w:val="24"/>
                <w:szCs w:val="24"/>
              </w:rPr>
            </w:pPr>
          </w:p>
        </w:tc>
      </w:tr>
      <w:tr w:rsidR="000C5051" w:rsidRPr="0084507F" w:rsidTr="006B2D1D">
        <w:tc>
          <w:tcPr>
            <w:tcW w:w="5671" w:type="dxa"/>
          </w:tcPr>
          <w:p w:rsidR="005647EB" w:rsidRPr="005647EB" w:rsidRDefault="005647EB" w:rsidP="005647EB">
            <w:pPr>
              <w:pStyle w:val="ConsPlusNormal"/>
              <w:jc w:val="both"/>
              <w:rPr>
                <w:rFonts w:ascii="Times New Roman" w:hAnsi="Times New Roman" w:cs="Times New Roman"/>
                <w:sz w:val="24"/>
                <w:szCs w:val="24"/>
              </w:rPr>
            </w:pPr>
            <w:r w:rsidRPr="005647EB">
              <w:rPr>
                <w:rFonts w:ascii="Times New Roman" w:hAnsi="Times New Roman" w:cs="Times New Roman"/>
                <w:sz w:val="24"/>
                <w:szCs w:val="24"/>
              </w:rPr>
              <w:t xml:space="preserve">1)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w:t>
            </w:r>
            <w:r w:rsidRPr="005647EB">
              <w:rPr>
                <w:rFonts w:ascii="Times New Roman" w:hAnsi="Times New Roman" w:cs="Times New Roman"/>
                <w:sz w:val="24"/>
                <w:szCs w:val="24"/>
              </w:rPr>
              <w:lastRenderedPageBreak/>
              <w:t>СССР, Объединенных Вооруженных Силах государств - участников Содружества Независимых Государств, созданных в соответствии с Уставом Содружества Независимых Государств, или постоянно проживавшие в Автономной Республике Крым и городе Севастополе на день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проходившие военную службу в дислоцированных на территориях Автономной Республики Крым и города Севастополя частях и организациях Вооруженных Сил Украины, других войсках, воинских формированиях и органах, в которых законодательством Украины была предусмотрена военная служба, награжденные орденами или медалями СССР или Российской Федерации, либо награжденные знаками отличия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при условии общей продолжительности военной службы 20 лет и более;</w:t>
            </w:r>
          </w:p>
          <w:p w:rsidR="000C5051" w:rsidRPr="0084507F" w:rsidRDefault="005647EB" w:rsidP="005647EB">
            <w:pPr>
              <w:pStyle w:val="ConsPlusNormal"/>
              <w:jc w:val="both"/>
              <w:rPr>
                <w:rFonts w:ascii="Times New Roman" w:hAnsi="Times New Roman" w:cs="Times New Roman"/>
                <w:sz w:val="24"/>
                <w:szCs w:val="24"/>
              </w:rPr>
            </w:pPr>
            <w:r w:rsidRPr="005647EB">
              <w:rPr>
                <w:rFonts w:ascii="Times New Roman" w:hAnsi="Times New Roman" w:cs="Times New Roman"/>
                <w:sz w:val="24"/>
                <w:szCs w:val="24"/>
              </w:rPr>
              <w:t>2)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Уставом Содружества Независимых Государств, ставшие инвалидами вследствие ранения, контузии, увечья или заболевания, полученных в связи с исполнени</w:t>
            </w:r>
            <w:r>
              <w:rPr>
                <w:rFonts w:ascii="Times New Roman" w:hAnsi="Times New Roman" w:cs="Times New Roman"/>
                <w:sz w:val="24"/>
                <w:szCs w:val="24"/>
              </w:rPr>
              <w:t>ем обязанностей военной службы.</w:t>
            </w:r>
          </w:p>
        </w:tc>
        <w:tc>
          <w:tcPr>
            <w:tcW w:w="4252" w:type="dxa"/>
          </w:tcPr>
          <w:p w:rsidR="000C5051" w:rsidRDefault="005647EB" w:rsidP="00BA20BD">
            <w:pPr>
              <w:pStyle w:val="ConsPlusNormal"/>
              <w:jc w:val="center"/>
              <w:rPr>
                <w:rFonts w:ascii="Times New Roman" w:hAnsi="Times New Roman" w:cs="Times New Roman"/>
                <w:sz w:val="24"/>
                <w:szCs w:val="24"/>
              </w:rPr>
            </w:pPr>
            <w:r w:rsidRPr="005647EB">
              <w:rPr>
                <w:rFonts w:ascii="Times New Roman" w:hAnsi="Times New Roman" w:cs="Times New Roman"/>
                <w:sz w:val="24"/>
                <w:szCs w:val="24"/>
              </w:rPr>
              <w:lastRenderedPageBreak/>
              <w:t>Федеральный закон от 12 января 1995 год</w:t>
            </w:r>
            <w:r>
              <w:rPr>
                <w:rFonts w:ascii="Times New Roman" w:hAnsi="Times New Roman" w:cs="Times New Roman"/>
                <w:sz w:val="24"/>
                <w:szCs w:val="24"/>
              </w:rPr>
              <w:t>а № 5-ФЗ «О ветеранах», статья 5</w:t>
            </w:r>
            <w:r w:rsidRPr="005647EB">
              <w:rPr>
                <w:rFonts w:ascii="Times New Roman" w:hAnsi="Times New Roman" w:cs="Times New Roman"/>
                <w:sz w:val="24"/>
                <w:szCs w:val="24"/>
              </w:rPr>
              <w:t>;</w:t>
            </w:r>
          </w:p>
          <w:p w:rsidR="001A727B" w:rsidRPr="0084507F" w:rsidRDefault="001A727B" w:rsidP="004936F8">
            <w:pPr>
              <w:pStyle w:val="ConsPlusNormal"/>
              <w:jc w:val="both"/>
              <w:rPr>
                <w:rFonts w:ascii="Times New Roman" w:hAnsi="Times New Roman" w:cs="Times New Roman"/>
                <w:sz w:val="24"/>
                <w:szCs w:val="24"/>
              </w:rPr>
            </w:pPr>
            <w:r w:rsidRPr="001A727B">
              <w:rPr>
                <w:rFonts w:ascii="Times New Roman" w:hAnsi="Times New Roman" w:cs="Times New Roman"/>
                <w:sz w:val="24"/>
                <w:szCs w:val="24"/>
              </w:rPr>
              <w:t>Федеральный закон от 18</w:t>
            </w:r>
            <w:r w:rsidR="004936F8">
              <w:rPr>
                <w:rFonts w:ascii="Times New Roman" w:hAnsi="Times New Roman" w:cs="Times New Roman"/>
                <w:sz w:val="24"/>
                <w:szCs w:val="24"/>
              </w:rPr>
              <w:t xml:space="preserve"> февраля 2020 года № 19-ФЗ «</w:t>
            </w:r>
            <w:r w:rsidRPr="001A727B">
              <w:rPr>
                <w:rFonts w:ascii="Times New Roman" w:hAnsi="Times New Roman" w:cs="Times New Roman"/>
                <w:sz w:val="24"/>
                <w:szCs w:val="24"/>
              </w:rPr>
              <w:t xml:space="preserve">О внесении изменения </w:t>
            </w:r>
            <w:r w:rsidR="004936F8">
              <w:rPr>
                <w:rFonts w:ascii="Times New Roman" w:hAnsi="Times New Roman" w:cs="Times New Roman"/>
                <w:sz w:val="24"/>
                <w:szCs w:val="24"/>
              </w:rPr>
              <w:t xml:space="preserve">в статью 5 Федерального закона «О </w:t>
            </w:r>
            <w:r w:rsidR="004936F8">
              <w:rPr>
                <w:rFonts w:ascii="Times New Roman" w:hAnsi="Times New Roman" w:cs="Times New Roman"/>
                <w:sz w:val="24"/>
                <w:szCs w:val="24"/>
              </w:rPr>
              <w:lastRenderedPageBreak/>
              <w:t>ветеранах», статья 1.</w:t>
            </w:r>
          </w:p>
        </w:tc>
      </w:tr>
      <w:tr w:rsidR="001A727B" w:rsidRPr="0084507F" w:rsidTr="006B2D1D">
        <w:tc>
          <w:tcPr>
            <w:tcW w:w="5671" w:type="dxa"/>
          </w:tcPr>
          <w:p w:rsidR="001A727B" w:rsidRPr="005647EB" w:rsidRDefault="001A727B" w:rsidP="001A727B">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5. Члены </w:t>
            </w:r>
            <w:r w:rsidRPr="001A727B">
              <w:rPr>
                <w:rFonts w:ascii="Times New Roman" w:hAnsi="Times New Roman" w:cs="Times New Roman"/>
                <w:sz w:val="24"/>
                <w:szCs w:val="24"/>
              </w:rPr>
              <w:t>семей погибших (умерших) инвалидов войны, участников Великой Отечественной войны, ветеранов боевых действий</w:t>
            </w:r>
            <w:r>
              <w:rPr>
                <w:rFonts w:ascii="Times New Roman" w:hAnsi="Times New Roman" w:cs="Times New Roman"/>
                <w:sz w:val="24"/>
                <w:szCs w:val="24"/>
              </w:rPr>
              <w:t>, состоявшие на их иждивении и получающие</w:t>
            </w:r>
            <w:r w:rsidRPr="001A727B">
              <w:rPr>
                <w:rFonts w:ascii="Times New Roman" w:hAnsi="Times New Roman" w:cs="Times New Roman"/>
                <w:sz w:val="24"/>
                <w:szCs w:val="24"/>
              </w:rPr>
              <w:t xml:space="preserve"> пенсию по </w:t>
            </w:r>
            <w:r>
              <w:rPr>
                <w:rFonts w:ascii="Times New Roman" w:hAnsi="Times New Roman" w:cs="Times New Roman"/>
                <w:sz w:val="24"/>
                <w:szCs w:val="24"/>
              </w:rPr>
              <w:t>случаю потери кормильца (имеющие</w:t>
            </w:r>
            <w:r w:rsidRPr="001A727B">
              <w:rPr>
                <w:rFonts w:ascii="Times New Roman" w:hAnsi="Times New Roman" w:cs="Times New Roman"/>
                <w:sz w:val="24"/>
                <w:szCs w:val="24"/>
              </w:rPr>
              <w:t xml:space="preserve"> право на ее получение) в соответствии с пенсионным законодательством Российской Федерации. </w:t>
            </w:r>
          </w:p>
        </w:tc>
        <w:tc>
          <w:tcPr>
            <w:tcW w:w="4252" w:type="dxa"/>
          </w:tcPr>
          <w:p w:rsidR="001A727B" w:rsidRPr="005647EB" w:rsidRDefault="001A727B" w:rsidP="00BA20BD">
            <w:pPr>
              <w:pStyle w:val="ConsPlusNormal"/>
              <w:jc w:val="center"/>
              <w:rPr>
                <w:rFonts w:ascii="Times New Roman" w:hAnsi="Times New Roman" w:cs="Times New Roman"/>
                <w:sz w:val="24"/>
                <w:szCs w:val="24"/>
              </w:rPr>
            </w:pPr>
            <w:r w:rsidRPr="005647EB">
              <w:rPr>
                <w:rFonts w:ascii="Times New Roman" w:hAnsi="Times New Roman" w:cs="Times New Roman"/>
                <w:sz w:val="24"/>
                <w:szCs w:val="24"/>
              </w:rPr>
              <w:t>Федеральный закон от 12 января 1995 год</w:t>
            </w:r>
            <w:r>
              <w:rPr>
                <w:rFonts w:ascii="Times New Roman" w:hAnsi="Times New Roman" w:cs="Times New Roman"/>
                <w:sz w:val="24"/>
                <w:szCs w:val="24"/>
              </w:rPr>
              <w:t>а № 5-ФЗ «О ветеранах», статья 21</w:t>
            </w:r>
            <w:r w:rsidR="00EE4C5F">
              <w:rPr>
                <w:rFonts w:ascii="Times New Roman" w:hAnsi="Times New Roman" w:cs="Times New Roman"/>
                <w:sz w:val="24"/>
                <w:szCs w:val="24"/>
              </w:rPr>
              <w:t>.</w:t>
            </w:r>
          </w:p>
        </w:tc>
      </w:tr>
      <w:tr w:rsidR="001A727B" w:rsidRPr="0084507F" w:rsidTr="006B2D1D">
        <w:tc>
          <w:tcPr>
            <w:tcW w:w="5671" w:type="dxa"/>
          </w:tcPr>
          <w:p w:rsidR="001A727B" w:rsidRPr="001A727B" w:rsidRDefault="001A727B" w:rsidP="001A727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6. Лица, награжденные </w:t>
            </w:r>
            <w:r w:rsidR="001B0827">
              <w:rPr>
                <w:rFonts w:ascii="Times New Roman" w:hAnsi="Times New Roman" w:cs="Times New Roman"/>
                <w:sz w:val="24"/>
                <w:szCs w:val="24"/>
              </w:rPr>
              <w:t>медалью «За победу над Японией»</w:t>
            </w:r>
            <w:r w:rsidRPr="001A727B">
              <w:rPr>
                <w:rFonts w:ascii="Times New Roman" w:hAnsi="Times New Roman" w:cs="Times New Roman"/>
                <w:sz w:val="24"/>
                <w:szCs w:val="24"/>
              </w:rPr>
              <w:t>:</w:t>
            </w:r>
          </w:p>
          <w:p w:rsidR="001A727B" w:rsidRPr="001A727B" w:rsidRDefault="001A727B" w:rsidP="001A727B">
            <w:pPr>
              <w:pStyle w:val="ConsPlusNormal"/>
              <w:jc w:val="both"/>
              <w:rPr>
                <w:rFonts w:ascii="Times New Roman" w:hAnsi="Times New Roman" w:cs="Times New Roman"/>
                <w:sz w:val="24"/>
                <w:szCs w:val="24"/>
              </w:rPr>
            </w:pPr>
            <w:r w:rsidRPr="001A727B">
              <w:rPr>
                <w:rFonts w:ascii="Times New Roman" w:hAnsi="Times New Roman" w:cs="Times New Roman"/>
                <w:sz w:val="24"/>
                <w:szCs w:val="24"/>
              </w:rPr>
              <w:lastRenderedPageBreak/>
              <w:t>а) все военнослужащие и лица вольнонаемного штатного состава частей и соединений Красной Армии, Военно-Морского Флота и войск НКВД, принимавшие непосредственное участие в боевых действиях против японских империалистов в составе войск 1 Дальневосточного, 2 Дальневосточного и Забайкальского фронтов, Тихоокеанского флота и Амурской речной флотилии;</w:t>
            </w:r>
          </w:p>
          <w:p w:rsidR="001A727B" w:rsidRPr="005647EB" w:rsidRDefault="001A727B" w:rsidP="001A727B">
            <w:pPr>
              <w:pStyle w:val="ConsPlusNormal"/>
              <w:jc w:val="both"/>
              <w:rPr>
                <w:rFonts w:ascii="Times New Roman" w:hAnsi="Times New Roman" w:cs="Times New Roman"/>
                <w:sz w:val="24"/>
                <w:szCs w:val="24"/>
              </w:rPr>
            </w:pPr>
            <w:r w:rsidRPr="001A727B">
              <w:rPr>
                <w:rFonts w:ascii="Times New Roman" w:hAnsi="Times New Roman" w:cs="Times New Roman"/>
                <w:sz w:val="24"/>
                <w:szCs w:val="24"/>
              </w:rPr>
              <w:t>б) военнослужащие центральных управлений НКО, НКВМФ и НКВД, принимавшие участие в обеспечении боевых действий советских войск на Дальнем Востоке.</w:t>
            </w:r>
          </w:p>
        </w:tc>
        <w:tc>
          <w:tcPr>
            <w:tcW w:w="4252" w:type="dxa"/>
          </w:tcPr>
          <w:p w:rsidR="001A727B" w:rsidRPr="005647EB" w:rsidRDefault="001B0827" w:rsidP="001B0827">
            <w:pPr>
              <w:pStyle w:val="ConsPlusNormal"/>
              <w:jc w:val="both"/>
              <w:rPr>
                <w:rFonts w:ascii="Times New Roman" w:hAnsi="Times New Roman" w:cs="Times New Roman"/>
                <w:sz w:val="24"/>
                <w:szCs w:val="24"/>
              </w:rPr>
            </w:pPr>
            <w:r w:rsidRPr="001B0827">
              <w:rPr>
                <w:rFonts w:ascii="Times New Roman" w:hAnsi="Times New Roman" w:cs="Times New Roman"/>
                <w:sz w:val="24"/>
                <w:szCs w:val="24"/>
              </w:rPr>
              <w:lastRenderedPageBreak/>
              <w:t>Указ Президиума Верховного Совета</w:t>
            </w:r>
            <w:r w:rsidR="00EE4C5F">
              <w:rPr>
                <w:rFonts w:ascii="Times New Roman" w:hAnsi="Times New Roman" w:cs="Times New Roman"/>
                <w:sz w:val="24"/>
                <w:szCs w:val="24"/>
              </w:rPr>
              <w:t xml:space="preserve"> СССР от 30 сентября 1945 года «Об </w:t>
            </w:r>
            <w:r w:rsidR="00EE4C5F">
              <w:rPr>
                <w:rFonts w:ascii="Times New Roman" w:hAnsi="Times New Roman" w:cs="Times New Roman"/>
                <w:sz w:val="24"/>
                <w:szCs w:val="24"/>
              </w:rPr>
              <w:lastRenderedPageBreak/>
              <w:t>учреждении медали «За победу над Японией».</w:t>
            </w:r>
          </w:p>
        </w:tc>
      </w:tr>
      <w:tr w:rsidR="001B0827" w:rsidRPr="0084507F" w:rsidTr="006B2D1D">
        <w:tc>
          <w:tcPr>
            <w:tcW w:w="5671" w:type="dxa"/>
          </w:tcPr>
          <w:p w:rsidR="00E93779" w:rsidRPr="00E93779" w:rsidRDefault="001B0827" w:rsidP="00E93779">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7.</w:t>
            </w:r>
            <w:r w:rsidR="00E93779">
              <w:rPr>
                <w:rFonts w:ascii="Times New Roman" w:hAnsi="Times New Roman" w:cs="Times New Roman"/>
                <w:sz w:val="24"/>
                <w:szCs w:val="24"/>
              </w:rPr>
              <w:t xml:space="preserve"> Лица, награжденные медалью</w:t>
            </w:r>
            <w:r w:rsidR="00E93779">
              <w:t xml:space="preserve"> </w:t>
            </w:r>
            <w:r w:rsidR="00E93779">
              <w:rPr>
                <w:rFonts w:ascii="Times New Roman" w:hAnsi="Times New Roman" w:cs="Times New Roman"/>
                <w:sz w:val="24"/>
                <w:szCs w:val="24"/>
              </w:rPr>
              <w:t>«</w:t>
            </w:r>
            <w:r w:rsidR="00E93779" w:rsidRPr="00E93779">
              <w:rPr>
                <w:rFonts w:ascii="Times New Roman" w:hAnsi="Times New Roman" w:cs="Times New Roman"/>
                <w:sz w:val="24"/>
                <w:szCs w:val="24"/>
              </w:rPr>
              <w:t>За победу над Германией в Великой Отеч</w:t>
            </w:r>
            <w:r w:rsidR="00E93779">
              <w:rPr>
                <w:rFonts w:ascii="Times New Roman" w:hAnsi="Times New Roman" w:cs="Times New Roman"/>
                <w:sz w:val="24"/>
                <w:szCs w:val="24"/>
              </w:rPr>
              <w:t>ественной войне 1941 - 1945 гг.»</w:t>
            </w:r>
            <w:r w:rsidR="00E93779" w:rsidRPr="00E93779">
              <w:rPr>
                <w:rFonts w:ascii="Times New Roman" w:hAnsi="Times New Roman" w:cs="Times New Roman"/>
                <w:sz w:val="24"/>
                <w:szCs w:val="24"/>
              </w:rPr>
              <w:t>:</w:t>
            </w:r>
          </w:p>
          <w:p w:rsidR="00E93779" w:rsidRPr="00E93779" w:rsidRDefault="00E93779" w:rsidP="00E93779">
            <w:pPr>
              <w:pStyle w:val="ConsPlusNormal"/>
              <w:jc w:val="both"/>
              <w:rPr>
                <w:rFonts w:ascii="Times New Roman" w:hAnsi="Times New Roman" w:cs="Times New Roman"/>
                <w:sz w:val="24"/>
                <w:szCs w:val="24"/>
              </w:rPr>
            </w:pPr>
            <w:r w:rsidRPr="00E93779">
              <w:rPr>
                <w:rFonts w:ascii="Times New Roman" w:hAnsi="Times New Roman" w:cs="Times New Roman"/>
                <w:sz w:val="24"/>
                <w:szCs w:val="24"/>
              </w:rPr>
              <w:t>а) все военнослужащие и лица вольнонаемного штатного состава, принимавшие в рядах Красной Армии, Военно-Морского Флота и войск НКВД непосредственное участие на фронтах Отечественной войны или обеспечивавшие победу своей работой в военных округах;</w:t>
            </w:r>
          </w:p>
          <w:p w:rsidR="001B0827" w:rsidRDefault="00E93779" w:rsidP="00E93779">
            <w:pPr>
              <w:pStyle w:val="ConsPlusNormal"/>
              <w:jc w:val="both"/>
              <w:rPr>
                <w:rFonts w:ascii="Times New Roman" w:hAnsi="Times New Roman" w:cs="Times New Roman"/>
                <w:sz w:val="24"/>
                <w:szCs w:val="24"/>
              </w:rPr>
            </w:pPr>
            <w:r w:rsidRPr="00E93779">
              <w:rPr>
                <w:rFonts w:ascii="Times New Roman" w:hAnsi="Times New Roman" w:cs="Times New Roman"/>
                <w:sz w:val="24"/>
                <w:szCs w:val="24"/>
              </w:rPr>
              <w:t>б) все военнослужащие и лица вольнонаемного штатного состава, служившие в период Великой Отечественной войны в рядах действующей Красной Армии, Военно-Морского Флота и войск НКВД, но выбывшие из них по ранению, болезни и увечью, а также переведенные по решению государственных и партийных организаций на другую работу вне армии.</w:t>
            </w:r>
          </w:p>
        </w:tc>
        <w:tc>
          <w:tcPr>
            <w:tcW w:w="4252" w:type="dxa"/>
          </w:tcPr>
          <w:p w:rsidR="001B0827" w:rsidRPr="001B0827" w:rsidRDefault="00E93779" w:rsidP="001B0827">
            <w:pPr>
              <w:pStyle w:val="ConsPlusNormal"/>
              <w:jc w:val="both"/>
              <w:rPr>
                <w:rFonts w:ascii="Times New Roman" w:hAnsi="Times New Roman" w:cs="Times New Roman"/>
                <w:sz w:val="24"/>
                <w:szCs w:val="24"/>
              </w:rPr>
            </w:pPr>
            <w:r w:rsidRPr="00E93779">
              <w:rPr>
                <w:rFonts w:ascii="Times New Roman" w:hAnsi="Times New Roman" w:cs="Times New Roman"/>
                <w:sz w:val="24"/>
                <w:szCs w:val="24"/>
              </w:rPr>
              <w:t xml:space="preserve">Указ Президиума Верховного </w:t>
            </w:r>
            <w:r w:rsidR="00EE4C5F">
              <w:rPr>
                <w:rFonts w:ascii="Times New Roman" w:hAnsi="Times New Roman" w:cs="Times New Roman"/>
                <w:sz w:val="24"/>
                <w:szCs w:val="24"/>
              </w:rPr>
              <w:t>Совета СССР от 9 мая 1945 года «Об учреждении медали «</w:t>
            </w:r>
            <w:r w:rsidRPr="00E93779">
              <w:rPr>
                <w:rFonts w:ascii="Times New Roman" w:hAnsi="Times New Roman" w:cs="Times New Roman"/>
                <w:sz w:val="24"/>
                <w:szCs w:val="24"/>
              </w:rPr>
              <w:t>За победу над Германией в Великой Отечественной войне</w:t>
            </w:r>
            <w:r w:rsidR="00EE4C5F">
              <w:rPr>
                <w:rFonts w:ascii="Times New Roman" w:hAnsi="Times New Roman" w:cs="Times New Roman"/>
                <w:sz w:val="24"/>
                <w:szCs w:val="24"/>
              </w:rPr>
              <w:t xml:space="preserve"> 1941 - 1945 гг.».</w:t>
            </w:r>
          </w:p>
        </w:tc>
      </w:tr>
      <w:tr w:rsidR="00E93779" w:rsidRPr="0084507F" w:rsidTr="006B2D1D">
        <w:tc>
          <w:tcPr>
            <w:tcW w:w="5671" w:type="dxa"/>
          </w:tcPr>
          <w:p w:rsidR="00E93779" w:rsidRDefault="00E93779" w:rsidP="00E93779">
            <w:pPr>
              <w:pStyle w:val="ConsPlusNormal"/>
              <w:jc w:val="both"/>
              <w:rPr>
                <w:rFonts w:ascii="Times New Roman" w:hAnsi="Times New Roman" w:cs="Times New Roman"/>
                <w:sz w:val="24"/>
                <w:szCs w:val="24"/>
              </w:rPr>
            </w:pPr>
            <w:r>
              <w:rPr>
                <w:rFonts w:ascii="Times New Roman" w:hAnsi="Times New Roman" w:cs="Times New Roman"/>
                <w:sz w:val="24"/>
                <w:szCs w:val="24"/>
              </w:rPr>
              <w:t>8. Бывшие несовершеннолетние узники</w:t>
            </w:r>
            <w:r w:rsidRPr="00E93779">
              <w:rPr>
                <w:rFonts w:ascii="Times New Roman" w:hAnsi="Times New Roman" w:cs="Times New Roman"/>
                <w:sz w:val="24"/>
                <w:szCs w:val="24"/>
              </w:rPr>
              <w:t xml:space="preserve"> концлагерей, гетто, других мест принудительного содержания, созданных фашистами и их союзниками в период второй мировой войны</w:t>
            </w:r>
            <w:r w:rsidR="00EE4C5F">
              <w:rPr>
                <w:rFonts w:ascii="Times New Roman" w:hAnsi="Times New Roman" w:cs="Times New Roman"/>
                <w:sz w:val="24"/>
                <w:szCs w:val="24"/>
              </w:rPr>
              <w:t>.</w:t>
            </w:r>
          </w:p>
        </w:tc>
        <w:tc>
          <w:tcPr>
            <w:tcW w:w="4252" w:type="dxa"/>
          </w:tcPr>
          <w:p w:rsidR="00E93779" w:rsidRPr="00E93779" w:rsidRDefault="00E93779" w:rsidP="00EE4C5F">
            <w:pPr>
              <w:pStyle w:val="ConsPlusNormal"/>
              <w:jc w:val="both"/>
              <w:rPr>
                <w:rFonts w:ascii="Times New Roman" w:hAnsi="Times New Roman" w:cs="Times New Roman"/>
                <w:sz w:val="24"/>
                <w:szCs w:val="24"/>
              </w:rPr>
            </w:pPr>
            <w:r w:rsidRPr="00E93779">
              <w:rPr>
                <w:rFonts w:ascii="Times New Roman" w:hAnsi="Times New Roman" w:cs="Times New Roman"/>
                <w:sz w:val="24"/>
                <w:szCs w:val="24"/>
              </w:rPr>
              <w:t>Федеральный закон от</w:t>
            </w:r>
            <w:r w:rsidR="00EE4C5F">
              <w:rPr>
                <w:rFonts w:ascii="Times New Roman" w:hAnsi="Times New Roman" w:cs="Times New Roman"/>
                <w:sz w:val="24"/>
                <w:szCs w:val="24"/>
              </w:rPr>
              <w:t xml:space="preserve"> 22 августа 2004 года № 122-ФЗ «</w:t>
            </w:r>
            <w:r w:rsidRPr="00E93779">
              <w:rPr>
                <w:rFonts w:ascii="Times New Roman" w:hAnsi="Times New Roman" w:cs="Times New Roman"/>
                <w:sz w:val="24"/>
                <w:szCs w:val="24"/>
              </w:rPr>
              <w: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w:t>
            </w:r>
            <w:r w:rsidR="00EE4C5F">
              <w:rPr>
                <w:rFonts w:ascii="Times New Roman" w:hAnsi="Times New Roman" w:cs="Times New Roman"/>
                <w:sz w:val="24"/>
                <w:szCs w:val="24"/>
              </w:rPr>
              <w:t xml:space="preserve"> принятием федеральных законов «</w:t>
            </w:r>
            <w:r w:rsidRPr="00E93779">
              <w:rPr>
                <w:rFonts w:ascii="Times New Roman" w:hAnsi="Times New Roman" w:cs="Times New Roman"/>
                <w:sz w:val="24"/>
                <w:szCs w:val="24"/>
              </w:rPr>
              <w:t xml:space="preserve">О внесении изменений и </w:t>
            </w:r>
            <w:r w:rsidR="00EE4C5F">
              <w:rPr>
                <w:rFonts w:ascii="Times New Roman" w:hAnsi="Times New Roman" w:cs="Times New Roman"/>
                <w:sz w:val="24"/>
                <w:szCs w:val="24"/>
              </w:rPr>
              <w:t>дополнений в Федеральный закон «</w:t>
            </w:r>
            <w:r w:rsidRPr="00E93779">
              <w:rPr>
                <w:rFonts w:ascii="Times New Roman" w:hAnsi="Times New Roman" w:cs="Times New Roman"/>
                <w:sz w:val="24"/>
                <w:szCs w:val="24"/>
              </w:rPr>
              <w:t>Об общих принципах организации законодательных (представительных) и исполнительных органов государственной власти</w:t>
            </w:r>
            <w:r w:rsidR="00EE4C5F">
              <w:rPr>
                <w:rFonts w:ascii="Times New Roman" w:hAnsi="Times New Roman" w:cs="Times New Roman"/>
                <w:sz w:val="24"/>
                <w:szCs w:val="24"/>
              </w:rPr>
              <w:t xml:space="preserve"> субъектов Российской Федерации» и «</w:t>
            </w:r>
            <w:r w:rsidRPr="00E93779">
              <w:rPr>
                <w:rFonts w:ascii="Times New Roman" w:hAnsi="Times New Roman" w:cs="Times New Roman"/>
                <w:sz w:val="24"/>
                <w:szCs w:val="24"/>
              </w:rPr>
              <w:t>Об общих принципах организации местного самоуп</w:t>
            </w:r>
            <w:r w:rsidR="00EE4C5F">
              <w:rPr>
                <w:rFonts w:ascii="Times New Roman" w:hAnsi="Times New Roman" w:cs="Times New Roman"/>
                <w:sz w:val="24"/>
                <w:szCs w:val="24"/>
              </w:rPr>
              <w:t>равления в Российской Федерации»</w:t>
            </w:r>
            <w:r>
              <w:rPr>
                <w:rFonts w:ascii="Times New Roman" w:hAnsi="Times New Roman" w:cs="Times New Roman"/>
                <w:sz w:val="24"/>
                <w:szCs w:val="24"/>
              </w:rPr>
              <w:t>, часть 8 статьи 154</w:t>
            </w:r>
            <w:r w:rsidR="00EE4C5F">
              <w:rPr>
                <w:rFonts w:ascii="Times New Roman" w:hAnsi="Times New Roman" w:cs="Times New Roman"/>
                <w:sz w:val="24"/>
                <w:szCs w:val="24"/>
              </w:rPr>
              <w:t>.</w:t>
            </w:r>
          </w:p>
        </w:tc>
      </w:tr>
      <w:tr w:rsidR="00E93779" w:rsidRPr="0084507F" w:rsidTr="006B2D1D">
        <w:tc>
          <w:tcPr>
            <w:tcW w:w="5671" w:type="dxa"/>
          </w:tcPr>
          <w:p w:rsidR="00E93779" w:rsidRDefault="00E93779" w:rsidP="00E93779">
            <w:pPr>
              <w:pStyle w:val="ConsPlusNormal"/>
              <w:jc w:val="both"/>
              <w:rPr>
                <w:rFonts w:ascii="Times New Roman" w:hAnsi="Times New Roman" w:cs="Times New Roman"/>
                <w:sz w:val="24"/>
                <w:szCs w:val="24"/>
              </w:rPr>
            </w:pPr>
            <w:r>
              <w:rPr>
                <w:rFonts w:ascii="Times New Roman" w:hAnsi="Times New Roman" w:cs="Times New Roman"/>
                <w:sz w:val="24"/>
                <w:szCs w:val="24"/>
              </w:rPr>
              <w:t>9.</w:t>
            </w:r>
            <w:r>
              <w:t xml:space="preserve"> </w:t>
            </w:r>
            <w:r w:rsidRPr="00E93779">
              <w:rPr>
                <w:rFonts w:ascii="Times New Roman" w:hAnsi="Times New Roman" w:cs="Times New Roman"/>
                <w:sz w:val="24"/>
                <w:szCs w:val="24"/>
              </w:rPr>
              <w:t>Реабилитированные лица и лица, признанные пострадавшими от политических репрессий</w:t>
            </w:r>
            <w:r w:rsidR="00EE4C5F">
              <w:rPr>
                <w:rFonts w:ascii="Times New Roman" w:hAnsi="Times New Roman" w:cs="Times New Roman"/>
                <w:sz w:val="24"/>
                <w:szCs w:val="24"/>
              </w:rPr>
              <w:t>.</w:t>
            </w:r>
          </w:p>
        </w:tc>
        <w:tc>
          <w:tcPr>
            <w:tcW w:w="4252" w:type="dxa"/>
          </w:tcPr>
          <w:p w:rsidR="00E93779" w:rsidRPr="00E93779" w:rsidRDefault="00E93779" w:rsidP="00EE4C5F">
            <w:pPr>
              <w:pStyle w:val="ConsPlusNormal"/>
              <w:jc w:val="both"/>
              <w:rPr>
                <w:rFonts w:ascii="Times New Roman" w:hAnsi="Times New Roman" w:cs="Times New Roman"/>
                <w:sz w:val="24"/>
                <w:szCs w:val="24"/>
              </w:rPr>
            </w:pPr>
            <w:r w:rsidRPr="00E93779">
              <w:rPr>
                <w:rFonts w:ascii="Times New Roman" w:hAnsi="Times New Roman" w:cs="Times New Roman"/>
                <w:sz w:val="24"/>
                <w:szCs w:val="24"/>
              </w:rPr>
              <w:t>Закон Р</w:t>
            </w:r>
            <w:r w:rsidR="00EE4C5F">
              <w:rPr>
                <w:rFonts w:ascii="Times New Roman" w:hAnsi="Times New Roman" w:cs="Times New Roman"/>
                <w:sz w:val="24"/>
                <w:szCs w:val="24"/>
              </w:rPr>
              <w:t>оссийской Федерации</w:t>
            </w:r>
            <w:r w:rsidRPr="00E93779">
              <w:rPr>
                <w:rFonts w:ascii="Times New Roman" w:hAnsi="Times New Roman" w:cs="Times New Roman"/>
                <w:sz w:val="24"/>
                <w:szCs w:val="24"/>
              </w:rPr>
              <w:t xml:space="preserve"> от 18</w:t>
            </w:r>
            <w:r w:rsidR="00EE4C5F">
              <w:rPr>
                <w:rFonts w:ascii="Times New Roman" w:hAnsi="Times New Roman" w:cs="Times New Roman"/>
                <w:sz w:val="24"/>
                <w:szCs w:val="24"/>
              </w:rPr>
              <w:t xml:space="preserve"> октября 1991 года № 1761-1 </w:t>
            </w:r>
            <w:r>
              <w:rPr>
                <w:rFonts w:ascii="Times New Roman" w:hAnsi="Times New Roman" w:cs="Times New Roman"/>
                <w:sz w:val="24"/>
                <w:szCs w:val="24"/>
              </w:rPr>
              <w:t>«</w:t>
            </w:r>
            <w:r w:rsidRPr="00E93779">
              <w:rPr>
                <w:rFonts w:ascii="Times New Roman" w:hAnsi="Times New Roman" w:cs="Times New Roman"/>
                <w:sz w:val="24"/>
                <w:szCs w:val="24"/>
              </w:rPr>
              <w:t>О реабилитации жертв политических репрессий</w:t>
            </w:r>
            <w:r>
              <w:rPr>
                <w:rFonts w:ascii="Times New Roman" w:hAnsi="Times New Roman" w:cs="Times New Roman"/>
                <w:sz w:val="24"/>
                <w:szCs w:val="24"/>
              </w:rPr>
              <w:t>»</w:t>
            </w:r>
            <w:r w:rsidR="00EE4C5F">
              <w:rPr>
                <w:rFonts w:ascii="Times New Roman" w:hAnsi="Times New Roman" w:cs="Times New Roman"/>
                <w:sz w:val="24"/>
                <w:szCs w:val="24"/>
              </w:rPr>
              <w:t>.</w:t>
            </w:r>
          </w:p>
        </w:tc>
      </w:tr>
      <w:tr w:rsidR="00E93779" w:rsidRPr="0084507F" w:rsidTr="006B2D1D">
        <w:tc>
          <w:tcPr>
            <w:tcW w:w="5671" w:type="dxa"/>
          </w:tcPr>
          <w:p w:rsidR="00E93779" w:rsidRDefault="00E93779" w:rsidP="00E93779">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10.</w:t>
            </w:r>
            <w:r w:rsidR="00E14D42">
              <w:t xml:space="preserve"> </w:t>
            </w:r>
            <w:r w:rsidR="00E14D42" w:rsidRPr="00E14D42">
              <w:rPr>
                <w:rFonts w:ascii="Times New Roman" w:hAnsi="Times New Roman" w:cs="Times New Roman"/>
                <w:sz w:val="24"/>
                <w:szCs w:val="24"/>
              </w:rPr>
              <w:t>Граждане, удостоенные званий Героя Советского Союза, Героя Российской Федерации или являющиеся полными кавалерами ордена Славы, члены семей Героев или полных кавалеров ордена Славы (вдова (вдовец), родители, дети в возрасте до 18 лет, дети старше 18 лет, ставшие инвалидами до достижения ими возраста 18 лет, и дети в возрасте до 23 лет, обучающимся в организациях, осуществляющих образовательную деятельность, по очной форме обучения) независимо от даты смерти (гибели) Героев или полных кавалеров ордена Славы)</w:t>
            </w:r>
            <w:r w:rsidR="00EE4C5F">
              <w:rPr>
                <w:rFonts w:ascii="Times New Roman" w:hAnsi="Times New Roman" w:cs="Times New Roman"/>
                <w:sz w:val="24"/>
                <w:szCs w:val="24"/>
              </w:rPr>
              <w:t>.</w:t>
            </w:r>
          </w:p>
        </w:tc>
        <w:tc>
          <w:tcPr>
            <w:tcW w:w="4252" w:type="dxa"/>
          </w:tcPr>
          <w:p w:rsidR="00E93779" w:rsidRPr="00E93779" w:rsidRDefault="00E14D42" w:rsidP="00EE4C5F">
            <w:pPr>
              <w:pStyle w:val="ConsPlusNormal"/>
              <w:jc w:val="both"/>
              <w:rPr>
                <w:rFonts w:ascii="Times New Roman" w:hAnsi="Times New Roman" w:cs="Times New Roman"/>
                <w:sz w:val="24"/>
                <w:szCs w:val="24"/>
              </w:rPr>
            </w:pPr>
            <w:r w:rsidRPr="00E14D42">
              <w:rPr>
                <w:rFonts w:ascii="Times New Roman" w:hAnsi="Times New Roman" w:cs="Times New Roman"/>
                <w:sz w:val="24"/>
                <w:szCs w:val="24"/>
              </w:rPr>
              <w:t xml:space="preserve">Закон </w:t>
            </w:r>
            <w:r w:rsidR="00EE4C5F" w:rsidRPr="00E93779">
              <w:rPr>
                <w:rFonts w:ascii="Times New Roman" w:hAnsi="Times New Roman" w:cs="Times New Roman"/>
                <w:sz w:val="24"/>
                <w:szCs w:val="24"/>
              </w:rPr>
              <w:t>Р</w:t>
            </w:r>
            <w:r w:rsidR="00EE4C5F">
              <w:rPr>
                <w:rFonts w:ascii="Times New Roman" w:hAnsi="Times New Roman" w:cs="Times New Roman"/>
                <w:sz w:val="24"/>
                <w:szCs w:val="24"/>
              </w:rPr>
              <w:t xml:space="preserve">оссийской Федерации </w:t>
            </w:r>
            <w:r w:rsidRPr="00E14D42">
              <w:rPr>
                <w:rFonts w:ascii="Times New Roman" w:hAnsi="Times New Roman" w:cs="Times New Roman"/>
                <w:sz w:val="24"/>
                <w:szCs w:val="24"/>
              </w:rPr>
              <w:t>от 15</w:t>
            </w:r>
            <w:r w:rsidR="00EE4C5F">
              <w:rPr>
                <w:rFonts w:ascii="Times New Roman" w:hAnsi="Times New Roman" w:cs="Times New Roman"/>
                <w:sz w:val="24"/>
                <w:szCs w:val="24"/>
              </w:rPr>
              <w:t xml:space="preserve"> января 1993 года № 4301-1 «</w:t>
            </w:r>
            <w:r w:rsidRPr="00E14D42">
              <w:rPr>
                <w:rFonts w:ascii="Times New Roman" w:hAnsi="Times New Roman" w:cs="Times New Roman"/>
                <w:sz w:val="24"/>
                <w:szCs w:val="24"/>
              </w:rPr>
              <w:t xml:space="preserve">О статусе Героев Советского Союза, Героев Российской Федерации и </w:t>
            </w:r>
            <w:r w:rsidR="00EE4C5F">
              <w:rPr>
                <w:rFonts w:ascii="Times New Roman" w:hAnsi="Times New Roman" w:cs="Times New Roman"/>
                <w:sz w:val="24"/>
                <w:szCs w:val="24"/>
              </w:rPr>
              <w:t>полных кавалеров ордена Славы».</w:t>
            </w:r>
          </w:p>
        </w:tc>
      </w:tr>
      <w:tr w:rsidR="00E14D42" w:rsidRPr="0084507F" w:rsidTr="006B2D1D">
        <w:tc>
          <w:tcPr>
            <w:tcW w:w="5671" w:type="dxa"/>
          </w:tcPr>
          <w:p w:rsidR="00E14D42" w:rsidRDefault="00E14D42" w:rsidP="00E93779">
            <w:pPr>
              <w:pStyle w:val="ConsPlusNormal"/>
              <w:jc w:val="both"/>
              <w:rPr>
                <w:rFonts w:ascii="Times New Roman" w:hAnsi="Times New Roman" w:cs="Times New Roman"/>
                <w:sz w:val="24"/>
                <w:szCs w:val="24"/>
              </w:rPr>
            </w:pPr>
            <w:r w:rsidRPr="00E14D42">
              <w:rPr>
                <w:rFonts w:ascii="Times New Roman" w:hAnsi="Times New Roman" w:cs="Times New Roman"/>
                <w:sz w:val="24"/>
                <w:szCs w:val="24"/>
              </w:rPr>
              <w:t>11. Герои Социалистического труда, Герои труда Российской Федерации, полные кавалеры ордена Трудовой Славы, вдовы (вдовцы) Героев Социалистического Труда, Героев Труда Российской Федерации или полных кавалеров ордена Трудовой Славы, не вступивших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r w:rsidR="00EE4C5F">
              <w:rPr>
                <w:rFonts w:ascii="Times New Roman" w:hAnsi="Times New Roman" w:cs="Times New Roman"/>
                <w:sz w:val="24"/>
                <w:szCs w:val="24"/>
              </w:rPr>
              <w:t>.</w:t>
            </w:r>
          </w:p>
        </w:tc>
        <w:tc>
          <w:tcPr>
            <w:tcW w:w="4252" w:type="dxa"/>
          </w:tcPr>
          <w:p w:rsidR="00E14D42" w:rsidRPr="00E14D42" w:rsidRDefault="00E14D42" w:rsidP="00EE4C5F">
            <w:pPr>
              <w:pStyle w:val="ConsPlusNormal"/>
              <w:jc w:val="both"/>
              <w:rPr>
                <w:rFonts w:ascii="Times New Roman" w:hAnsi="Times New Roman" w:cs="Times New Roman"/>
                <w:sz w:val="24"/>
                <w:szCs w:val="24"/>
              </w:rPr>
            </w:pPr>
            <w:r w:rsidRPr="00E14D42">
              <w:rPr>
                <w:rFonts w:ascii="Times New Roman" w:hAnsi="Times New Roman" w:cs="Times New Roman"/>
                <w:sz w:val="24"/>
                <w:szCs w:val="24"/>
              </w:rPr>
              <w:t xml:space="preserve">Федеральный закон от </w:t>
            </w:r>
            <w:r w:rsidR="00EE4C5F">
              <w:rPr>
                <w:rFonts w:ascii="Times New Roman" w:hAnsi="Times New Roman" w:cs="Times New Roman"/>
                <w:sz w:val="24"/>
                <w:szCs w:val="24"/>
              </w:rPr>
              <w:t>9 января 1997 года № 5-ФЗ «</w:t>
            </w:r>
            <w:r w:rsidRPr="00E14D42">
              <w:rPr>
                <w:rFonts w:ascii="Times New Roman" w:hAnsi="Times New Roman" w:cs="Times New Roman"/>
                <w:sz w:val="24"/>
                <w:szCs w:val="24"/>
              </w:rPr>
              <w:t xml:space="preserve">О предоставлении социальных гарантий Героям Социалистического Труда, Героям Труда Российской Федерации и полным </w:t>
            </w:r>
            <w:r w:rsidR="00EE4C5F">
              <w:rPr>
                <w:rFonts w:ascii="Times New Roman" w:hAnsi="Times New Roman" w:cs="Times New Roman"/>
                <w:sz w:val="24"/>
                <w:szCs w:val="24"/>
              </w:rPr>
              <w:t>кавалерам ордена Трудовой Славы».</w:t>
            </w:r>
          </w:p>
        </w:tc>
      </w:tr>
      <w:tr w:rsidR="00E14D42" w:rsidRPr="0084507F" w:rsidTr="006B2D1D">
        <w:tc>
          <w:tcPr>
            <w:tcW w:w="5671" w:type="dxa"/>
          </w:tcPr>
          <w:p w:rsidR="00E14D42" w:rsidRPr="00E14D42" w:rsidRDefault="00E14D42" w:rsidP="00E14D42">
            <w:pPr>
              <w:pStyle w:val="ConsPlusNormal"/>
              <w:jc w:val="both"/>
              <w:rPr>
                <w:rFonts w:ascii="Times New Roman" w:hAnsi="Times New Roman" w:cs="Times New Roman"/>
                <w:sz w:val="24"/>
                <w:szCs w:val="24"/>
              </w:rPr>
            </w:pPr>
            <w:r w:rsidRPr="00E14D42">
              <w:rPr>
                <w:rFonts w:ascii="Times New Roman" w:hAnsi="Times New Roman" w:cs="Times New Roman"/>
                <w:sz w:val="24"/>
                <w:szCs w:val="24"/>
              </w:rPr>
              <w:t>12. Граждане из подразделений особого риска</w:t>
            </w:r>
            <w:r w:rsidR="00E90094">
              <w:rPr>
                <w:rFonts w:ascii="Times New Roman" w:hAnsi="Times New Roman" w:cs="Times New Roman"/>
                <w:sz w:val="24"/>
                <w:szCs w:val="24"/>
              </w:rPr>
              <w:t>.</w:t>
            </w:r>
          </w:p>
        </w:tc>
        <w:tc>
          <w:tcPr>
            <w:tcW w:w="4252" w:type="dxa"/>
          </w:tcPr>
          <w:p w:rsidR="00E14D42" w:rsidRPr="00E14D42" w:rsidRDefault="00E90094" w:rsidP="00E9009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Постановление </w:t>
            </w:r>
            <w:r w:rsidRPr="00E90094">
              <w:rPr>
                <w:rFonts w:ascii="Times New Roman" w:hAnsi="Times New Roman" w:cs="Times New Roman"/>
                <w:sz w:val="24"/>
                <w:szCs w:val="24"/>
              </w:rPr>
              <w:t xml:space="preserve">Правительства </w:t>
            </w:r>
            <w:r>
              <w:rPr>
                <w:rFonts w:ascii="Times New Roman" w:hAnsi="Times New Roman" w:cs="Times New Roman"/>
                <w:sz w:val="24"/>
                <w:szCs w:val="24"/>
              </w:rPr>
              <w:t xml:space="preserve">Российской Федерации </w:t>
            </w:r>
            <w:r w:rsidRPr="00E90094">
              <w:rPr>
                <w:rFonts w:ascii="Times New Roman" w:hAnsi="Times New Roman" w:cs="Times New Roman"/>
                <w:sz w:val="24"/>
                <w:szCs w:val="24"/>
              </w:rPr>
              <w:t>от 11</w:t>
            </w:r>
            <w:r>
              <w:rPr>
                <w:rFonts w:ascii="Times New Roman" w:hAnsi="Times New Roman" w:cs="Times New Roman"/>
                <w:sz w:val="24"/>
                <w:szCs w:val="24"/>
              </w:rPr>
              <w:t xml:space="preserve"> декабря 1992 года № 958 «</w:t>
            </w:r>
            <w:r w:rsidRPr="00E90094">
              <w:rPr>
                <w:rFonts w:ascii="Times New Roman" w:hAnsi="Times New Roman" w:cs="Times New Roman"/>
                <w:sz w:val="24"/>
                <w:szCs w:val="24"/>
              </w:rPr>
              <w:t>О мерах по обеспечению социальной защиты граждан</w:t>
            </w:r>
            <w:r>
              <w:rPr>
                <w:rFonts w:ascii="Times New Roman" w:hAnsi="Times New Roman" w:cs="Times New Roman"/>
                <w:sz w:val="24"/>
                <w:szCs w:val="24"/>
              </w:rPr>
              <w:t xml:space="preserve"> из подразделений особого риска» (вместе с «</w:t>
            </w:r>
            <w:r w:rsidRPr="00E90094">
              <w:rPr>
                <w:rFonts w:ascii="Times New Roman" w:hAnsi="Times New Roman" w:cs="Times New Roman"/>
                <w:sz w:val="24"/>
                <w:szCs w:val="24"/>
              </w:rPr>
              <w:t>Критериями непосредственного участия граждан в действ</w:t>
            </w:r>
            <w:r>
              <w:rPr>
                <w:rFonts w:ascii="Times New Roman" w:hAnsi="Times New Roman" w:cs="Times New Roman"/>
                <w:sz w:val="24"/>
                <w:szCs w:val="24"/>
              </w:rPr>
              <w:t>иях подразделений особого риска»</w:t>
            </w:r>
            <w:r w:rsidRPr="00E90094">
              <w:rPr>
                <w:rFonts w:ascii="Times New Roman" w:hAnsi="Times New Roman" w:cs="Times New Roman"/>
                <w:sz w:val="24"/>
                <w:szCs w:val="24"/>
              </w:rPr>
              <w:t>)</w:t>
            </w:r>
            <w:r>
              <w:rPr>
                <w:rFonts w:ascii="Times New Roman" w:hAnsi="Times New Roman" w:cs="Times New Roman"/>
                <w:sz w:val="24"/>
                <w:szCs w:val="24"/>
              </w:rPr>
              <w:t>.</w:t>
            </w:r>
          </w:p>
        </w:tc>
      </w:tr>
      <w:tr w:rsidR="00E14D42" w:rsidRPr="0084507F" w:rsidTr="006B2D1D">
        <w:tc>
          <w:tcPr>
            <w:tcW w:w="5671" w:type="dxa"/>
          </w:tcPr>
          <w:p w:rsidR="00E14D42" w:rsidRPr="00E14D42" w:rsidRDefault="00E14D42" w:rsidP="00E14D42">
            <w:pPr>
              <w:pStyle w:val="ConsPlusNormal"/>
              <w:jc w:val="both"/>
              <w:rPr>
                <w:rFonts w:ascii="Times New Roman" w:hAnsi="Times New Roman" w:cs="Times New Roman"/>
                <w:sz w:val="24"/>
                <w:szCs w:val="24"/>
              </w:rPr>
            </w:pPr>
            <w:r w:rsidRPr="00E14D42">
              <w:rPr>
                <w:rFonts w:ascii="Times New Roman" w:hAnsi="Times New Roman" w:cs="Times New Roman"/>
                <w:sz w:val="24"/>
                <w:szCs w:val="24"/>
              </w:rPr>
              <w:t>13. Граждане Российской Федерации, подвергшиеся воздействию радиации вследствие катастрофы на Чернобыльской АЭС</w:t>
            </w:r>
            <w:r w:rsidR="00E90094">
              <w:rPr>
                <w:rFonts w:ascii="Times New Roman" w:hAnsi="Times New Roman" w:cs="Times New Roman"/>
                <w:sz w:val="24"/>
                <w:szCs w:val="24"/>
              </w:rPr>
              <w:t>.</w:t>
            </w:r>
          </w:p>
        </w:tc>
        <w:tc>
          <w:tcPr>
            <w:tcW w:w="4252" w:type="dxa"/>
          </w:tcPr>
          <w:p w:rsidR="00E14D42" w:rsidRDefault="00E14D42" w:rsidP="00E90094">
            <w:pPr>
              <w:pStyle w:val="ConsPlusNormal"/>
              <w:jc w:val="both"/>
              <w:rPr>
                <w:rFonts w:ascii="Times New Roman" w:hAnsi="Times New Roman" w:cs="Times New Roman"/>
                <w:sz w:val="24"/>
                <w:szCs w:val="24"/>
              </w:rPr>
            </w:pPr>
            <w:r w:rsidRPr="00E14D42">
              <w:rPr>
                <w:rFonts w:ascii="Times New Roman" w:hAnsi="Times New Roman" w:cs="Times New Roman"/>
                <w:sz w:val="24"/>
                <w:szCs w:val="24"/>
              </w:rPr>
              <w:t xml:space="preserve">Закон </w:t>
            </w:r>
            <w:r w:rsidR="00E90094">
              <w:rPr>
                <w:rFonts w:ascii="Times New Roman" w:hAnsi="Times New Roman" w:cs="Times New Roman"/>
                <w:sz w:val="24"/>
                <w:szCs w:val="24"/>
              </w:rPr>
              <w:t xml:space="preserve">Российской Федерации </w:t>
            </w:r>
            <w:r w:rsidRPr="00E14D42">
              <w:rPr>
                <w:rFonts w:ascii="Times New Roman" w:hAnsi="Times New Roman" w:cs="Times New Roman"/>
                <w:sz w:val="24"/>
                <w:szCs w:val="24"/>
              </w:rPr>
              <w:t>от</w:t>
            </w:r>
            <w:r w:rsidR="00E90094">
              <w:rPr>
                <w:rFonts w:ascii="Times New Roman" w:hAnsi="Times New Roman" w:cs="Times New Roman"/>
                <w:sz w:val="24"/>
                <w:szCs w:val="24"/>
              </w:rPr>
              <w:t xml:space="preserve"> 15 мая 1991 года № 1244-1 «</w:t>
            </w:r>
            <w:r w:rsidRPr="00E14D42">
              <w:rPr>
                <w:rFonts w:ascii="Times New Roman" w:hAnsi="Times New Roman" w:cs="Times New Roman"/>
                <w:sz w:val="24"/>
                <w:szCs w:val="24"/>
              </w:rPr>
              <w:t xml:space="preserve">О социальной защите граждан, подвергшихся воздействию радиации вследствие </w:t>
            </w:r>
            <w:r w:rsidR="00E90094">
              <w:rPr>
                <w:rFonts w:ascii="Times New Roman" w:hAnsi="Times New Roman" w:cs="Times New Roman"/>
                <w:sz w:val="24"/>
                <w:szCs w:val="24"/>
              </w:rPr>
              <w:t>катастрофы на Чернобыльской АЭС».</w:t>
            </w:r>
          </w:p>
        </w:tc>
      </w:tr>
      <w:tr w:rsidR="00E14D42" w:rsidRPr="0084507F" w:rsidTr="006B2D1D">
        <w:tc>
          <w:tcPr>
            <w:tcW w:w="5671" w:type="dxa"/>
          </w:tcPr>
          <w:p w:rsidR="00E14D42" w:rsidRPr="00E14D42" w:rsidRDefault="002249AD" w:rsidP="00E14D42">
            <w:pPr>
              <w:pStyle w:val="ConsPlusNormal"/>
              <w:jc w:val="both"/>
              <w:rPr>
                <w:rFonts w:ascii="Times New Roman" w:hAnsi="Times New Roman" w:cs="Times New Roman"/>
                <w:sz w:val="24"/>
                <w:szCs w:val="24"/>
              </w:rPr>
            </w:pPr>
            <w:r w:rsidRPr="002249AD">
              <w:rPr>
                <w:rFonts w:ascii="Times New Roman" w:hAnsi="Times New Roman" w:cs="Times New Roman"/>
                <w:sz w:val="24"/>
                <w:szCs w:val="24"/>
              </w:rPr>
              <w:t>14. Граждане Российской Федерации, подвергшиеся воздействию радиации вследствие аварии в 1957 году н</w:t>
            </w:r>
            <w:r w:rsidR="00E90094">
              <w:rPr>
                <w:rFonts w:ascii="Times New Roman" w:hAnsi="Times New Roman" w:cs="Times New Roman"/>
                <w:sz w:val="24"/>
                <w:szCs w:val="24"/>
              </w:rPr>
              <w:t>а производственном объединении «Маяк»</w:t>
            </w:r>
            <w:r w:rsidRPr="002249AD">
              <w:rPr>
                <w:rFonts w:ascii="Times New Roman" w:hAnsi="Times New Roman" w:cs="Times New Roman"/>
                <w:sz w:val="24"/>
                <w:szCs w:val="24"/>
              </w:rPr>
              <w:t xml:space="preserve"> и сбросов радиоактивных отходов в реку </w:t>
            </w:r>
            <w:proofErr w:type="spellStart"/>
            <w:r w:rsidRPr="002249AD">
              <w:rPr>
                <w:rFonts w:ascii="Times New Roman" w:hAnsi="Times New Roman" w:cs="Times New Roman"/>
                <w:sz w:val="24"/>
                <w:szCs w:val="24"/>
              </w:rPr>
              <w:t>Теча</w:t>
            </w:r>
            <w:proofErr w:type="spellEnd"/>
            <w:r w:rsidR="00E90094">
              <w:rPr>
                <w:rFonts w:ascii="Times New Roman" w:hAnsi="Times New Roman" w:cs="Times New Roman"/>
                <w:sz w:val="24"/>
                <w:szCs w:val="24"/>
              </w:rPr>
              <w:t>.</w:t>
            </w:r>
          </w:p>
        </w:tc>
        <w:tc>
          <w:tcPr>
            <w:tcW w:w="4252" w:type="dxa"/>
          </w:tcPr>
          <w:p w:rsidR="00E14D42" w:rsidRPr="00E14D42" w:rsidRDefault="002249AD" w:rsidP="00E90094">
            <w:pPr>
              <w:pStyle w:val="ConsPlusNormal"/>
              <w:jc w:val="both"/>
              <w:rPr>
                <w:rFonts w:ascii="Times New Roman" w:hAnsi="Times New Roman" w:cs="Times New Roman"/>
                <w:sz w:val="24"/>
                <w:szCs w:val="24"/>
              </w:rPr>
            </w:pPr>
            <w:r w:rsidRPr="002249AD">
              <w:rPr>
                <w:rFonts w:ascii="Times New Roman" w:hAnsi="Times New Roman" w:cs="Times New Roman"/>
                <w:sz w:val="24"/>
                <w:szCs w:val="24"/>
              </w:rPr>
              <w:t xml:space="preserve">Федеральный закон от </w:t>
            </w:r>
            <w:r w:rsidR="00E90094">
              <w:rPr>
                <w:rFonts w:ascii="Times New Roman" w:hAnsi="Times New Roman" w:cs="Times New Roman"/>
                <w:sz w:val="24"/>
                <w:szCs w:val="24"/>
              </w:rPr>
              <w:t>26 ноября 1998 года № 175-ФЗ «</w:t>
            </w:r>
            <w:r w:rsidRPr="002249AD">
              <w:rPr>
                <w:rFonts w:ascii="Times New Roman" w:hAnsi="Times New Roman" w:cs="Times New Roman"/>
                <w:sz w:val="24"/>
                <w:szCs w:val="24"/>
              </w:rPr>
              <w:t>О социальной защите граждан Российской Федерации, подвергшихся воздействию радиации вследствие аварии в 1957 году н</w:t>
            </w:r>
            <w:r w:rsidR="00E90094">
              <w:rPr>
                <w:rFonts w:ascii="Times New Roman" w:hAnsi="Times New Roman" w:cs="Times New Roman"/>
                <w:sz w:val="24"/>
                <w:szCs w:val="24"/>
              </w:rPr>
              <w:t>а производственном объединении «Маяк»</w:t>
            </w:r>
            <w:r w:rsidRPr="002249AD">
              <w:rPr>
                <w:rFonts w:ascii="Times New Roman" w:hAnsi="Times New Roman" w:cs="Times New Roman"/>
                <w:sz w:val="24"/>
                <w:szCs w:val="24"/>
              </w:rPr>
              <w:t xml:space="preserve"> и сбросов ра</w:t>
            </w:r>
            <w:r w:rsidR="00E90094">
              <w:rPr>
                <w:rFonts w:ascii="Times New Roman" w:hAnsi="Times New Roman" w:cs="Times New Roman"/>
                <w:sz w:val="24"/>
                <w:szCs w:val="24"/>
              </w:rPr>
              <w:t xml:space="preserve">диоактивных отходов в реку </w:t>
            </w:r>
            <w:proofErr w:type="spellStart"/>
            <w:r w:rsidR="00E90094">
              <w:rPr>
                <w:rFonts w:ascii="Times New Roman" w:hAnsi="Times New Roman" w:cs="Times New Roman"/>
                <w:sz w:val="24"/>
                <w:szCs w:val="24"/>
              </w:rPr>
              <w:t>Теча</w:t>
            </w:r>
            <w:proofErr w:type="spellEnd"/>
            <w:r w:rsidR="00E90094">
              <w:rPr>
                <w:rFonts w:ascii="Times New Roman" w:hAnsi="Times New Roman" w:cs="Times New Roman"/>
                <w:sz w:val="24"/>
                <w:szCs w:val="24"/>
              </w:rPr>
              <w:t>».</w:t>
            </w:r>
          </w:p>
        </w:tc>
      </w:tr>
      <w:tr w:rsidR="002249AD" w:rsidRPr="0084507F" w:rsidTr="006B2D1D">
        <w:tc>
          <w:tcPr>
            <w:tcW w:w="5671" w:type="dxa"/>
          </w:tcPr>
          <w:p w:rsidR="002249AD" w:rsidRPr="002249AD" w:rsidRDefault="002249AD" w:rsidP="00E14D42">
            <w:pPr>
              <w:pStyle w:val="ConsPlusNormal"/>
              <w:jc w:val="both"/>
              <w:rPr>
                <w:rFonts w:ascii="Times New Roman" w:hAnsi="Times New Roman" w:cs="Times New Roman"/>
                <w:sz w:val="24"/>
                <w:szCs w:val="24"/>
              </w:rPr>
            </w:pPr>
            <w:r w:rsidRPr="002249AD">
              <w:rPr>
                <w:rFonts w:ascii="Times New Roman" w:hAnsi="Times New Roman" w:cs="Times New Roman"/>
                <w:sz w:val="24"/>
                <w:szCs w:val="24"/>
              </w:rPr>
              <w:t>15. Граждане Российской Федерации, подвергшиеся радиационному воздействию вследствие ядерных испытаний на Семипалатинском полигоне</w:t>
            </w:r>
            <w:r w:rsidR="00E90094">
              <w:rPr>
                <w:rFonts w:ascii="Times New Roman" w:hAnsi="Times New Roman" w:cs="Times New Roman"/>
                <w:sz w:val="24"/>
                <w:szCs w:val="24"/>
              </w:rPr>
              <w:t>.</w:t>
            </w:r>
          </w:p>
        </w:tc>
        <w:tc>
          <w:tcPr>
            <w:tcW w:w="4252" w:type="dxa"/>
          </w:tcPr>
          <w:p w:rsidR="002249AD" w:rsidRPr="002249AD" w:rsidRDefault="002249AD" w:rsidP="00E90094">
            <w:pPr>
              <w:pStyle w:val="ConsPlusNormal"/>
              <w:jc w:val="both"/>
              <w:rPr>
                <w:rFonts w:ascii="Times New Roman" w:hAnsi="Times New Roman" w:cs="Times New Roman"/>
                <w:sz w:val="24"/>
                <w:szCs w:val="24"/>
              </w:rPr>
            </w:pPr>
            <w:r w:rsidRPr="002249AD">
              <w:rPr>
                <w:rFonts w:ascii="Times New Roman" w:hAnsi="Times New Roman" w:cs="Times New Roman"/>
                <w:sz w:val="24"/>
                <w:szCs w:val="24"/>
              </w:rPr>
              <w:t>Федеральный закон от 10</w:t>
            </w:r>
            <w:r w:rsidR="00E90094">
              <w:rPr>
                <w:rFonts w:ascii="Times New Roman" w:hAnsi="Times New Roman" w:cs="Times New Roman"/>
                <w:sz w:val="24"/>
                <w:szCs w:val="24"/>
              </w:rPr>
              <w:t xml:space="preserve"> января </w:t>
            </w:r>
            <w:r w:rsidRPr="002249AD">
              <w:rPr>
                <w:rFonts w:ascii="Times New Roman" w:hAnsi="Times New Roman" w:cs="Times New Roman"/>
                <w:sz w:val="24"/>
                <w:szCs w:val="24"/>
              </w:rPr>
              <w:t>2002</w:t>
            </w:r>
            <w:r w:rsidR="00E90094">
              <w:rPr>
                <w:rFonts w:ascii="Times New Roman" w:hAnsi="Times New Roman" w:cs="Times New Roman"/>
                <w:sz w:val="24"/>
                <w:szCs w:val="24"/>
              </w:rPr>
              <w:t xml:space="preserve"> года № 2-ФЗ «</w:t>
            </w:r>
            <w:r w:rsidRPr="002249AD">
              <w:rPr>
                <w:rFonts w:ascii="Times New Roman" w:hAnsi="Times New Roman" w:cs="Times New Roman"/>
                <w:sz w:val="24"/>
                <w:szCs w:val="24"/>
              </w:rPr>
              <w:t xml:space="preserve">О социальных гарантиях гражданам, подвергшимся радиационному воздействию вследствие ядерных испытаний на </w:t>
            </w:r>
            <w:r w:rsidR="00E90094">
              <w:rPr>
                <w:rFonts w:ascii="Times New Roman" w:hAnsi="Times New Roman" w:cs="Times New Roman"/>
                <w:sz w:val="24"/>
                <w:szCs w:val="24"/>
              </w:rPr>
              <w:lastRenderedPageBreak/>
              <w:t>Семипалатинском полигоне».</w:t>
            </w:r>
          </w:p>
        </w:tc>
      </w:tr>
    </w:tbl>
    <w:p w:rsidR="00BC27FB" w:rsidRPr="0084507F" w:rsidRDefault="00BC27FB" w:rsidP="00BC27FB">
      <w:pPr>
        <w:pStyle w:val="ConsPlusNormal"/>
        <w:jc w:val="both"/>
        <w:rPr>
          <w:rFonts w:ascii="Times New Roman" w:hAnsi="Times New Roman" w:cs="Times New Roman"/>
          <w:sz w:val="24"/>
          <w:szCs w:val="24"/>
        </w:rPr>
      </w:pPr>
    </w:p>
    <w:p w:rsidR="00BC27FB" w:rsidRPr="0084507F" w:rsidRDefault="00BC27FB" w:rsidP="00BC27FB">
      <w:pPr>
        <w:pStyle w:val="ConsPlusNormal"/>
        <w:jc w:val="both"/>
        <w:rPr>
          <w:rFonts w:ascii="Times New Roman" w:hAnsi="Times New Roman" w:cs="Times New Roman"/>
          <w:sz w:val="24"/>
          <w:szCs w:val="24"/>
        </w:rPr>
      </w:pPr>
    </w:p>
    <w:p w:rsidR="00BC27FB" w:rsidRPr="0084507F" w:rsidRDefault="00BC27FB" w:rsidP="00BC27FB">
      <w:pPr>
        <w:pStyle w:val="ConsPlusNormal"/>
        <w:jc w:val="both"/>
        <w:rPr>
          <w:rFonts w:ascii="Times New Roman" w:hAnsi="Times New Roman" w:cs="Times New Roman"/>
          <w:sz w:val="24"/>
          <w:szCs w:val="24"/>
        </w:rPr>
      </w:pPr>
    </w:p>
    <w:p w:rsidR="007C6FB2" w:rsidRPr="0084507F" w:rsidRDefault="007C6FB2" w:rsidP="00872660">
      <w:pPr>
        <w:pStyle w:val="ConsPlusTitle"/>
        <w:rPr>
          <w:rFonts w:ascii="Times New Roman" w:hAnsi="Times New Roman" w:cs="Times New Roman"/>
          <w:b w:val="0"/>
          <w:sz w:val="24"/>
          <w:szCs w:val="24"/>
        </w:rPr>
      </w:pPr>
    </w:p>
    <w:sectPr w:rsidR="007C6FB2" w:rsidRPr="0084507F" w:rsidSect="00C4567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45AC3"/>
    <w:multiLevelType w:val="multilevel"/>
    <w:tmpl w:val="EE9EE4A6"/>
    <w:lvl w:ilvl="0">
      <w:start w:val="1"/>
      <w:numFmt w:val="decimal"/>
      <w:lvlText w:val="%1."/>
      <w:lvlJc w:val="left"/>
      <w:pPr>
        <w:ind w:left="1069" w:hanging="360"/>
      </w:pPr>
    </w:lvl>
    <w:lvl w:ilvl="1">
      <w:start w:val="1"/>
      <w:numFmt w:val="decimal"/>
      <w:isLgl/>
      <w:lvlText w:val="%1.%2."/>
      <w:lvlJc w:val="left"/>
      <w:pPr>
        <w:ind w:left="1713"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15:restartNumberingAfterBreak="0">
    <w:nsid w:val="15BF022C"/>
    <w:multiLevelType w:val="multilevel"/>
    <w:tmpl w:val="FF425144"/>
    <w:lvl w:ilvl="0">
      <w:start w:val="5"/>
      <w:numFmt w:val="decimal"/>
      <w:lvlText w:val="%1."/>
      <w:lvlJc w:val="left"/>
      <w:pPr>
        <w:ind w:left="432" w:hanging="432"/>
      </w:pPr>
      <w:rPr>
        <w:rFonts w:hint="default"/>
      </w:rPr>
    </w:lvl>
    <w:lvl w:ilvl="1">
      <w:start w:val="5"/>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 w15:restartNumberingAfterBreak="0">
    <w:nsid w:val="199E6A3A"/>
    <w:multiLevelType w:val="hybridMultilevel"/>
    <w:tmpl w:val="89609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E93BFF"/>
    <w:multiLevelType w:val="hybridMultilevel"/>
    <w:tmpl w:val="9A9E1F78"/>
    <w:lvl w:ilvl="0" w:tplc="03866DE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1ADB02D0"/>
    <w:multiLevelType w:val="hybridMultilevel"/>
    <w:tmpl w:val="5CA6C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146D69"/>
    <w:multiLevelType w:val="multilevel"/>
    <w:tmpl w:val="32A2C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C308C8"/>
    <w:multiLevelType w:val="hybridMultilevel"/>
    <w:tmpl w:val="20D4D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473352"/>
    <w:multiLevelType w:val="hybridMultilevel"/>
    <w:tmpl w:val="DDCA2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A86B3C"/>
    <w:multiLevelType w:val="hybridMultilevel"/>
    <w:tmpl w:val="35A69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153944"/>
    <w:multiLevelType w:val="hybridMultilevel"/>
    <w:tmpl w:val="D0ACE602"/>
    <w:lvl w:ilvl="0" w:tplc="F73E8D1C">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2C71CB"/>
    <w:multiLevelType w:val="hybridMultilevel"/>
    <w:tmpl w:val="4F0E5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1811B4"/>
    <w:multiLevelType w:val="hybridMultilevel"/>
    <w:tmpl w:val="2528E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0B0F65"/>
    <w:multiLevelType w:val="hybridMultilevel"/>
    <w:tmpl w:val="8A06A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98341E"/>
    <w:multiLevelType w:val="hybridMultilevel"/>
    <w:tmpl w:val="40B4C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58109D"/>
    <w:multiLevelType w:val="hybridMultilevel"/>
    <w:tmpl w:val="F1CA6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DA69FA"/>
    <w:multiLevelType w:val="multilevel"/>
    <w:tmpl w:val="D56076E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43111C34"/>
    <w:multiLevelType w:val="multilevel"/>
    <w:tmpl w:val="77F2FCA4"/>
    <w:lvl w:ilvl="0">
      <w:start w:val="3"/>
      <w:numFmt w:val="decimal"/>
      <w:lvlText w:val="%1."/>
      <w:lvlJc w:val="left"/>
      <w:pPr>
        <w:ind w:left="432" w:hanging="432"/>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485C3B55"/>
    <w:multiLevelType w:val="hybridMultilevel"/>
    <w:tmpl w:val="485E9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3410E5"/>
    <w:multiLevelType w:val="multilevel"/>
    <w:tmpl w:val="9EC0A5B0"/>
    <w:lvl w:ilvl="0">
      <w:start w:val="5"/>
      <w:numFmt w:val="decimal"/>
      <w:lvlText w:val="%1."/>
      <w:lvlJc w:val="left"/>
      <w:pPr>
        <w:ind w:left="432" w:hanging="432"/>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550018CB"/>
    <w:multiLevelType w:val="hybridMultilevel"/>
    <w:tmpl w:val="B90A416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814A83"/>
    <w:multiLevelType w:val="hybridMultilevel"/>
    <w:tmpl w:val="7FFA2C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CE6351A"/>
    <w:multiLevelType w:val="hybridMultilevel"/>
    <w:tmpl w:val="85FC9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FA1C79"/>
    <w:multiLevelType w:val="hybridMultilevel"/>
    <w:tmpl w:val="CE064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A422D8"/>
    <w:multiLevelType w:val="multilevel"/>
    <w:tmpl w:val="FE0A923C"/>
    <w:lvl w:ilvl="0">
      <w:start w:val="3"/>
      <w:numFmt w:val="decimal"/>
      <w:lvlText w:val="%1."/>
      <w:lvlJc w:val="left"/>
      <w:pPr>
        <w:ind w:left="432" w:hanging="432"/>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62680ABF"/>
    <w:multiLevelType w:val="multilevel"/>
    <w:tmpl w:val="E0CA39D0"/>
    <w:lvl w:ilvl="0">
      <w:start w:val="6"/>
      <w:numFmt w:val="decimal"/>
      <w:lvlText w:val="%1."/>
      <w:lvlJc w:val="left"/>
      <w:pPr>
        <w:ind w:left="432" w:hanging="432"/>
      </w:pPr>
      <w:rPr>
        <w:rFonts w:hint="default"/>
      </w:rPr>
    </w:lvl>
    <w:lvl w:ilvl="1">
      <w:start w:val="4"/>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5" w15:restartNumberingAfterBreak="0">
    <w:nsid w:val="64014ACC"/>
    <w:multiLevelType w:val="hybridMultilevel"/>
    <w:tmpl w:val="E9C4B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F25724"/>
    <w:multiLevelType w:val="hybridMultilevel"/>
    <w:tmpl w:val="D0166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A05A08"/>
    <w:multiLevelType w:val="multilevel"/>
    <w:tmpl w:val="7F58E94C"/>
    <w:lvl w:ilvl="0">
      <w:start w:val="6"/>
      <w:numFmt w:val="decimal"/>
      <w:lvlText w:val="%1."/>
      <w:lvlJc w:val="left"/>
      <w:pPr>
        <w:ind w:left="432" w:hanging="432"/>
      </w:pPr>
      <w:rPr>
        <w:rFonts w:hint="default"/>
      </w:rPr>
    </w:lvl>
    <w:lvl w:ilvl="1">
      <w:start w:val="5"/>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8" w15:restartNumberingAfterBreak="0">
    <w:nsid w:val="6F722B19"/>
    <w:multiLevelType w:val="hybridMultilevel"/>
    <w:tmpl w:val="0C08D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11163F"/>
    <w:multiLevelType w:val="multilevel"/>
    <w:tmpl w:val="6C42BA06"/>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73AB3CD8"/>
    <w:multiLevelType w:val="hybridMultilevel"/>
    <w:tmpl w:val="893AE296"/>
    <w:lvl w:ilvl="0" w:tplc="084A8130">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3"/>
  </w:num>
  <w:num w:numId="8">
    <w:abstractNumId w:val="18"/>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4"/>
  </w:num>
  <w:num w:numId="13">
    <w:abstractNumId w:val="5"/>
  </w:num>
  <w:num w:numId="14">
    <w:abstractNumId w:val="3"/>
  </w:num>
  <w:num w:numId="15">
    <w:abstractNumId w:val="28"/>
  </w:num>
  <w:num w:numId="16">
    <w:abstractNumId w:val="26"/>
  </w:num>
  <w:num w:numId="17">
    <w:abstractNumId w:val="9"/>
  </w:num>
  <w:num w:numId="18">
    <w:abstractNumId w:val="25"/>
  </w:num>
  <w:num w:numId="19">
    <w:abstractNumId w:val="12"/>
  </w:num>
  <w:num w:numId="20">
    <w:abstractNumId w:val="30"/>
  </w:num>
  <w:num w:numId="21">
    <w:abstractNumId w:val="8"/>
  </w:num>
  <w:num w:numId="22">
    <w:abstractNumId w:val="13"/>
  </w:num>
  <w:num w:numId="23">
    <w:abstractNumId w:val="11"/>
  </w:num>
  <w:num w:numId="24">
    <w:abstractNumId w:val="4"/>
  </w:num>
  <w:num w:numId="25">
    <w:abstractNumId w:val="10"/>
  </w:num>
  <w:num w:numId="26">
    <w:abstractNumId w:val="6"/>
  </w:num>
  <w:num w:numId="27">
    <w:abstractNumId w:val="2"/>
  </w:num>
  <w:num w:numId="28">
    <w:abstractNumId w:val="14"/>
  </w:num>
  <w:num w:numId="29">
    <w:abstractNumId w:val="17"/>
  </w:num>
  <w:num w:numId="30">
    <w:abstractNumId w:val="22"/>
  </w:num>
  <w:num w:numId="31">
    <w:abstractNumId w:val="2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3C8"/>
    <w:rsid w:val="00001333"/>
    <w:rsid w:val="00004B56"/>
    <w:rsid w:val="000111E0"/>
    <w:rsid w:val="000150B4"/>
    <w:rsid w:val="00024896"/>
    <w:rsid w:val="00027F96"/>
    <w:rsid w:val="00030E18"/>
    <w:rsid w:val="00034162"/>
    <w:rsid w:val="00040C91"/>
    <w:rsid w:val="000537AD"/>
    <w:rsid w:val="00053F28"/>
    <w:rsid w:val="00054097"/>
    <w:rsid w:val="00054CBB"/>
    <w:rsid w:val="00056D4E"/>
    <w:rsid w:val="0007563B"/>
    <w:rsid w:val="00077883"/>
    <w:rsid w:val="00077B48"/>
    <w:rsid w:val="00081701"/>
    <w:rsid w:val="00082CBF"/>
    <w:rsid w:val="00084DCE"/>
    <w:rsid w:val="00091950"/>
    <w:rsid w:val="00092876"/>
    <w:rsid w:val="00093029"/>
    <w:rsid w:val="00097552"/>
    <w:rsid w:val="000A582B"/>
    <w:rsid w:val="000B13C8"/>
    <w:rsid w:val="000B3C23"/>
    <w:rsid w:val="000B6AD5"/>
    <w:rsid w:val="000B7BDD"/>
    <w:rsid w:val="000C16EE"/>
    <w:rsid w:val="000C42DA"/>
    <w:rsid w:val="000C5051"/>
    <w:rsid w:val="000C5D5D"/>
    <w:rsid w:val="000C6F45"/>
    <w:rsid w:val="000D4ADD"/>
    <w:rsid w:val="000D714A"/>
    <w:rsid w:val="000E246F"/>
    <w:rsid w:val="000E28B5"/>
    <w:rsid w:val="000E2CF9"/>
    <w:rsid w:val="000E3A92"/>
    <w:rsid w:val="000F6BB5"/>
    <w:rsid w:val="00100D8D"/>
    <w:rsid w:val="00105F3E"/>
    <w:rsid w:val="00113AA9"/>
    <w:rsid w:val="001147E5"/>
    <w:rsid w:val="001202D1"/>
    <w:rsid w:val="00122106"/>
    <w:rsid w:val="0012447C"/>
    <w:rsid w:val="00130C91"/>
    <w:rsid w:val="001366E5"/>
    <w:rsid w:val="0013763D"/>
    <w:rsid w:val="00137C88"/>
    <w:rsid w:val="00137DC6"/>
    <w:rsid w:val="0014183D"/>
    <w:rsid w:val="0014322D"/>
    <w:rsid w:val="0014485F"/>
    <w:rsid w:val="0014489E"/>
    <w:rsid w:val="00151543"/>
    <w:rsid w:val="00152ACD"/>
    <w:rsid w:val="00155A0A"/>
    <w:rsid w:val="00156EE9"/>
    <w:rsid w:val="001636D7"/>
    <w:rsid w:val="001740EE"/>
    <w:rsid w:val="0017564D"/>
    <w:rsid w:val="00175B96"/>
    <w:rsid w:val="00180325"/>
    <w:rsid w:val="00182A78"/>
    <w:rsid w:val="001879B7"/>
    <w:rsid w:val="00190465"/>
    <w:rsid w:val="00192AE2"/>
    <w:rsid w:val="00193099"/>
    <w:rsid w:val="00197BF4"/>
    <w:rsid w:val="001A1BB4"/>
    <w:rsid w:val="001A1FF5"/>
    <w:rsid w:val="001A2D0A"/>
    <w:rsid w:val="001A59CD"/>
    <w:rsid w:val="001A5D38"/>
    <w:rsid w:val="001A727B"/>
    <w:rsid w:val="001B0827"/>
    <w:rsid w:val="001B0EC3"/>
    <w:rsid w:val="001B2BD7"/>
    <w:rsid w:val="001C3C75"/>
    <w:rsid w:val="001C4675"/>
    <w:rsid w:val="001C5679"/>
    <w:rsid w:val="001C5F08"/>
    <w:rsid w:val="001C6CCB"/>
    <w:rsid w:val="001C70F0"/>
    <w:rsid w:val="001E0D6F"/>
    <w:rsid w:val="00201A10"/>
    <w:rsid w:val="00202D62"/>
    <w:rsid w:val="002057E4"/>
    <w:rsid w:val="00207597"/>
    <w:rsid w:val="00214950"/>
    <w:rsid w:val="002232BB"/>
    <w:rsid w:val="002249AD"/>
    <w:rsid w:val="0023017B"/>
    <w:rsid w:val="00231330"/>
    <w:rsid w:val="00232B5B"/>
    <w:rsid w:val="0024121D"/>
    <w:rsid w:val="0024269B"/>
    <w:rsid w:val="00242D0A"/>
    <w:rsid w:val="00242D9B"/>
    <w:rsid w:val="002471C8"/>
    <w:rsid w:val="00247C78"/>
    <w:rsid w:val="002519E2"/>
    <w:rsid w:val="00254D1E"/>
    <w:rsid w:val="002600DF"/>
    <w:rsid w:val="00260962"/>
    <w:rsid w:val="00264209"/>
    <w:rsid w:val="00265E46"/>
    <w:rsid w:val="002672E6"/>
    <w:rsid w:val="00271B3A"/>
    <w:rsid w:val="00271DCC"/>
    <w:rsid w:val="002763CC"/>
    <w:rsid w:val="00282CD3"/>
    <w:rsid w:val="00285DD6"/>
    <w:rsid w:val="00286317"/>
    <w:rsid w:val="002864D1"/>
    <w:rsid w:val="0028696F"/>
    <w:rsid w:val="00292CB5"/>
    <w:rsid w:val="00295696"/>
    <w:rsid w:val="00295B55"/>
    <w:rsid w:val="002A22F7"/>
    <w:rsid w:val="002A3DE6"/>
    <w:rsid w:val="002A694D"/>
    <w:rsid w:val="002A7739"/>
    <w:rsid w:val="002A7D2B"/>
    <w:rsid w:val="002C0943"/>
    <w:rsid w:val="002C448C"/>
    <w:rsid w:val="002D1312"/>
    <w:rsid w:val="002D1639"/>
    <w:rsid w:val="002D2189"/>
    <w:rsid w:val="002D58F0"/>
    <w:rsid w:val="002D5A12"/>
    <w:rsid w:val="002E3D20"/>
    <w:rsid w:val="002E6391"/>
    <w:rsid w:val="002F4541"/>
    <w:rsid w:val="002F5C31"/>
    <w:rsid w:val="00300F0F"/>
    <w:rsid w:val="00301880"/>
    <w:rsid w:val="003035A5"/>
    <w:rsid w:val="00305D8E"/>
    <w:rsid w:val="003066D5"/>
    <w:rsid w:val="0031529A"/>
    <w:rsid w:val="003204EB"/>
    <w:rsid w:val="0032060B"/>
    <w:rsid w:val="003278F2"/>
    <w:rsid w:val="00331916"/>
    <w:rsid w:val="00334EBA"/>
    <w:rsid w:val="00337B84"/>
    <w:rsid w:val="00341055"/>
    <w:rsid w:val="00343ADE"/>
    <w:rsid w:val="003443C3"/>
    <w:rsid w:val="00344B5D"/>
    <w:rsid w:val="00351E0A"/>
    <w:rsid w:val="00354B22"/>
    <w:rsid w:val="00354BF6"/>
    <w:rsid w:val="00364869"/>
    <w:rsid w:val="00382ADC"/>
    <w:rsid w:val="00385B53"/>
    <w:rsid w:val="00386C52"/>
    <w:rsid w:val="00397450"/>
    <w:rsid w:val="003A4F10"/>
    <w:rsid w:val="003A6DB2"/>
    <w:rsid w:val="003A77B1"/>
    <w:rsid w:val="003A7FA1"/>
    <w:rsid w:val="003B2E9C"/>
    <w:rsid w:val="003B7E1D"/>
    <w:rsid w:val="003C0373"/>
    <w:rsid w:val="003C2785"/>
    <w:rsid w:val="003C5E67"/>
    <w:rsid w:val="003D01C3"/>
    <w:rsid w:val="003D30C7"/>
    <w:rsid w:val="003D3FC1"/>
    <w:rsid w:val="003E1435"/>
    <w:rsid w:val="003E1913"/>
    <w:rsid w:val="003F5E65"/>
    <w:rsid w:val="00401035"/>
    <w:rsid w:val="004020E2"/>
    <w:rsid w:val="00410F60"/>
    <w:rsid w:val="004113B7"/>
    <w:rsid w:val="00417233"/>
    <w:rsid w:val="00417F84"/>
    <w:rsid w:val="004203A2"/>
    <w:rsid w:val="00422C58"/>
    <w:rsid w:val="00426A5B"/>
    <w:rsid w:val="00430C95"/>
    <w:rsid w:val="0043742B"/>
    <w:rsid w:val="00437B0D"/>
    <w:rsid w:val="00440CAD"/>
    <w:rsid w:val="004437F6"/>
    <w:rsid w:val="00452EA8"/>
    <w:rsid w:val="0045508E"/>
    <w:rsid w:val="00462709"/>
    <w:rsid w:val="00462D74"/>
    <w:rsid w:val="00465EA0"/>
    <w:rsid w:val="004739C2"/>
    <w:rsid w:val="00482FB6"/>
    <w:rsid w:val="0049158B"/>
    <w:rsid w:val="00492DF4"/>
    <w:rsid w:val="00492E60"/>
    <w:rsid w:val="004936BF"/>
    <w:rsid w:val="004936F8"/>
    <w:rsid w:val="004A2EDC"/>
    <w:rsid w:val="004A779F"/>
    <w:rsid w:val="004B22FB"/>
    <w:rsid w:val="004B2EA7"/>
    <w:rsid w:val="004B5F96"/>
    <w:rsid w:val="004D49F1"/>
    <w:rsid w:val="004D7EC6"/>
    <w:rsid w:val="004E1291"/>
    <w:rsid w:val="004E14B1"/>
    <w:rsid w:val="004E216C"/>
    <w:rsid w:val="004E35FA"/>
    <w:rsid w:val="004E6C32"/>
    <w:rsid w:val="004F10AC"/>
    <w:rsid w:val="004F54B3"/>
    <w:rsid w:val="004F6E15"/>
    <w:rsid w:val="004F6FC5"/>
    <w:rsid w:val="00502B5C"/>
    <w:rsid w:val="005049CB"/>
    <w:rsid w:val="00505EFE"/>
    <w:rsid w:val="00506DBB"/>
    <w:rsid w:val="00511ACE"/>
    <w:rsid w:val="005305DE"/>
    <w:rsid w:val="0053210D"/>
    <w:rsid w:val="0053711C"/>
    <w:rsid w:val="00545A88"/>
    <w:rsid w:val="00557387"/>
    <w:rsid w:val="005622D4"/>
    <w:rsid w:val="005647EB"/>
    <w:rsid w:val="0056701D"/>
    <w:rsid w:val="005737E2"/>
    <w:rsid w:val="0057525D"/>
    <w:rsid w:val="00575B38"/>
    <w:rsid w:val="00583658"/>
    <w:rsid w:val="0058693F"/>
    <w:rsid w:val="00591788"/>
    <w:rsid w:val="005939CF"/>
    <w:rsid w:val="005940EA"/>
    <w:rsid w:val="00594885"/>
    <w:rsid w:val="00595864"/>
    <w:rsid w:val="00597AFB"/>
    <w:rsid w:val="005A1379"/>
    <w:rsid w:val="005A5E52"/>
    <w:rsid w:val="005A7378"/>
    <w:rsid w:val="005B36E3"/>
    <w:rsid w:val="005C01FC"/>
    <w:rsid w:val="005C1A4D"/>
    <w:rsid w:val="005C4E12"/>
    <w:rsid w:val="005C6EE2"/>
    <w:rsid w:val="005D6D5D"/>
    <w:rsid w:val="005E1B6E"/>
    <w:rsid w:val="005E6827"/>
    <w:rsid w:val="005E7786"/>
    <w:rsid w:val="005F272D"/>
    <w:rsid w:val="005F456E"/>
    <w:rsid w:val="005F615B"/>
    <w:rsid w:val="006005FB"/>
    <w:rsid w:val="006017F0"/>
    <w:rsid w:val="006062E6"/>
    <w:rsid w:val="00607DD7"/>
    <w:rsid w:val="00610307"/>
    <w:rsid w:val="006126BC"/>
    <w:rsid w:val="006158FF"/>
    <w:rsid w:val="00615F57"/>
    <w:rsid w:val="006162F8"/>
    <w:rsid w:val="006179E7"/>
    <w:rsid w:val="006200F8"/>
    <w:rsid w:val="00620741"/>
    <w:rsid w:val="00621F4C"/>
    <w:rsid w:val="006235AA"/>
    <w:rsid w:val="006257FE"/>
    <w:rsid w:val="00626E45"/>
    <w:rsid w:val="00627309"/>
    <w:rsid w:val="0063155B"/>
    <w:rsid w:val="0063540F"/>
    <w:rsid w:val="00635A3D"/>
    <w:rsid w:val="00647031"/>
    <w:rsid w:val="00650465"/>
    <w:rsid w:val="0065065F"/>
    <w:rsid w:val="00652085"/>
    <w:rsid w:val="00660E06"/>
    <w:rsid w:val="006622B7"/>
    <w:rsid w:val="00663190"/>
    <w:rsid w:val="0066322F"/>
    <w:rsid w:val="00663CCD"/>
    <w:rsid w:val="00664B1D"/>
    <w:rsid w:val="00666BDD"/>
    <w:rsid w:val="006754AF"/>
    <w:rsid w:val="006760F6"/>
    <w:rsid w:val="00676724"/>
    <w:rsid w:val="006806B2"/>
    <w:rsid w:val="00683896"/>
    <w:rsid w:val="00685AA9"/>
    <w:rsid w:val="00695C09"/>
    <w:rsid w:val="006A17AE"/>
    <w:rsid w:val="006A2B16"/>
    <w:rsid w:val="006A374B"/>
    <w:rsid w:val="006B1BD0"/>
    <w:rsid w:val="006B1E6B"/>
    <w:rsid w:val="006B2D1D"/>
    <w:rsid w:val="006B46E9"/>
    <w:rsid w:val="006B5CEE"/>
    <w:rsid w:val="006B76CA"/>
    <w:rsid w:val="006C0264"/>
    <w:rsid w:val="006C2E0B"/>
    <w:rsid w:val="006C5DA6"/>
    <w:rsid w:val="006C6569"/>
    <w:rsid w:val="006D1961"/>
    <w:rsid w:val="006D332F"/>
    <w:rsid w:val="006E2C8A"/>
    <w:rsid w:val="006E34C9"/>
    <w:rsid w:val="006E6DB2"/>
    <w:rsid w:val="006F047B"/>
    <w:rsid w:val="006F1378"/>
    <w:rsid w:val="006F27DE"/>
    <w:rsid w:val="006F757F"/>
    <w:rsid w:val="0070201B"/>
    <w:rsid w:val="00702C1D"/>
    <w:rsid w:val="00707E92"/>
    <w:rsid w:val="007108E0"/>
    <w:rsid w:val="00723959"/>
    <w:rsid w:val="007242D2"/>
    <w:rsid w:val="007256C1"/>
    <w:rsid w:val="0073083D"/>
    <w:rsid w:val="00730E5A"/>
    <w:rsid w:val="00731D0B"/>
    <w:rsid w:val="0073299E"/>
    <w:rsid w:val="00732ECF"/>
    <w:rsid w:val="00733A58"/>
    <w:rsid w:val="00734261"/>
    <w:rsid w:val="0073510E"/>
    <w:rsid w:val="00740B42"/>
    <w:rsid w:val="007411AF"/>
    <w:rsid w:val="0074677A"/>
    <w:rsid w:val="0074722A"/>
    <w:rsid w:val="00750EB0"/>
    <w:rsid w:val="007632CF"/>
    <w:rsid w:val="00763E7F"/>
    <w:rsid w:val="0076715C"/>
    <w:rsid w:val="00770DF2"/>
    <w:rsid w:val="0077135C"/>
    <w:rsid w:val="00771E83"/>
    <w:rsid w:val="00776BAE"/>
    <w:rsid w:val="007813DE"/>
    <w:rsid w:val="00781550"/>
    <w:rsid w:val="00782B02"/>
    <w:rsid w:val="00783A1F"/>
    <w:rsid w:val="007843B2"/>
    <w:rsid w:val="00785169"/>
    <w:rsid w:val="00785C58"/>
    <w:rsid w:val="0078615F"/>
    <w:rsid w:val="00794CAE"/>
    <w:rsid w:val="007950E9"/>
    <w:rsid w:val="00795C06"/>
    <w:rsid w:val="007A0C2B"/>
    <w:rsid w:val="007B0272"/>
    <w:rsid w:val="007B0499"/>
    <w:rsid w:val="007B075E"/>
    <w:rsid w:val="007B42C5"/>
    <w:rsid w:val="007C072C"/>
    <w:rsid w:val="007C10EC"/>
    <w:rsid w:val="007C6FB2"/>
    <w:rsid w:val="007D2FA2"/>
    <w:rsid w:val="007D3AF9"/>
    <w:rsid w:val="007D5B70"/>
    <w:rsid w:val="007D5F3B"/>
    <w:rsid w:val="007F0767"/>
    <w:rsid w:val="007F6770"/>
    <w:rsid w:val="007F6F6D"/>
    <w:rsid w:val="007F7B45"/>
    <w:rsid w:val="007F7D92"/>
    <w:rsid w:val="008048CE"/>
    <w:rsid w:val="00806983"/>
    <w:rsid w:val="0080794D"/>
    <w:rsid w:val="00810BB3"/>
    <w:rsid w:val="008115D3"/>
    <w:rsid w:val="00813264"/>
    <w:rsid w:val="00815107"/>
    <w:rsid w:val="00815372"/>
    <w:rsid w:val="00815970"/>
    <w:rsid w:val="008200E5"/>
    <w:rsid w:val="008262EE"/>
    <w:rsid w:val="00827D5A"/>
    <w:rsid w:val="00835201"/>
    <w:rsid w:val="008363AA"/>
    <w:rsid w:val="00840563"/>
    <w:rsid w:val="00840A42"/>
    <w:rsid w:val="00843F30"/>
    <w:rsid w:val="0084507F"/>
    <w:rsid w:val="008514EE"/>
    <w:rsid w:val="0085234C"/>
    <w:rsid w:val="008552CA"/>
    <w:rsid w:val="00856385"/>
    <w:rsid w:val="00861D83"/>
    <w:rsid w:val="00863B62"/>
    <w:rsid w:val="00863E5E"/>
    <w:rsid w:val="00863F57"/>
    <w:rsid w:val="00866CB4"/>
    <w:rsid w:val="00870139"/>
    <w:rsid w:val="00870885"/>
    <w:rsid w:val="00870B31"/>
    <w:rsid w:val="00872660"/>
    <w:rsid w:val="00877FBC"/>
    <w:rsid w:val="008806EC"/>
    <w:rsid w:val="00880BA7"/>
    <w:rsid w:val="00883ED5"/>
    <w:rsid w:val="008865DE"/>
    <w:rsid w:val="00890BD3"/>
    <w:rsid w:val="00891337"/>
    <w:rsid w:val="00892B1D"/>
    <w:rsid w:val="00893F31"/>
    <w:rsid w:val="008B2B8F"/>
    <w:rsid w:val="008B2E0C"/>
    <w:rsid w:val="008B5082"/>
    <w:rsid w:val="008C32C7"/>
    <w:rsid w:val="008C32CE"/>
    <w:rsid w:val="008C5215"/>
    <w:rsid w:val="008D20F7"/>
    <w:rsid w:val="008D2969"/>
    <w:rsid w:val="008D2E26"/>
    <w:rsid w:val="008D4D27"/>
    <w:rsid w:val="008D66EA"/>
    <w:rsid w:val="008D7779"/>
    <w:rsid w:val="008D7EE3"/>
    <w:rsid w:val="008E0D5B"/>
    <w:rsid w:val="008E1A1F"/>
    <w:rsid w:val="008E5B72"/>
    <w:rsid w:val="008E7E32"/>
    <w:rsid w:val="008F0F83"/>
    <w:rsid w:val="008F4D43"/>
    <w:rsid w:val="008F5EA4"/>
    <w:rsid w:val="00900507"/>
    <w:rsid w:val="00902B59"/>
    <w:rsid w:val="00904973"/>
    <w:rsid w:val="009102EF"/>
    <w:rsid w:val="00912ED2"/>
    <w:rsid w:val="009157C3"/>
    <w:rsid w:val="00915F8C"/>
    <w:rsid w:val="0092018C"/>
    <w:rsid w:val="00921587"/>
    <w:rsid w:val="009223A6"/>
    <w:rsid w:val="009227E5"/>
    <w:rsid w:val="00924D21"/>
    <w:rsid w:val="00927115"/>
    <w:rsid w:val="00932276"/>
    <w:rsid w:val="00932500"/>
    <w:rsid w:val="00942648"/>
    <w:rsid w:val="00943B5C"/>
    <w:rsid w:val="0095022F"/>
    <w:rsid w:val="009511FD"/>
    <w:rsid w:val="009512CF"/>
    <w:rsid w:val="00951301"/>
    <w:rsid w:val="00953195"/>
    <w:rsid w:val="00954FEC"/>
    <w:rsid w:val="0095514A"/>
    <w:rsid w:val="00956B04"/>
    <w:rsid w:val="00956DD9"/>
    <w:rsid w:val="00956EE9"/>
    <w:rsid w:val="00971129"/>
    <w:rsid w:val="00973D00"/>
    <w:rsid w:val="009770CB"/>
    <w:rsid w:val="0098013F"/>
    <w:rsid w:val="00980D52"/>
    <w:rsid w:val="0098209A"/>
    <w:rsid w:val="00993347"/>
    <w:rsid w:val="00993B92"/>
    <w:rsid w:val="009A714E"/>
    <w:rsid w:val="009B58F3"/>
    <w:rsid w:val="009B5F66"/>
    <w:rsid w:val="009B61F4"/>
    <w:rsid w:val="009B6810"/>
    <w:rsid w:val="009B7184"/>
    <w:rsid w:val="009C3111"/>
    <w:rsid w:val="009C5925"/>
    <w:rsid w:val="009C77D7"/>
    <w:rsid w:val="009D1860"/>
    <w:rsid w:val="009D2F74"/>
    <w:rsid w:val="009D3541"/>
    <w:rsid w:val="009D417E"/>
    <w:rsid w:val="009E1380"/>
    <w:rsid w:val="009F149C"/>
    <w:rsid w:val="00A02039"/>
    <w:rsid w:val="00A0764E"/>
    <w:rsid w:val="00A14846"/>
    <w:rsid w:val="00A16F0E"/>
    <w:rsid w:val="00A25125"/>
    <w:rsid w:val="00A311A3"/>
    <w:rsid w:val="00A4129C"/>
    <w:rsid w:val="00A4385A"/>
    <w:rsid w:val="00A47284"/>
    <w:rsid w:val="00A52523"/>
    <w:rsid w:val="00A55AAD"/>
    <w:rsid w:val="00A57084"/>
    <w:rsid w:val="00A57C00"/>
    <w:rsid w:val="00A57C4F"/>
    <w:rsid w:val="00A64105"/>
    <w:rsid w:val="00A65064"/>
    <w:rsid w:val="00A72BDF"/>
    <w:rsid w:val="00A72D72"/>
    <w:rsid w:val="00A8035F"/>
    <w:rsid w:val="00A8376C"/>
    <w:rsid w:val="00A85049"/>
    <w:rsid w:val="00A8690D"/>
    <w:rsid w:val="00AA0239"/>
    <w:rsid w:val="00AA29DF"/>
    <w:rsid w:val="00AA3763"/>
    <w:rsid w:val="00AB5D2C"/>
    <w:rsid w:val="00AB6EDC"/>
    <w:rsid w:val="00AC052E"/>
    <w:rsid w:val="00AC07D1"/>
    <w:rsid w:val="00AC0C63"/>
    <w:rsid w:val="00AD07AF"/>
    <w:rsid w:val="00AD1DC5"/>
    <w:rsid w:val="00AD1E16"/>
    <w:rsid w:val="00AD48A1"/>
    <w:rsid w:val="00AD732F"/>
    <w:rsid w:val="00AE4191"/>
    <w:rsid w:val="00AE555B"/>
    <w:rsid w:val="00AE71A3"/>
    <w:rsid w:val="00AF2FB0"/>
    <w:rsid w:val="00AF3C23"/>
    <w:rsid w:val="00AF4F0B"/>
    <w:rsid w:val="00AF57B5"/>
    <w:rsid w:val="00AF7A5E"/>
    <w:rsid w:val="00B06AC7"/>
    <w:rsid w:val="00B11DD4"/>
    <w:rsid w:val="00B12EB3"/>
    <w:rsid w:val="00B146C8"/>
    <w:rsid w:val="00B2020C"/>
    <w:rsid w:val="00B230D1"/>
    <w:rsid w:val="00B26189"/>
    <w:rsid w:val="00B261F7"/>
    <w:rsid w:val="00B30710"/>
    <w:rsid w:val="00B3564E"/>
    <w:rsid w:val="00B40A7C"/>
    <w:rsid w:val="00B4684C"/>
    <w:rsid w:val="00B46AA9"/>
    <w:rsid w:val="00B55D89"/>
    <w:rsid w:val="00B56397"/>
    <w:rsid w:val="00B5644F"/>
    <w:rsid w:val="00B60B3D"/>
    <w:rsid w:val="00B61393"/>
    <w:rsid w:val="00B63E5D"/>
    <w:rsid w:val="00B641A2"/>
    <w:rsid w:val="00B649B2"/>
    <w:rsid w:val="00B64DC4"/>
    <w:rsid w:val="00B656DE"/>
    <w:rsid w:val="00B66D1E"/>
    <w:rsid w:val="00B671CD"/>
    <w:rsid w:val="00B71584"/>
    <w:rsid w:val="00B746C1"/>
    <w:rsid w:val="00B82B9F"/>
    <w:rsid w:val="00B86B30"/>
    <w:rsid w:val="00B879AE"/>
    <w:rsid w:val="00B917A1"/>
    <w:rsid w:val="00B95A53"/>
    <w:rsid w:val="00B978ED"/>
    <w:rsid w:val="00BA20BD"/>
    <w:rsid w:val="00BA301A"/>
    <w:rsid w:val="00BA42D5"/>
    <w:rsid w:val="00BA7DA2"/>
    <w:rsid w:val="00BB0046"/>
    <w:rsid w:val="00BB7653"/>
    <w:rsid w:val="00BC1EAB"/>
    <w:rsid w:val="00BC27FB"/>
    <w:rsid w:val="00BC37CF"/>
    <w:rsid w:val="00BC45E3"/>
    <w:rsid w:val="00BD5A45"/>
    <w:rsid w:val="00BE474C"/>
    <w:rsid w:val="00BE743B"/>
    <w:rsid w:val="00BE74C4"/>
    <w:rsid w:val="00BE7943"/>
    <w:rsid w:val="00BF08C2"/>
    <w:rsid w:val="00BF313B"/>
    <w:rsid w:val="00C001C7"/>
    <w:rsid w:val="00C05E1A"/>
    <w:rsid w:val="00C12D50"/>
    <w:rsid w:val="00C13794"/>
    <w:rsid w:val="00C14DBE"/>
    <w:rsid w:val="00C14F2F"/>
    <w:rsid w:val="00C1766B"/>
    <w:rsid w:val="00C2291A"/>
    <w:rsid w:val="00C23AC8"/>
    <w:rsid w:val="00C24D7C"/>
    <w:rsid w:val="00C3099C"/>
    <w:rsid w:val="00C310B4"/>
    <w:rsid w:val="00C35FCB"/>
    <w:rsid w:val="00C36FC8"/>
    <w:rsid w:val="00C3773C"/>
    <w:rsid w:val="00C37A92"/>
    <w:rsid w:val="00C37DA2"/>
    <w:rsid w:val="00C37E24"/>
    <w:rsid w:val="00C400DB"/>
    <w:rsid w:val="00C405A8"/>
    <w:rsid w:val="00C437E2"/>
    <w:rsid w:val="00C45143"/>
    <w:rsid w:val="00C4567E"/>
    <w:rsid w:val="00C518C1"/>
    <w:rsid w:val="00C53512"/>
    <w:rsid w:val="00C53BF0"/>
    <w:rsid w:val="00C6263A"/>
    <w:rsid w:val="00C63C9C"/>
    <w:rsid w:val="00C647D1"/>
    <w:rsid w:val="00C73835"/>
    <w:rsid w:val="00C76AEF"/>
    <w:rsid w:val="00C8025E"/>
    <w:rsid w:val="00C83BED"/>
    <w:rsid w:val="00C84459"/>
    <w:rsid w:val="00C84C5F"/>
    <w:rsid w:val="00C916B5"/>
    <w:rsid w:val="00C93B83"/>
    <w:rsid w:val="00C96BBB"/>
    <w:rsid w:val="00CA0952"/>
    <w:rsid w:val="00CA57F1"/>
    <w:rsid w:val="00CB5438"/>
    <w:rsid w:val="00CC093E"/>
    <w:rsid w:val="00CC17F4"/>
    <w:rsid w:val="00CD0DC0"/>
    <w:rsid w:val="00CD1064"/>
    <w:rsid w:val="00CD544F"/>
    <w:rsid w:val="00CE0051"/>
    <w:rsid w:val="00CE211A"/>
    <w:rsid w:val="00CE2F05"/>
    <w:rsid w:val="00CE2F97"/>
    <w:rsid w:val="00CE393B"/>
    <w:rsid w:val="00CF0131"/>
    <w:rsid w:val="00CF126D"/>
    <w:rsid w:val="00CF583F"/>
    <w:rsid w:val="00D01412"/>
    <w:rsid w:val="00D04895"/>
    <w:rsid w:val="00D04F38"/>
    <w:rsid w:val="00D057FD"/>
    <w:rsid w:val="00D05BAF"/>
    <w:rsid w:val="00D13F36"/>
    <w:rsid w:val="00D161A3"/>
    <w:rsid w:val="00D16294"/>
    <w:rsid w:val="00D16A86"/>
    <w:rsid w:val="00D17192"/>
    <w:rsid w:val="00D252F6"/>
    <w:rsid w:val="00D3144A"/>
    <w:rsid w:val="00D362E8"/>
    <w:rsid w:val="00D36728"/>
    <w:rsid w:val="00D36F8E"/>
    <w:rsid w:val="00D403BB"/>
    <w:rsid w:val="00D40FD9"/>
    <w:rsid w:val="00D4496F"/>
    <w:rsid w:val="00D462DE"/>
    <w:rsid w:val="00D46406"/>
    <w:rsid w:val="00D46631"/>
    <w:rsid w:val="00D5503E"/>
    <w:rsid w:val="00D553C2"/>
    <w:rsid w:val="00D5685C"/>
    <w:rsid w:val="00D56F6B"/>
    <w:rsid w:val="00D61D01"/>
    <w:rsid w:val="00D628CB"/>
    <w:rsid w:val="00D73BCD"/>
    <w:rsid w:val="00D746C9"/>
    <w:rsid w:val="00D76859"/>
    <w:rsid w:val="00D7689F"/>
    <w:rsid w:val="00D82671"/>
    <w:rsid w:val="00D8536E"/>
    <w:rsid w:val="00D86B22"/>
    <w:rsid w:val="00D91326"/>
    <w:rsid w:val="00D942B3"/>
    <w:rsid w:val="00DA0D13"/>
    <w:rsid w:val="00DA4D64"/>
    <w:rsid w:val="00DB3608"/>
    <w:rsid w:val="00DB3981"/>
    <w:rsid w:val="00DC0824"/>
    <w:rsid w:val="00DC0F09"/>
    <w:rsid w:val="00DC1DBC"/>
    <w:rsid w:val="00DC620C"/>
    <w:rsid w:val="00DC7E57"/>
    <w:rsid w:val="00DD0039"/>
    <w:rsid w:val="00DD0E75"/>
    <w:rsid w:val="00DD0F65"/>
    <w:rsid w:val="00DD7803"/>
    <w:rsid w:val="00DE4BCD"/>
    <w:rsid w:val="00DE5ECE"/>
    <w:rsid w:val="00DE77B7"/>
    <w:rsid w:val="00DF300C"/>
    <w:rsid w:val="00DF4B18"/>
    <w:rsid w:val="00DF7B33"/>
    <w:rsid w:val="00E01B7A"/>
    <w:rsid w:val="00E055CF"/>
    <w:rsid w:val="00E12803"/>
    <w:rsid w:val="00E14D42"/>
    <w:rsid w:val="00E165B4"/>
    <w:rsid w:val="00E2730D"/>
    <w:rsid w:val="00E27AF8"/>
    <w:rsid w:val="00E31300"/>
    <w:rsid w:val="00E338DE"/>
    <w:rsid w:val="00E34481"/>
    <w:rsid w:val="00E35C26"/>
    <w:rsid w:val="00E41BF5"/>
    <w:rsid w:val="00E46793"/>
    <w:rsid w:val="00E50661"/>
    <w:rsid w:val="00E51F8A"/>
    <w:rsid w:val="00E521C5"/>
    <w:rsid w:val="00E56A7F"/>
    <w:rsid w:val="00E56E76"/>
    <w:rsid w:val="00E62796"/>
    <w:rsid w:val="00E654E9"/>
    <w:rsid w:val="00E72084"/>
    <w:rsid w:val="00E72E11"/>
    <w:rsid w:val="00E76C64"/>
    <w:rsid w:val="00E81906"/>
    <w:rsid w:val="00E837D3"/>
    <w:rsid w:val="00E85F89"/>
    <w:rsid w:val="00E868B4"/>
    <w:rsid w:val="00E87120"/>
    <w:rsid w:val="00E90094"/>
    <w:rsid w:val="00E92FF8"/>
    <w:rsid w:val="00E93779"/>
    <w:rsid w:val="00E968F1"/>
    <w:rsid w:val="00EA04FC"/>
    <w:rsid w:val="00EA0807"/>
    <w:rsid w:val="00EA45D9"/>
    <w:rsid w:val="00EB0A46"/>
    <w:rsid w:val="00EB104A"/>
    <w:rsid w:val="00EB4133"/>
    <w:rsid w:val="00EB6867"/>
    <w:rsid w:val="00EC7C5C"/>
    <w:rsid w:val="00ED6A1A"/>
    <w:rsid w:val="00EE1473"/>
    <w:rsid w:val="00EE4C5F"/>
    <w:rsid w:val="00EE67F8"/>
    <w:rsid w:val="00EE6F16"/>
    <w:rsid w:val="00EF166A"/>
    <w:rsid w:val="00EF2BDF"/>
    <w:rsid w:val="00EF31AA"/>
    <w:rsid w:val="00EF497F"/>
    <w:rsid w:val="00EF50D0"/>
    <w:rsid w:val="00F002BA"/>
    <w:rsid w:val="00F00D2E"/>
    <w:rsid w:val="00F03091"/>
    <w:rsid w:val="00F05C2C"/>
    <w:rsid w:val="00F05C91"/>
    <w:rsid w:val="00F0727B"/>
    <w:rsid w:val="00F108CB"/>
    <w:rsid w:val="00F1410E"/>
    <w:rsid w:val="00F15958"/>
    <w:rsid w:val="00F15C2D"/>
    <w:rsid w:val="00F160E5"/>
    <w:rsid w:val="00F207D7"/>
    <w:rsid w:val="00F23E17"/>
    <w:rsid w:val="00F25BFB"/>
    <w:rsid w:val="00F27021"/>
    <w:rsid w:val="00F32EA8"/>
    <w:rsid w:val="00F37A4F"/>
    <w:rsid w:val="00F41518"/>
    <w:rsid w:val="00F45374"/>
    <w:rsid w:val="00F5041A"/>
    <w:rsid w:val="00F56B26"/>
    <w:rsid w:val="00F5727A"/>
    <w:rsid w:val="00F5747B"/>
    <w:rsid w:val="00F62485"/>
    <w:rsid w:val="00F627A6"/>
    <w:rsid w:val="00F663E0"/>
    <w:rsid w:val="00F67BE8"/>
    <w:rsid w:val="00F712D3"/>
    <w:rsid w:val="00F802D2"/>
    <w:rsid w:val="00F81C55"/>
    <w:rsid w:val="00F84279"/>
    <w:rsid w:val="00F9099F"/>
    <w:rsid w:val="00F9175E"/>
    <w:rsid w:val="00F92A1E"/>
    <w:rsid w:val="00F94B7C"/>
    <w:rsid w:val="00F94D09"/>
    <w:rsid w:val="00F96792"/>
    <w:rsid w:val="00FA0432"/>
    <w:rsid w:val="00FA0C53"/>
    <w:rsid w:val="00FA4B5B"/>
    <w:rsid w:val="00FB0A32"/>
    <w:rsid w:val="00FB3910"/>
    <w:rsid w:val="00FB53DA"/>
    <w:rsid w:val="00FB6692"/>
    <w:rsid w:val="00FB7636"/>
    <w:rsid w:val="00FC29FF"/>
    <w:rsid w:val="00FC36D9"/>
    <w:rsid w:val="00FC455F"/>
    <w:rsid w:val="00FD0EFA"/>
    <w:rsid w:val="00FD41D8"/>
    <w:rsid w:val="00FD7D21"/>
    <w:rsid w:val="00FE00DB"/>
    <w:rsid w:val="00FE3358"/>
    <w:rsid w:val="00FE369A"/>
    <w:rsid w:val="00FE5AC7"/>
    <w:rsid w:val="00FF003E"/>
    <w:rsid w:val="00FF1FF9"/>
    <w:rsid w:val="00FF6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C5A29"/>
  <w15:docId w15:val="{CA7B5A3B-7673-4155-A618-42176530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F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13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B13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B13C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190465"/>
    <w:rPr>
      <w:color w:val="0000FF"/>
      <w:u w:val="single"/>
    </w:rPr>
  </w:style>
  <w:style w:type="paragraph" w:styleId="a4">
    <w:name w:val="Balloon Text"/>
    <w:basedOn w:val="a"/>
    <w:link w:val="a5"/>
    <w:uiPriority w:val="99"/>
    <w:semiHidden/>
    <w:unhideWhenUsed/>
    <w:rsid w:val="00D768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6859"/>
    <w:rPr>
      <w:rFonts w:ascii="Tahoma" w:hAnsi="Tahoma" w:cs="Tahoma"/>
      <w:sz w:val="16"/>
      <w:szCs w:val="16"/>
    </w:rPr>
  </w:style>
  <w:style w:type="character" w:customStyle="1" w:styleId="a6">
    <w:name w:val="Цветовое выделение"/>
    <w:uiPriority w:val="99"/>
    <w:rsid w:val="0012447C"/>
    <w:rPr>
      <w:b/>
      <w:bCs w:val="0"/>
      <w:color w:val="26282F"/>
      <w:sz w:val="26"/>
    </w:rPr>
  </w:style>
  <w:style w:type="character" w:customStyle="1" w:styleId="a7">
    <w:name w:val="Гипертекстовая ссылка"/>
    <w:basedOn w:val="a6"/>
    <w:uiPriority w:val="99"/>
    <w:rsid w:val="0012447C"/>
    <w:rPr>
      <w:rFonts w:ascii="Times New Roman" w:hAnsi="Times New Roman" w:cs="Times New Roman" w:hint="default"/>
      <w:b w:val="0"/>
      <w:bCs w:val="0"/>
      <w:color w:val="106BBE"/>
      <w:sz w:val="26"/>
    </w:rPr>
  </w:style>
  <w:style w:type="paragraph" w:styleId="a8">
    <w:name w:val="List Paragraph"/>
    <w:basedOn w:val="a"/>
    <w:uiPriority w:val="34"/>
    <w:qFormat/>
    <w:rsid w:val="004E1291"/>
    <w:pPr>
      <w:ind w:left="720"/>
      <w:contextualSpacing/>
    </w:pPr>
  </w:style>
  <w:style w:type="table" w:styleId="a9">
    <w:name w:val="Table Grid"/>
    <w:basedOn w:val="a1"/>
    <w:uiPriority w:val="59"/>
    <w:rsid w:val="004E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semiHidden/>
    <w:unhideWhenUsed/>
    <w:rsid w:val="000C5D5D"/>
    <w:pPr>
      <w:spacing w:after="120"/>
    </w:pPr>
  </w:style>
  <w:style w:type="character" w:customStyle="1" w:styleId="ab">
    <w:name w:val="Основной текст Знак"/>
    <w:basedOn w:val="a0"/>
    <w:link w:val="aa"/>
    <w:rsid w:val="000C5D5D"/>
  </w:style>
  <w:style w:type="table" w:customStyle="1" w:styleId="1">
    <w:name w:val="Сетка таблицы1"/>
    <w:basedOn w:val="a1"/>
    <w:next w:val="a9"/>
    <w:uiPriority w:val="59"/>
    <w:rsid w:val="00F25BF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9927">
      <w:bodyDiv w:val="1"/>
      <w:marLeft w:val="0"/>
      <w:marRight w:val="0"/>
      <w:marTop w:val="0"/>
      <w:marBottom w:val="0"/>
      <w:divBdr>
        <w:top w:val="none" w:sz="0" w:space="0" w:color="auto"/>
        <w:left w:val="none" w:sz="0" w:space="0" w:color="auto"/>
        <w:bottom w:val="none" w:sz="0" w:space="0" w:color="auto"/>
        <w:right w:val="none" w:sz="0" w:space="0" w:color="auto"/>
      </w:divBdr>
    </w:div>
    <w:div w:id="81143564">
      <w:bodyDiv w:val="1"/>
      <w:marLeft w:val="0"/>
      <w:marRight w:val="0"/>
      <w:marTop w:val="0"/>
      <w:marBottom w:val="0"/>
      <w:divBdr>
        <w:top w:val="none" w:sz="0" w:space="0" w:color="auto"/>
        <w:left w:val="none" w:sz="0" w:space="0" w:color="auto"/>
        <w:bottom w:val="none" w:sz="0" w:space="0" w:color="auto"/>
        <w:right w:val="none" w:sz="0" w:space="0" w:color="auto"/>
      </w:divBdr>
    </w:div>
    <w:div w:id="146094178">
      <w:bodyDiv w:val="1"/>
      <w:marLeft w:val="0"/>
      <w:marRight w:val="0"/>
      <w:marTop w:val="0"/>
      <w:marBottom w:val="0"/>
      <w:divBdr>
        <w:top w:val="none" w:sz="0" w:space="0" w:color="auto"/>
        <w:left w:val="none" w:sz="0" w:space="0" w:color="auto"/>
        <w:bottom w:val="none" w:sz="0" w:space="0" w:color="auto"/>
        <w:right w:val="none" w:sz="0" w:space="0" w:color="auto"/>
      </w:divBdr>
    </w:div>
    <w:div w:id="218980624">
      <w:bodyDiv w:val="1"/>
      <w:marLeft w:val="0"/>
      <w:marRight w:val="0"/>
      <w:marTop w:val="0"/>
      <w:marBottom w:val="0"/>
      <w:divBdr>
        <w:top w:val="none" w:sz="0" w:space="0" w:color="auto"/>
        <w:left w:val="none" w:sz="0" w:space="0" w:color="auto"/>
        <w:bottom w:val="none" w:sz="0" w:space="0" w:color="auto"/>
        <w:right w:val="none" w:sz="0" w:space="0" w:color="auto"/>
      </w:divBdr>
    </w:div>
    <w:div w:id="247542827">
      <w:bodyDiv w:val="1"/>
      <w:marLeft w:val="0"/>
      <w:marRight w:val="0"/>
      <w:marTop w:val="0"/>
      <w:marBottom w:val="0"/>
      <w:divBdr>
        <w:top w:val="none" w:sz="0" w:space="0" w:color="auto"/>
        <w:left w:val="none" w:sz="0" w:space="0" w:color="auto"/>
        <w:bottom w:val="none" w:sz="0" w:space="0" w:color="auto"/>
        <w:right w:val="none" w:sz="0" w:space="0" w:color="auto"/>
      </w:divBdr>
    </w:div>
    <w:div w:id="291252506">
      <w:bodyDiv w:val="1"/>
      <w:marLeft w:val="0"/>
      <w:marRight w:val="0"/>
      <w:marTop w:val="0"/>
      <w:marBottom w:val="0"/>
      <w:divBdr>
        <w:top w:val="none" w:sz="0" w:space="0" w:color="auto"/>
        <w:left w:val="none" w:sz="0" w:space="0" w:color="auto"/>
        <w:bottom w:val="none" w:sz="0" w:space="0" w:color="auto"/>
        <w:right w:val="none" w:sz="0" w:space="0" w:color="auto"/>
      </w:divBdr>
    </w:div>
    <w:div w:id="337387475">
      <w:bodyDiv w:val="1"/>
      <w:marLeft w:val="0"/>
      <w:marRight w:val="0"/>
      <w:marTop w:val="0"/>
      <w:marBottom w:val="0"/>
      <w:divBdr>
        <w:top w:val="none" w:sz="0" w:space="0" w:color="auto"/>
        <w:left w:val="none" w:sz="0" w:space="0" w:color="auto"/>
        <w:bottom w:val="none" w:sz="0" w:space="0" w:color="auto"/>
        <w:right w:val="none" w:sz="0" w:space="0" w:color="auto"/>
      </w:divBdr>
    </w:div>
    <w:div w:id="766968616">
      <w:bodyDiv w:val="1"/>
      <w:marLeft w:val="0"/>
      <w:marRight w:val="0"/>
      <w:marTop w:val="0"/>
      <w:marBottom w:val="0"/>
      <w:divBdr>
        <w:top w:val="none" w:sz="0" w:space="0" w:color="auto"/>
        <w:left w:val="none" w:sz="0" w:space="0" w:color="auto"/>
        <w:bottom w:val="none" w:sz="0" w:space="0" w:color="auto"/>
        <w:right w:val="none" w:sz="0" w:space="0" w:color="auto"/>
      </w:divBdr>
    </w:div>
    <w:div w:id="812798327">
      <w:bodyDiv w:val="1"/>
      <w:marLeft w:val="0"/>
      <w:marRight w:val="0"/>
      <w:marTop w:val="0"/>
      <w:marBottom w:val="0"/>
      <w:divBdr>
        <w:top w:val="none" w:sz="0" w:space="0" w:color="auto"/>
        <w:left w:val="none" w:sz="0" w:space="0" w:color="auto"/>
        <w:bottom w:val="none" w:sz="0" w:space="0" w:color="auto"/>
        <w:right w:val="none" w:sz="0" w:space="0" w:color="auto"/>
      </w:divBdr>
    </w:div>
    <w:div w:id="819925238">
      <w:bodyDiv w:val="1"/>
      <w:marLeft w:val="0"/>
      <w:marRight w:val="0"/>
      <w:marTop w:val="0"/>
      <w:marBottom w:val="0"/>
      <w:divBdr>
        <w:top w:val="none" w:sz="0" w:space="0" w:color="auto"/>
        <w:left w:val="none" w:sz="0" w:space="0" w:color="auto"/>
        <w:bottom w:val="none" w:sz="0" w:space="0" w:color="auto"/>
        <w:right w:val="none" w:sz="0" w:space="0" w:color="auto"/>
      </w:divBdr>
    </w:div>
    <w:div w:id="872765085">
      <w:bodyDiv w:val="1"/>
      <w:marLeft w:val="0"/>
      <w:marRight w:val="0"/>
      <w:marTop w:val="0"/>
      <w:marBottom w:val="0"/>
      <w:divBdr>
        <w:top w:val="none" w:sz="0" w:space="0" w:color="auto"/>
        <w:left w:val="none" w:sz="0" w:space="0" w:color="auto"/>
        <w:bottom w:val="none" w:sz="0" w:space="0" w:color="auto"/>
        <w:right w:val="none" w:sz="0" w:space="0" w:color="auto"/>
      </w:divBdr>
    </w:div>
    <w:div w:id="996031874">
      <w:bodyDiv w:val="1"/>
      <w:marLeft w:val="0"/>
      <w:marRight w:val="0"/>
      <w:marTop w:val="0"/>
      <w:marBottom w:val="0"/>
      <w:divBdr>
        <w:top w:val="none" w:sz="0" w:space="0" w:color="auto"/>
        <w:left w:val="none" w:sz="0" w:space="0" w:color="auto"/>
        <w:bottom w:val="none" w:sz="0" w:space="0" w:color="auto"/>
        <w:right w:val="none" w:sz="0" w:space="0" w:color="auto"/>
      </w:divBdr>
    </w:div>
    <w:div w:id="1018115320">
      <w:bodyDiv w:val="1"/>
      <w:marLeft w:val="0"/>
      <w:marRight w:val="0"/>
      <w:marTop w:val="0"/>
      <w:marBottom w:val="0"/>
      <w:divBdr>
        <w:top w:val="none" w:sz="0" w:space="0" w:color="auto"/>
        <w:left w:val="none" w:sz="0" w:space="0" w:color="auto"/>
        <w:bottom w:val="none" w:sz="0" w:space="0" w:color="auto"/>
        <w:right w:val="none" w:sz="0" w:space="0" w:color="auto"/>
      </w:divBdr>
    </w:div>
    <w:div w:id="1122652887">
      <w:bodyDiv w:val="1"/>
      <w:marLeft w:val="0"/>
      <w:marRight w:val="0"/>
      <w:marTop w:val="0"/>
      <w:marBottom w:val="0"/>
      <w:divBdr>
        <w:top w:val="none" w:sz="0" w:space="0" w:color="auto"/>
        <w:left w:val="none" w:sz="0" w:space="0" w:color="auto"/>
        <w:bottom w:val="none" w:sz="0" w:space="0" w:color="auto"/>
        <w:right w:val="none" w:sz="0" w:space="0" w:color="auto"/>
      </w:divBdr>
    </w:div>
    <w:div w:id="1226339519">
      <w:bodyDiv w:val="1"/>
      <w:marLeft w:val="0"/>
      <w:marRight w:val="0"/>
      <w:marTop w:val="0"/>
      <w:marBottom w:val="0"/>
      <w:divBdr>
        <w:top w:val="none" w:sz="0" w:space="0" w:color="auto"/>
        <w:left w:val="none" w:sz="0" w:space="0" w:color="auto"/>
        <w:bottom w:val="none" w:sz="0" w:space="0" w:color="auto"/>
        <w:right w:val="none" w:sz="0" w:space="0" w:color="auto"/>
      </w:divBdr>
    </w:div>
    <w:div w:id="1329795999">
      <w:bodyDiv w:val="1"/>
      <w:marLeft w:val="0"/>
      <w:marRight w:val="0"/>
      <w:marTop w:val="0"/>
      <w:marBottom w:val="0"/>
      <w:divBdr>
        <w:top w:val="none" w:sz="0" w:space="0" w:color="auto"/>
        <w:left w:val="none" w:sz="0" w:space="0" w:color="auto"/>
        <w:bottom w:val="none" w:sz="0" w:space="0" w:color="auto"/>
        <w:right w:val="none" w:sz="0" w:space="0" w:color="auto"/>
      </w:divBdr>
    </w:div>
    <w:div w:id="1332488146">
      <w:bodyDiv w:val="1"/>
      <w:marLeft w:val="0"/>
      <w:marRight w:val="0"/>
      <w:marTop w:val="0"/>
      <w:marBottom w:val="0"/>
      <w:divBdr>
        <w:top w:val="none" w:sz="0" w:space="0" w:color="auto"/>
        <w:left w:val="none" w:sz="0" w:space="0" w:color="auto"/>
        <w:bottom w:val="none" w:sz="0" w:space="0" w:color="auto"/>
        <w:right w:val="none" w:sz="0" w:space="0" w:color="auto"/>
      </w:divBdr>
    </w:div>
    <w:div w:id="1357656920">
      <w:bodyDiv w:val="1"/>
      <w:marLeft w:val="0"/>
      <w:marRight w:val="0"/>
      <w:marTop w:val="0"/>
      <w:marBottom w:val="0"/>
      <w:divBdr>
        <w:top w:val="none" w:sz="0" w:space="0" w:color="auto"/>
        <w:left w:val="none" w:sz="0" w:space="0" w:color="auto"/>
        <w:bottom w:val="none" w:sz="0" w:space="0" w:color="auto"/>
        <w:right w:val="none" w:sz="0" w:space="0" w:color="auto"/>
      </w:divBdr>
    </w:div>
    <w:div w:id="1364212610">
      <w:bodyDiv w:val="1"/>
      <w:marLeft w:val="0"/>
      <w:marRight w:val="0"/>
      <w:marTop w:val="0"/>
      <w:marBottom w:val="0"/>
      <w:divBdr>
        <w:top w:val="none" w:sz="0" w:space="0" w:color="auto"/>
        <w:left w:val="none" w:sz="0" w:space="0" w:color="auto"/>
        <w:bottom w:val="none" w:sz="0" w:space="0" w:color="auto"/>
        <w:right w:val="none" w:sz="0" w:space="0" w:color="auto"/>
      </w:divBdr>
    </w:div>
    <w:div w:id="1446579993">
      <w:bodyDiv w:val="1"/>
      <w:marLeft w:val="0"/>
      <w:marRight w:val="0"/>
      <w:marTop w:val="0"/>
      <w:marBottom w:val="0"/>
      <w:divBdr>
        <w:top w:val="none" w:sz="0" w:space="0" w:color="auto"/>
        <w:left w:val="none" w:sz="0" w:space="0" w:color="auto"/>
        <w:bottom w:val="none" w:sz="0" w:space="0" w:color="auto"/>
        <w:right w:val="none" w:sz="0" w:space="0" w:color="auto"/>
      </w:divBdr>
    </w:div>
    <w:div w:id="1555388751">
      <w:bodyDiv w:val="1"/>
      <w:marLeft w:val="0"/>
      <w:marRight w:val="0"/>
      <w:marTop w:val="0"/>
      <w:marBottom w:val="0"/>
      <w:divBdr>
        <w:top w:val="none" w:sz="0" w:space="0" w:color="auto"/>
        <w:left w:val="none" w:sz="0" w:space="0" w:color="auto"/>
        <w:bottom w:val="none" w:sz="0" w:space="0" w:color="auto"/>
        <w:right w:val="none" w:sz="0" w:space="0" w:color="auto"/>
      </w:divBdr>
    </w:div>
    <w:div w:id="1656300169">
      <w:bodyDiv w:val="1"/>
      <w:marLeft w:val="0"/>
      <w:marRight w:val="0"/>
      <w:marTop w:val="0"/>
      <w:marBottom w:val="0"/>
      <w:divBdr>
        <w:top w:val="none" w:sz="0" w:space="0" w:color="auto"/>
        <w:left w:val="none" w:sz="0" w:space="0" w:color="auto"/>
        <w:bottom w:val="none" w:sz="0" w:space="0" w:color="auto"/>
        <w:right w:val="none" w:sz="0" w:space="0" w:color="auto"/>
      </w:divBdr>
    </w:div>
    <w:div w:id="1681270334">
      <w:bodyDiv w:val="1"/>
      <w:marLeft w:val="0"/>
      <w:marRight w:val="0"/>
      <w:marTop w:val="0"/>
      <w:marBottom w:val="0"/>
      <w:divBdr>
        <w:top w:val="none" w:sz="0" w:space="0" w:color="auto"/>
        <w:left w:val="none" w:sz="0" w:space="0" w:color="auto"/>
        <w:bottom w:val="none" w:sz="0" w:space="0" w:color="auto"/>
        <w:right w:val="none" w:sz="0" w:space="0" w:color="auto"/>
      </w:divBdr>
    </w:div>
    <w:div w:id="1694840441">
      <w:bodyDiv w:val="1"/>
      <w:marLeft w:val="0"/>
      <w:marRight w:val="0"/>
      <w:marTop w:val="0"/>
      <w:marBottom w:val="0"/>
      <w:divBdr>
        <w:top w:val="none" w:sz="0" w:space="0" w:color="auto"/>
        <w:left w:val="none" w:sz="0" w:space="0" w:color="auto"/>
        <w:bottom w:val="none" w:sz="0" w:space="0" w:color="auto"/>
        <w:right w:val="none" w:sz="0" w:space="0" w:color="auto"/>
      </w:divBdr>
    </w:div>
    <w:div w:id="1761485987">
      <w:bodyDiv w:val="1"/>
      <w:marLeft w:val="0"/>
      <w:marRight w:val="0"/>
      <w:marTop w:val="0"/>
      <w:marBottom w:val="0"/>
      <w:divBdr>
        <w:top w:val="none" w:sz="0" w:space="0" w:color="auto"/>
        <w:left w:val="none" w:sz="0" w:space="0" w:color="auto"/>
        <w:bottom w:val="none" w:sz="0" w:space="0" w:color="auto"/>
        <w:right w:val="none" w:sz="0" w:space="0" w:color="auto"/>
      </w:divBdr>
    </w:div>
    <w:div w:id="1764717480">
      <w:bodyDiv w:val="1"/>
      <w:marLeft w:val="0"/>
      <w:marRight w:val="0"/>
      <w:marTop w:val="0"/>
      <w:marBottom w:val="0"/>
      <w:divBdr>
        <w:top w:val="none" w:sz="0" w:space="0" w:color="auto"/>
        <w:left w:val="none" w:sz="0" w:space="0" w:color="auto"/>
        <w:bottom w:val="none" w:sz="0" w:space="0" w:color="auto"/>
        <w:right w:val="none" w:sz="0" w:space="0" w:color="auto"/>
      </w:divBdr>
    </w:div>
    <w:div w:id="1813062324">
      <w:bodyDiv w:val="1"/>
      <w:marLeft w:val="0"/>
      <w:marRight w:val="0"/>
      <w:marTop w:val="0"/>
      <w:marBottom w:val="0"/>
      <w:divBdr>
        <w:top w:val="none" w:sz="0" w:space="0" w:color="auto"/>
        <w:left w:val="none" w:sz="0" w:space="0" w:color="auto"/>
        <w:bottom w:val="none" w:sz="0" w:space="0" w:color="auto"/>
        <w:right w:val="none" w:sz="0" w:space="0" w:color="auto"/>
      </w:divBdr>
    </w:div>
    <w:div w:id="1880626026">
      <w:bodyDiv w:val="1"/>
      <w:marLeft w:val="0"/>
      <w:marRight w:val="0"/>
      <w:marTop w:val="0"/>
      <w:marBottom w:val="0"/>
      <w:divBdr>
        <w:top w:val="none" w:sz="0" w:space="0" w:color="auto"/>
        <w:left w:val="none" w:sz="0" w:space="0" w:color="auto"/>
        <w:bottom w:val="none" w:sz="0" w:space="0" w:color="auto"/>
        <w:right w:val="none" w:sz="0" w:space="0" w:color="auto"/>
      </w:divBdr>
    </w:div>
    <w:div w:id="1938631604">
      <w:bodyDiv w:val="1"/>
      <w:marLeft w:val="0"/>
      <w:marRight w:val="0"/>
      <w:marTop w:val="0"/>
      <w:marBottom w:val="0"/>
      <w:divBdr>
        <w:top w:val="none" w:sz="0" w:space="0" w:color="auto"/>
        <w:left w:val="none" w:sz="0" w:space="0" w:color="auto"/>
        <w:bottom w:val="none" w:sz="0" w:space="0" w:color="auto"/>
        <w:right w:val="none" w:sz="0" w:space="0" w:color="auto"/>
      </w:divBdr>
    </w:div>
    <w:div w:id="1949383535">
      <w:bodyDiv w:val="1"/>
      <w:marLeft w:val="0"/>
      <w:marRight w:val="0"/>
      <w:marTop w:val="0"/>
      <w:marBottom w:val="0"/>
      <w:divBdr>
        <w:top w:val="none" w:sz="0" w:space="0" w:color="auto"/>
        <w:left w:val="none" w:sz="0" w:space="0" w:color="auto"/>
        <w:bottom w:val="none" w:sz="0" w:space="0" w:color="auto"/>
        <w:right w:val="none" w:sz="0" w:space="0" w:color="auto"/>
      </w:divBdr>
    </w:div>
    <w:div w:id="1958173010">
      <w:bodyDiv w:val="1"/>
      <w:marLeft w:val="0"/>
      <w:marRight w:val="0"/>
      <w:marTop w:val="0"/>
      <w:marBottom w:val="0"/>
      <w:divBdr>
        <w:top w:val="none" w:sz="0" w:space="0" w:color="auto"/>
        <w:left w:val="none" w:sz="0" w:space="0" w:color="auto"/>
        <w:bottom w:val="none" w:sz="0" w:space="0" w:color="auto"/>
        <w:right w:val="none" w:sz="0" w:space="0" w:color="auto"/>
      </w:divBdr>
    </w:div>
    <w:div w:id="1992711822">
      <w:bodyDiv w:val="1"/>
      <w:marLeft w:val="0"/>
      <w:marRight w:val="0"/>
      <w:marTop w:val="0"/>
      <w:marBottom w:val="0"/>
      <w:divBdr>
        <w:top w:val="none" w:sz="0" w:space="0" w:color="auto"/>
        <w:left w:val="none" w:sz="0" w:space="0" w:color="auto"/>
        <w:bottom w:val="none" w:sz="0" w:space="0" w:color="auto"/>
        <w:right w:val="none" w:sz="0" w:space="0" w:color="auto"/>
      </w:divBdr>
    </w:div>
    <w:div w:id="2000188281">
      <w:bodyDiv w:val="1"/>
      <w:marLeft w:val="0"/>
      <w:marRight w:val="0"/>
      <w:marTop w:val="0"/>
      <w:marBottom w:val="0"/>
      <w:divBdr>
        <w:top w:val="none" w:sz="0" w:space="0" w:color="auto"/>
        <w:left w:val="none" w:sz="0" w:space="0" w:color="auto"/>
        <w:bottom w:val="none" w:sz="0" w:space="0" w:color="auto"/>
        <w:right w:val="none" w:sz="0" w:space="0" w:color="auto"/>
      </w:divBdr>
    </w:div>
    <w:div w:id="201814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2918-B571-407E-9A24-E90043667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4476</Words>
  <Characters>25518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Карина Т. Хайруллина</dc:creator>
  <cp:lastModifiedBy>Виктория Е. Сивоконь</cp:lastModifiedBy>
  <cp:revision>17</cp:revision>
  <cp:lastPrinted>2023-07-07T08:20:00Z</cp:lastPrinted>
  <dcterms:created xsi:type="dcterms:W3CDTF">2023-01-31T10:48:00Z</dcterms:created>
  <dcterms:modified xsi:type="dcterms:W3CDTF">2023-08-07T06:38:00Z</dcterms:modified>
</cp:coreProperties>
</file>