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579"/>
      </w:tblGrid>
      <w:tr w:rsidR="00A94361" w:rsidRPr="00851D57" w:rsidTr="002F0691">
        <w:trPr>
          <w:trHeight w:val="4059"/>
        </w:trPr>
        <w:tc>
          <w:tcPr>
            <w:tcW w:w="4918" w:type="dxa"/>
          </w:tcPr>
          <w:p w:rsidR="00A94361" w:rsidRPr="00794499" w:rsidRDefault="00794499" w:rsidP="00794499">
            <w:pPr>
              <w:ind w:right="-119" w:firstLine="0"/>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 </w:t>
            </w:r>
          </w:p>
          <w:p w:rsidR="00A94361" w:rsidRDefault="00A94361" w:rsidP="002F0691">
            <w:pPr>
              <w:ind w:right="-119"/>
              <w:contextualSpacing/>
              <w:rPr>
                <w:rFonts w:ascii="Times New Roman" w:hAnsi="Times New Roman" w:cs="Times New Roman"/>
                <w:color w:val="000000" w:themeColor="text1"/>
                <w:sz w:val="28"/>
                <w:szCs w:val="28"/>
              </w:rPr>
            </w:pPr>
          </w:p>
          <w:p w:rsidR="00A94361" w:rsidRDefault="00A94361" w:rsidP="002F0691">
            <w:pPr>
              <w:ind w:right="-119"/>
              <w:contextualSpacing/>
              <w:rPr>
                <w:rFonts w:ascii="Times New Roman" w:hAnsi="Times New Roman" w:cs="Times New Roman"/>
                <w:color w:val="000000" w:themeColor="text1"/>
                <w:sz w:val="28"/>
                <w:szCs w:val="28"/>
              </w:rPr>
            </w:pPr>
          </w:p>
          <w:p w:rsidR="00A94361" w:rsidRDefault="00A94361" w:rsidP="002F0691">
            <w:pPr>
              <w:ind w:right="-119"/>
              <w:contextualSpacing/>
              <w:rPr>
                <w:rFonts w:ascii="Times New Roman" w:hAnsi="Times New Roman" w:cs="Times New Roman"/>
                <w:color w:val="000000" w:themeColor="text1"/>
                <w:sz w:val="28"/>
                <w:szCs w:val="28"/>
              </w:rPr>
            </w:pPr>
          </w:p>
          <w:p w:rsidR="00A94361" w:rsidRDefault="00A94361" w:rsidP="002F0691">
            <w:pPr>
              <w:ind w:right="-119"/>
              <w:contextualSpacing/>
              <w:rPr>
                <w:rFonts w:ascii="Times New Roman" w:hAnsi="Times New Roman" w:cs="Times New Roman"/>
                <w:color w:val="000000" w:themeColor="text1"/>
                <w:sz w:val="28"/>
                <w:szCs w:val="28"/>
              </w:rPr>
            </w:pPr>
          </w:p>
          <w:p w:rsidR="00A94361" w:rsidRDefault="00A94361" w:rsidP="002F0691">
            <w:pPr>
              <w:ind w:right="-119"/>
              <w:contextualSpacing/>
              <w:rPr>
                <w:rFonts w:ascii="Times New Roman" w:hAnsi="Times New Roman" w:cs="Times New Roman"/>
                <w:color w:val="000000" w:themeColor="text1"/>
                <w:sz w:val="28"/>
                <w:szCs w:val="28"/>
              </w:rPr>
            </w:pPr>
          </w:p>
          <w:p w:rsidR="00A94361" w:rsidRDefault="00A94361" w:rsidP="002F0691">
            <w:pPr>
              <w:ind w:right="-119"/>
              <w:contextualSpacing/>
              <w:rPr>
                <w:rFonts w:ascii="Times New Roman" w:hAnsi="Times New Roman" w:cs="Times New Roman"/>
                <w:color w:val="000000" w:themeColor="text1"/>
                <w:sz w:val="28"/>
                <w:szCs w:val="28"/>
              </w:rPr>
            </w:pPr>
          </w:p>
          <w:p w:rsidR="00A94361" w:rsidRPr="00851D57" w:rsidRDefault="00A94361" w:rsidP="00EB3B2B">
            <w:pPr>
              <w:ind w:right="-119" w:firstLine="0"/>
              <w:contextualSpacing/>
              <w:rPr>
                <w:rFonts w:ascii="Times New Roman" w:hAnsi="Times New Roman" w:cs="Times New Roman"/>
                <w:color w:val="000000" w:themeColor="text1"/>
                <w:sz w:val="28"/>
                <w:szCs w:val="28"/>
              </w:rPr>
            </w:pPr>
            <w:r w:rsidRPr="00773047">
              <w:rPr>
                <w:rFonts w:ascii="Times New Roman" w:hAnsi="Times New Roman"/>
                <w:sz w:val="28"/>
                <w:szCs w:val="28"/>
              </w:rPr>
              <w:t>Об утверждении Административного регламента предоставления государственной услуги</w:t>
            </w:r>
            <w:r w:rsidRPr="00851D57">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выдаче предварительного разрешения на определение (выдел) долей имущества от имени лица, признанного судом недееспособным или ограниченно дееспособным</w:t>
            </w:r>
          </w:p>
        </w:tc>
        <w:tc>
          <w:tcPr>
            <w:tcW w:w="4579" w:type="dxa"/>
          </w:tcPr>
          <w:p w:rsidR="00A94361" w:rsidRPr="00851D57" w:rsidRDefault="00A94361" w:rsidP="002F0691">
            <w:pPr>
              <w:ind w:right="-284"/>
              <w:rPr>
                <w:rFonts w:ascii="Calibri" w:hAnsi="Calibri" w:cs="Times New Roman"/>
                <w:color w:val="000000" w:themeColor="text1"/>
              </w:rPr>
            </w:pPr>
          </w:p>
        </w:tc>
      </w:tr>
    </w:tbl>
    <w:p w:rsidR="00A94361" w:rsidRDefault="00A94361" w:rsidP="00A94361">
      <w:pPr>
        <w:spacing w:line="259" w:lineRule="auto"/>
        <w:ind w:right="-284"/>
        <w:rPr>
          <w:rFonts w:ascii="Times New Roman" w:eastAsia="Calibri" w:hAnsi="Times New Roman" w:cs="Times New Roman"/>
          <w:color w:val="000000" w:themeColor="text1"/>
          <w:sz w:val="28"/>
          <w:szCs w:val="28"/>
          <w:lang w:eastAsia="en-US"/>
        </w:rPr>
      </w:pPr>
    </w:p>
    <w:p w:rsidR="00D515B0" w:rsidRPr="00851D57" w:rsidRDefault="00D515B0" w:rsidP="00A94361">
      <w:pPr>
        <w:spacing w:line="259" w:lineRule="auto"/>
        <w:ind w:right="-284"/>
        <w:rPr>
          <w:rFonts w:ascii="Times New Roman" w:eastAsia="Calibri" w:hAnsi="Times New Roman" w:cs="Times New Roman"/>
          <w:color w:val="000000" w:themeColor="text1"/>
          <w:sz w:val="28"/>
          <w:szCs w:val="28"/>
          <w:lang w:eastAsia="en-US"/>
        </w:rPr>
      </w:pPr>
    </w:p>
    <w:p w:rsidR="00A94361" w:rsidRDefault="00D515B0" w:rsidP="00D515B0">
      <w:pPr>
        <w:ind w:firstLine="709"/>
        <w:contextualSpacing/>
        <w:rPr>
          <w:rFonts w:ascii="Times New Roman" w:hAnsi="Times New Roman"/>
          <w:sz w:val="28"/>
          <w:szCs w:val="28"/>
        </w:rPr>
      </w:pPr>
      <w:r>
        <w:rPr>
          <w:rFonts w:ascii="Times New Roman" w:hAnsi="Times New Roman"/>
          <w:sz w:val="28"/>
          <w:szCs w:val="28"/>
        </w:rPr>
        <w:t>В</w:t>
      </w:r>
      <w:r w:rsidR="00A94361">
        <w:rPr>
          <w:rFonts w:ascii="Times New Roman" w:hAnsi="Times New Roman"/>
          <w:sz w:val="28"/>
          <w:szCs w:val="28"/>
        </w:rPr>
        <w:t xml:space="preserve"> соответствии с </w:t>
      </w:r>
      <w:r>
        <w:rPr>
          <w:rFonts w:ascii="Times New Roman" w:hAnsi="Times New Roman"/>
          <w:sz w:val="28"/>
          <w:szCs w:val="28"/>
        </w:rPr>
        <w:t>п</w:t>
      </w:r>
      <w:r w:rsidR="00A94361">
        <w:rPr>
          <w:rFonts w:ascii="Times New Roman" w:hAnsi="Times New Roman"/>
          <w:sz w:val="28"/>
          <w:szCs w:val="28"/>
        </w:rPr>
        <w:t>остановлением Правительства Российской Федерации от 20</w:t>
      </w:r>
      <w:r>
        <w:rPr>
          <w:rFonts w:ascii="Times New Roman" w:hAnsi="Times New Roman"/>
          <w:sz w:val="28"/>
          <w:szCs w:val="28"/>
        </w:rPr>
        <w:t xml:space="preserve"> </w:t>
      </w:r>
      <w:r w:rsidRPr="00D515B0">
        <w:rPr>
          <w:rFonts w:ascii="Times New Roman" w:hAnsi="Times New Roman"/>
          <w:sz w:val="28"/>
          <w:szCs w:val="28"/>
        </w:rPr>
        <w:t xml:space="preserve">июля </w:t>
      </w:r>
      <w:r w:rsidR="00A94361" w:rsidRPr="00D515B0">
        <w:rPr>
          <w:rFonts w:ascii="Times New Roman" w:hAnsi="Times New Roman"/>
          <w:sz w:val="28"/>
          <w:szCs w:val="28"/>
        </w:rPr>
        <w:t>2021</w:t>
      </w:r>
      <w:r w:rsidRPr="00D515B0">
        <w:rPr>
          <w:rFonts w:ascii="Times New Roman" w:hAnsi="Times New Roman"/>
          <w:sz w:val="28"/>
          <w:szCs w:val="28"/>
        </w:rPr>
        <w:t xml:space="preserve"> г.</w:t>
      </w:r>
      <w:r w:rsidR="00A94361" w:rsidRPr="00D515B0">
        <w:rPr>
          <w:rFonts w:ascii="Times New Roman" w:hAnsi="Times New Roman"/>
          <w:sz w:val="28"/>
          <w:szCs w:val="28"/>
        </w:rPr>
        <w:t xml:space="preserve"> №1228 «Об </w:t>
      </w:r>
      <w:r w:rsidR="00A94361">
        <w:rPr>
          <w:rFonts w:ascii="Times New Roman" w:hAnsi="Times New Roman"/>
          <w:sz w:val="28"/>
          <w:szCs w:val="28"/>
        </w:rPr>
        <w:t xml:space="preserve">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w:t>
      </w:r>
      <w:r w:rsidR="00A94361" w:rsidRPr="00D515B0">
        <w:rPr>
          <w:rFonts w:ascii="Times New Roman" w:hAnsi="Times New Roman"/>
          <w:sz w:val="28"/>
          <w:szCs w:val="28"/>
        </w:rPr>
        <w:t>Федерации», постановлением</w:t>
      </w:r>
      <w:r w:rsidR="00A94361">
        <w:rPr>
          <w:rFonts w:ascii="Times New Roman" w:hAnsi="Times New Roman"/>
          <w:sz w:val="28"/>
          <w:szCs w:val="28"/>
        </w:rPr>
        <w:t xml:space="preserve"> Кабинета Министров Республики Татарстан от 28.02.2022 №175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w:t>
      </w:r>
      <w:r>
        <w:rPr>
          <w:rFonts w:ascii="Times New Roman" w:hAnsi="Times New Roman"/>
          <w:sz w:val="28"/>
          <w:szCs w:val="28"/>
        </w:rPr>
        <w:t>М</w:t>
      </w:r>
      <w:r w:rsidR="00A94361">
        <w:rPr>
          <w:rFonts w:ascii="Times New Roman" w:hAnsi="Times New Roman"/>
          <w:sz w:val="28"/>
          <w:szCs w:val="28"/>
        </w:rPr>
        <w:t xml:space="preserve">инистров Республики </w:t>
      </w:r>
      <w:r>
        <w:rPr>
          <w:rFonts w:ascii="Times New Roman" w:hAnsi="Times New Roman"/>
          <w:sz w:val="28"/>
          <w:szCs w:val="28"/>
        </w:rPr>
        <w:t xml:space="preserve">Татарстан»,                             </w:t>
      </w:r>
      <w:r w:rsidR="00A94361">
        <w:rPr>
          <w:rFonts w:ascii="Times New Roman" w:hAnsi="Times New Roman"/>
          <w:sz w:val="28"/>
          <w:szCs w:val="28"/>
        </w:rPr>
        <w:t>п р и к а з ы в а ю:</w:t>
      </w:r>
    </w:p>
    <w:p w:rsidR="00D515B0" w:rsidRDefault="00D515B0" w:rsidP="00D515B0">
      <w:pPr>
        <w:ind w:firstLine="709"/>
        <w:contextualSpacing/>
        <w:rPr>
          <w:rFonts w:ascii="Times New Roman" w:hAnsi="Times New Roman"/>
          <w:sz w:val="28"/>
          <w:szCs w:val="28"/>
        </w:rPr>
      </w:pPr>
    </w:p>
    <w:p w:rsidR="00A94361" w:rsidRPr="002E2E11" w:rsidRDefault="00A94361" w:rsidP="00A94361">
      <w:pPr>
        <w:ind w:firstLine="709"/>
        <w:contextualSpacing/>
        <w:rPr>
          <w:rFonts w:ascii="Times New Roman" w:hAnsi="Times New Roman" w:cs="Times New Roman"/>
          <w:color w:val="000000" w:themeColor="text1"/>
          <w:sz w:val="28"/>
          <w:szCs w:val="28"/>
        </w:rPr>
      </w:pPr>
      <w:r>
        <w:rPr>
          <w:rFonts w:ascii="Times New Roman" w:hAnsi="Times New Roman"/>
          <w:sz w:val="28"/>
          <w:szCs w:val="28"/>
          <w:lang w:eastAsia="x-none"/>
        </w:rPr>
        <w:t>1.</w:t>
      </w:r>
      <w:r w:rsidR="00D515B0">
        <w:rPr>
          <w:rFonts w:ascii="Times New Roman" w:hAnsi="Times New Roman"/>
          <w:sz w:val="28"/>
          <w:szCs w:val="28"/>
          <w:lang w:eastAsia="x-none"/>
        </w:rPr>
        <w:t xml:space="preserve"> </w:t>
      </w:r>
      <w:r>
        <w:rPr>
          <w:rFonts w:ascii="Times New Roman" w:hAnsi="Times New Roman"/>
          <w:sz w:val="28"/>
          <w:szCs w:val="28"/>
          <w:lang w:eastAsia="x-none"/>
        </w:rPr>
        <w:t>У</w:t>
      </w:r>
      <w:r w:rsidRPr="00E03DB5">
        <w:rPr>
          <w:rFonts w:ascii="Times New Roman" w:hAnsi="Times New Roman"/>
          <w:sz w:val="28"/>
          <w:szCs w:val="28"/>
          <w:lang w:val="x-none" w:eastAsia="x-none"/>
        </w:rPr>
        <w:t xml:space="preserve">твердить </w:t>
      </w:r>
      <w:r>
        <w:rPr>
          <w:rFonts w:ascii="Times New Roman" w:hAnsi="Times New Roman"/>
          <w:sz w:val="28"/>
          <w:szCs w:val="28"/>
          <w:lang w:eastAsia="x-none"/>
        </w:rPr>
        <w:t xml:space="preserve">прилагаемый </w:t>
      </w:r>
      <w:r w:rsidRPr="00773047">
        <w:rPr>
          <w:rFonts w:ascii="Times New Roman" w:hAnsi="Times New Roman"/>
          <w:sz w:val="28"/>
          <w:szCs w:val="28"/>
          <w:lang w:eastAsia="x-none"/>
        </w:rPr>
        <w:t>Административн</w:t>
      </w:r>
      <w:r>
        <w:rPr>
          <w:rFonts w:ascii="Times New Roman" w:hAnsi="Times New Roman"/>
          <w:sz w:val="28"/>
          <w:szCs w:val="28"/>
          <w:lang w:eastAsia="x-none"/>
        </w:rPr>
        <w:t>ый</w:t>
      </w:r>
      <w:r w:rsidRPr="00773047">
        <w:rPr>
          <w:rFonts w:ascii="Times New Roman" w:hAnsi="Times New Roman"/>
          <w:sz w:val="28"/>
          <w:szCs w:val="28"/>
          <w:lang w:eastAsia="x-none"/>
        </w:rPr>
        <w:t xml:space="preserve"> регламент </w:t>
      </w:r>
      <w:r>
        <w:rPr>
          <w:rFonts w:ascii="Times New Roman" w:hAnsi="Times New Roman"/>
          <w:sz w:val="28"/>
          <w:szCs w:val="28"/>
          <w:lang w:eastAsia="x-none"/>
        </w:rPr>
        <w:t xml:space="preserve">предоставления государственной услуги по </w:t>
      </w:r>
      <w:r w:rsidRPr="00356F0A">
        <w:rPr>
          <w:rFonts w:ascii="Times New Roman" w:hAnsi="Times New Roman"/>
          <w:sz w:val="28"/>
          <w:szCs w:val="28"/>
          <w:lang w:eastAsia="x-none"/>
        </w:rPr>
        <w:t xml:space="preserve">выдаче </w:t>
      </w:r>
      <w:r>
        <w:rPr>
          <w:rFonts w:ascii="Times New Roman" w:hAnsi="Times New Roman" w:cs="Times New Roman"/>
          <w:color w:val="000000" w:themeColor="text1"/>
          <w:sz w:val="28"/>
          <w:szCs w:val="28"/>
        </w:rPr>
        <w:t>предварительного разрешения на определение (выдел) долей имущества от имени лица, признанного судом недееспособным или ограниченно дееспособным.</w:t>
      </w:r>
    </w:p>
    <w:p w:rsidR="00A94361" w:rsidRDefault="00A94361" w:rsidP="00D515B0">
      <w:pPr>
        <w:ind w:firstLine="709"/>
        <w:contextualSpacing/>
        <w:rPr>
          <w:rFonts w:ascii="Times New Roman" w:hAnsi="Times New Roman"/>
          <w:sz w:val="28"/>
          <w:szCs w:val="28"/>
        </w:rPr>
      </w:pPr>
      <w:r>
        <w:rPr>
          <w:rFonts w:ascii="Times New Roman" w:hAnsi="Times New Roman"/>
          <w:sz w:val="28"/>
          <w:szCs w:val="28"/>
          <w:lang w:eastAsia="x-none"/>
        </w:rPr>
        <w:t>2. Признать утративш</w:t>
      </w:r>
      <w:r w:rsidRPr="00D515B0">
        <w:rPr>
          <w:rFonts w:ascii="Times New Roman" w:hAnsi="Times New Roman"/>
          <w:sz w:val="28"/>
          <w:szCs w:val="28"/>
          <w:lang w:eastAsia="x-none"/>
        </w:rPr>
        <w:t xml:space="preserve">им </w:t>
      </w:r>
      <w:r>
        <w:rPr>
          <w:rFonts w:ascii="Times New Roman" w:hAnsi="Times New Roman"/>
          <w:sz w:val="28"/>
          <w:szCs w:val="28"/>
          <w:lang w:eastAsia="x-none"/>
        </w:rPr>
        <w:t>силу приказ Министерства здравоохранения Республики Татарстан</w:t>
      </w:r>
      <w:r w:rsidR="00D515B0">
        <w:rPr>
          <w:rFonts w:ascii="Times New Roman" w:hAnsi="Times New Roman"/>
          <w:sz w:val="28"/>
          <w:szCs w:val="28"/>
          <w:lang w:eastAsia="x-none"/>
        </w:rPr>
        <w:t xml:space="preserve"> </w:t>
      </w:r>
      <w:r>
        <w:rPr>
          <w:rFonts w:ascii="Times New Roman" w:hAnsi="Times New Roman"/>
          <w:sz w:val="28"/>
          <w:szCs w:val="28"/>
          <w:lang w:eastAsia="x-none"/>
        </w:rPr>
        <w:t xml:space="preserve">от 21.09.2022 №2534 «Об утверждении </w:t>
      </w:r>
      <w:r>
        <w:rPr>
          <w:rFonts w:ascii="Times New Roman" w:hAnsi="Times New Roman"/>
          <w:sz w:val="28"/>
          <w:szCs w:val="28"/>
        </w:rPr>
        <w:t>Административного</w:t>
      </w:r>
      <w:r w:rsidRPr="00E03DB5">
        <w:rPr>
          <w:rFonts w:ascii="Times New Roman" w:hAnsi="Times New Roman"/>
          <w:sz w:val="28"/>
          <w:szCs w:val="28"/>
        </w:rPr>
        <w:t xml:space="preserve"> регламент</w:t>
      </w:r>
      <w:r>
        <w:rPr>
          <w:rFonts w:ascii="Times New Roman" w:hAnsi="Times New Roman"/>
          <w:sz w:val="28"/>
          <w:szCs w:val="28"/>
        </w:rPr>
        <w:t>а</w:t>
      </w:r>
      <w:r w:rsidRPr="00E03DB5">
        <w:rPr>
          <w:rFonts w:ascii="Times New Roman" w:hAnsi="Times New Roman"/>
          <w:sz w:val="28"/>
          <w:szCs w:val="28"/>
        </w:rPr>
        <w:t xml:space="preserve"> </w:t>
      </w:r>
      <w:r>
        <w:rPr>
          <w:rFonts w:ascii="Times New Roman" w:hAnsi="Times New Roman"/>
          <w:sz w:val="28"/>
          <w:szCs w:val="28"/>
          <w:lang w:eastAsia="x-none"/>
        </w:rPr>
        <w:t xml:space="preserve">предоставления государственной услуги по </w:t>
      </w:r>
      <w:r w:rsidRPr="00356F0A">
        <w:rPr>
          <w:rFonts w:ascii="Times New Roman" w:hAnsi="Times New Roman"/>
          <w:sz w:val="28"/>
          <w:szCs w:val="28"/>
          <w:lang w:eastAsia="x-none"/>
        </w:rPr>
        <w:t xml:space="preserve">выдаче </w:t>
      </w:r>
      <w:r>
        <w:rPr>
          <w:rFonts w:ascii="Times New Roman" w:hAnsi="Times New Roman" w:cs="Times New Roman"/>
          <w:color w:val="000000" w:themeColor="text1"/>
          <w:sz w:val="28"/>
          <w:szCs w:val="28"/>
        </w:rPr>
        <w:t>предварительного разрешения на определение (выдел) долей имущества от имени лица, признанного судом недееспособным или ограниченно дееспособным</w:t>
      </w:r>
      <w:r>
        <w:rPr>
          <w:rFonts w:ascii="Times New Roman" w:hAnsi="Times New Roman"/>
          <w:sz w:val="28"/>
          <w:szCs w:val="28"/>
        </w:rPr>
        <w:t>».</w:t>
      </w:r>
    </w:p>
    <w:p w:rsidR="00D515B0" w:rsidRDefault="00A94361" w:rsidP="00D515B0">
      <w:pPr>
        <w:ind w:firstLine="708"/>
        <w:rPr>
          <w:rFonts w:ascii="Times New Roman" w:hAnsi="Times New Roman"/>
          <w:sz w:val="28"/>
          <w:szCs w:val="28"/>
        </w:rPr>
      </w:pPr>
      <w:r>
        <w:rPr>
          <w:rFonts w:ascii="Times New Roman" w:hAnsi="Times New Roman"/>
          <w:sz w:val="28"/>
          <w:szCs w:val="28"/>
        </w:rPr>
        <w:t xml:space="preserve">3. Контроль за исполнением настоящего приказа возложить на первого заместителя министра здравоохранения Республики Татарстан </w:t>
      </w:r>
      <w:proofErr w:type="spellStart"/>
      <w:r>
        <w:rPr>
          <w:rFonts w:ascii="Times New Roman" w:hAnsi="Times New Roman"/>
          <w:sz w:val="28"/>
          <w:szCs w:val="28"/>
        </w:rPr>
        <w:t>Е.В.Демьянову</w:t>
      </w:r>
      <w:proofErr w:type="spellEnd"/>
      <w:r>
        <w:rPr>
          <w:rFonts w:ascii="Times New Roman" w:hAnsi="Times New Roman"/>
          <w:sz w:val="28"/>
          <w:szCs w:val="28"/>
        </w:rPr>
        <w:t xml:space="preserve">. </w:t>
      </w:r>
    </w:p>
    <w:p w:rsidR="00D515B0" w:rsidRDefault="00D515B0" w:rsidP="00E75291">
      <w:pPr>
        <w:ind w:firstLine="0"/>
        <w:rPr>
          <w:rFonts w:ascii="Times New Roman" w:hAnsi="Times New Roman"/>
          <w:sz w:val="28"/>
          <w:szCs w:val="28"/>
        </w:rPr>
      </w:pPr>
    </w:p>
    <w:p w:rsidR="00D515B0" w:rsidRDefault="00D515B0" w:rsidP="00E75291">
      <w:pPr>
        <w:ind w:firstLine="0"/>
        <w:rPr>
          <w:rFonts w:ascii="Times New Roman" w:hAnsi="Times New Roman"/>
          <w:sz w:val="28"/>
          <w:szCs w:val="28"/>
        </w:rPr>
      </w:pPr>
    </w:p>
    <w:p w:rsidR="00D515B0" w:rsidRDefault="00A94361" w:rsidP="00D515B0">
      <w:pPr>
        <w:ind w:firstLine="0"/>
        <w:rPr>
          <w:rFonts w:ascii="Times New Roman" w:hAnsi="Times New Roman"/>
          <w:sz w:val="28"/>
          <w:szCs w:val="28"/>
        </w:rPr>
      </w:pPr>
      <w:r>
        <w:rPr>
          <w:rFonts w:ascii="Times New Roman" w:hAnsi="Times New Roman"/>
          <w:sz w:val="28"/>
          <w:szCs w:val="28"/>
        </w:rPr>
        <w:t xml:space="preserve">Министр                       </w:t>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B3B2B">
        <w:rPr>
          <w:rFonts w:ascii="Times New Roman" w:hAnsi="Times New Roman"/>
          <w:sz w:val="28"/>
          <w:szCs w:val="28"/>
        </w:rPr>
        <w:tab/>
      </w:r>
      <w:r w:rsidR="00E75291">
        <w:rPr>
          <w:rFonts w:ascii="Times New Roman" w:hAnsi="Times New Roman"/>
          <w:sz w:val="28"/>
          <w:szCs w:val="28"/>
        </w:rPr>
        <w:t xml:space="preserve"> </w:t>
      </w:r>
      <w:proofErr w:type="spellStart"/>
      <w:r>
        <w:rPr>
          <w:rFonts w:ascii="Times New Roman" w:hAnsi="Times New Roman"/>
          <w:sz w:val="28"/>
          <w:szCs w:val="28"/>
        </w:rPr>
        <w:t>А.Р.Абашев</w:t>
      </w:r>
      <w:bookmarkStart w:id="0" w:name="sub_100"/>
      <w:proofErr w:type="spellEnd"/>
    </w:p>
    <w:p w:rsidR="00F87DA5" w:rsidRDefault="00F87DA5" w:rsidP="00D515B0">
      <w:pPr>
        <w:ind w:firstLine="0"/>
        <w:rPr>
          <w:rFonts w:ascii="Times New Roman" w:hAnsi="Times New Roman"/>
          <w:bCs/>
          <w:sz w:val="28"/>
          <w:szCs w:val="28"/>
        </w:rPr>
      </w:pPr>
    </w:p>
    <w:p w:rsidR="00EB3B2B" w:rsidRDefault="00EB3B2B" w:rsidP="0083360E">
      <w:pPr>
        <w:tabs>
          <w:tab w:val="left" w:pos="709"/>
          <w:tab w:val="left" w:pos="851"/>
        </w:tabs>
        <w:ind w:left="5812" w:firstLine="0"/>
        <w:jc w:val="left"/>
        <w:outlineLvl w:val="0"/>
        <w:rPr>
          <w:rFonts w:ascii="Times New Roman" w:hAnsi="Times New Roman"/>
          <w:bCs/>
          <w:sz w:val="28"/>
          <w:szCs w:val="28"/>
        </w:rPr>
      </w:pPr>
    </w:p>
    <w:p w:rsidR="00EB3B2B" w:rsidRDefault="00EB3B2B" w:rsidP="0083360E">
      <w:pPr>
        <w:tabs>
          <w:tab w:val="left" w:pos="709"/>
          <w:tab w:val="left" w:pos="851"/>
        </w:tabs>
        <w:ind w:left="5812" w:firstLine="0"/>
        <w:jc w:val="left"/>
        <w:outlineLvl w:val="0"/>
        <w:rPr>
          <w:rFonts w:ascii="Times New Roman" w:hAnsi="Times New Roman"/>
          <w:bCs/>
          <w:sz w:val="28"/>
          <w:szCs w:val="28"/>
        </w:rPr>
      </w:pPr>
    </w:p>
    <w:p w:rsidR="0083360E" w:rsidRPr="00514570" w:rsidRDefault="0083360E" w:rsidP="0083360E">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lastRenderedPageBreak/>
        <w:t>Утвержден приказом</w:t>
      </w:r>
    </w:p>
    <w:p w:rsidR="0083360E" w:rsidRPr="00514570" w:rsidRDefault="0083360E" w:rsidP="0083360E">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t>Министерства здравоохранения</w:t>
      </w:r>
    </w:p>
    <w:p w:rsidR="0083360E" w:rsidRPr="00514570" w:rsidRDefault="0083360E" w:rsidP="0083360E">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t>Республики Татарстан</w:t>
      </w:r>
    </w:p>
    <w:p w:rsidR="0083360E" w:rsidRDefault="008B3BF2" w:rsidP="003E0C37">
      <w:pPr>
        <w:pStyle w:val="1"/>
        <w:tabs>
          <w:tab w:val="left" w:pos="709"/>
          <w:tab w:val="left" w:pos="851"/>
        </w:tabs>
        <w:ind w:left="5812"/>
        <w:jc w:val="left"/>
        <w:rPr>
          <w:rFonts w:ascii="Times New Roman" w:hAnsi="Times New Roman" w:cs="Times New Roman"/>
          <w:b w:val="0"/>
          <w:sz w:val="28"/>
          <w:szCs w:val="28"/>
        </w:rPr>
      </w:pPr>
      <w:r>
        <w:rPr>
          <w:rFonts w:ascii="Times New Roman" w:hAnsi="Times New Roman"/>
          <w:b w:val="0"/>
          <w:sz w:val="28"/>
          <w:szCs w:val="28"/>
        </w:rPr>
        <w:t xml:space="preserve">от «____» _______ 2025г. </w:t>
      </w:r>
      <w:r w:rsidR="0083360E" w:rsidRPr="00514570">
        <w:rPr>
          <w:rFonts w:ascii="Times New Roman" w:hAnsi="Times New Roman"/>
          <w:b w:val="0"/>
          <w:sz w:val="28"/>
          <w:szCs w:val="28"/>
        </w:rPr>
        <w:t>№_______</w:t>
      </w:r>
    </w:p>
    <w:p w:rsidR="0083360E" w:rsidRDefault="0083360E" w:rsidP="005F3F89">
      <w:pPr>
        <w:pStyle w:val="1"/>
        <w:rPr>
          <w:rFonts w:ascii="Times New Roman" w:hAnsi="Times New Roman" w:cs="Times New Roman"/>
          <w:b w:val="0"/>
          <w:sz w:val="28"/>
          <w:szCs w:val="28"/>
        </w:rPr>
      </w:pPr>
    </w:p>
    <w:p w:rsidR="002F64B1" w:rsidRPr="00980898" w:rsidRDefault="002F64B1" w:rsidP="005F3F89">
      <w:pPr>
        <w:pStyle w:val="1"/>
        <w:rPr>
          <w:rFonts w:ascii="Times New Roman" w:hAnsi="Times New Roman" w:cs="Times New Roman"/>
          <w:b w:val="0"/>
          <w:sz w:val="28"/>
          <w:szCs w:val="28"/>
        </w:rPr>
      </w:pPr>
      <w:r w:rsidRPr="00980898">
        <w:rPr>
          <w:rFonts w:ascii="Times New Roman" w:hAnsi="Times New Roman" w:cs="Times New Roman"/>
          <w:b w:val="0"/>
          <w:sz w:val="28"/>
          <w:szCs w:val="28"/>
        </w:rPr>
        <w:t>Административный регламент</w:t>
      </w:r>
      <w:r w:rsidRPr="00980898">
        <w:rPr>
          <w:rFonts w:ascii="Times New Roman" w:hAnsi="Times New Roman" w:cs="Times New Roman"/>
          <w:b w:val="0"/>
          <w:sz w:val="28"/>
          <w:szCs w:val="28"/>
        </w:rPr>
        <w:br/>
        <w:t>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980898">
        <w:rPr>
          <w:rFonts w:ascii="Times New Roman" w:hAnsi="Times New Roman" w:cs="Times New Roman"/>
          <w:b w:val="0"/>
          <w:sz w:val="28"/>
          <w:szCs w:val="28"/>
        </w:rPr>
        <w:br/>
      </w:r>
      <w:bookmarkEnd w:id="0"/>
    </w:p>
    <w:p w:rsidR="002F64B1" w:rsidRPr="00980898" w:rsidRDefault="002F64B1" w:rsidP="002F64B1">
      <w:pPr>
        <w:pStyle w:val="1"/>
        <w:rPr>
          <w:rFonts w:ascii="Times New Roman" w:hAnsi="Times New Roman" w:cs="Times New Roman"/>
          <w:b w:val="0"/>
          <w:sz w:val="28"/>
          <w:szCs w:val="28"/>
        </w:rPr>
      </w:pPr>
      <w:bookmarkStart w:id="1" w:name="sub_101"/>
      <w:r w:rsidRPr="00980898">
        <w:rPr>
          <w:rFonts w:ascii="Times New Roman" w:hAnsi="Times New Roman" w:cs="Times New Roman"/>
          <w:b w:val="0"/>
          <w:sz w:val="28"/>
          <w:szCs w:val="28"/>
        </w:rPr>
        <w:t>1. Общие положения</w:t>
      </w:r>
    </w:p>
    <w:bookmarkEnd w:id="1"/>
    <w:p w:rsidR="002F64B1" w:rsidRPr="00980898" w:rsidRDefault="002F64B1" w:rsidP="002F64B1">
      <w:pPr>
        <w:rPr>
          <w:rFonts w:ascii="Times New Roman" w:hAnsi="Times New Roman" w:cs="Times New Roman"/>
          <w:sz w:val="28"/>
          <w:szCs w:val="28"/>
        </w:rPr>
      </w:pPr>
    </w:p>
    <w:p w:rsidR="002F64B1" w:rsidRPr="00980898" w:rsidRDefault="002F64B1" w:rsidP="002F64B1">
      <w:pPr>
        <w:rPr>
          <w:rFonts w:ascii="Times New Roman" w:hAnsi="Times New Roman" w:cs="Times New Roman"/>
          <w:sz w:val="28"/>
          <w:szCs w:val="28"/>
        </w:rPr>
      </w:pPr>
      <w:bookmarkStart w:id="2" w:name="sub_1011"/>
      <w:r w:rsidRPr="00980898">
        <w:rPr>
          <w:rFonts w:ascii="Times New Roman" w:hAnsi="Times New Roman" w:cs="Times New Roman"/>
          <w:sz w:val="28"/>
          <w:szCs w:val="28"/>
        </w:rPr>
        <w:t xml:space="preserve">1.1. Настоящий </w:t>
      </w:r>
      <w:r w:rsidR="0054765F">
        <w:rPr>
          <w:rFonts w:ascii="Times New Roman" w:hAnsi="Times New Roman" w:cs="Times New Roman"/>
          <w:sz w:val="28"/>
          <w:szCs w:val="28"/>
        </w:rPr>
        <w:t>административный р</w:t>
      </w:r>
      <w:r w:rsidRPr="00980898">
        <w:rPr>
          <w:rFonts w:ascii="Times New Roman" w:hAnsi="Times New Roman" w:cs="Times New Roman"/>
          <w:sz w:val="28"/>
          <w:szCs w:val="28"/>
        </w:rPr>
        <w:t xml:space="preserve">егламент </w:t>
      </w:r>
      <w:r w:rsidR="0054765F" w:rsidRPr="000A50AE">
        <w:rPr>
          <w:sz w:val="28"/>
          <w:szCs w:val="28"/>
        </w:rPr>
        <w:t>предоставления государственной услуги</w:t>
      </w:r>
      <w:r w:rsidR="0054765F">
        <w:rPr>
          <w:rFonts w:ascii="Times New Roman" w:eastAsia="Times New Roman" w:hAnsi="Times New Roman" w:cs="Times New Roman"/>
          <w:color w:val="000000" w:themeColor="text1"/>
          <w:sz w:val="28"/>
          <w:szCs w:val="28"/>
          <w:highlight w:val="white"/>
        </w:rPr>
        <w:t xml:space="preserve"> </w:t>
      </w:r>
      <w:r w:rsidR="0054765F" w:rsidRPr="000A50AE">
        <w:rPr>
          <w:sz w:val="28"/>
          <w:szCs w:val="28"/>
        </w:rPr>
        <w:t xml:space="preserve">по выдаче предварительного разрешения </w:t>
      </w:r>
      <w:r w:rsidRPr="00980898">
        <w:rPr>
          <w:rFonts w:ascii="Times New Roman" w:hAnsi="Times New Roman" w:cs="Times New Roman"/>
          <w:sz w:val="28"/>
          <w:szCs w:val="28"/>
        </w:rPr>
        <w:t xml:space="preserve">на определение (выдел) долей имущества от имени лица, признанного судом недееспособным или ограниченно дееспособным </w:t>
      </w:r>
      <w:r w:rsidR="0054765F">
        <w:rPr>
          <w:rFonts w:ascii="Times New Roman" w:hAnsi="Times New Roman" w:cs="Times New Roman"/>
          <w:sz w:val="28"/>
          <w:szCs w:val="28"/>
        </w:rPr>
        <w:t xml:space="preserve">(далее – Регламент), </w:t>
      </w:r>
      <w:r w:rsidR="0054765F">
        <w:rPr>
          <w:sz w:val="28"/>
          <w:szCs w:val="28"/>
        </w:rPr>
        <w:t>определят</w:t>
      </w:r>
      <w:r w:rsidR="0054765F" w:rsidRPr="000A50AE">
        <w:rPr>
          <w:sz w:val="28"/>
          <w:szCs w:val="28"/>
        </w:rPr>
        <w:t xml:space="preserve"> стандарт и </w:t>
      </w:r>
      <w:r w:rsidR="0054765F">
        <w:rPr>
          <w:sz w:val="28"/>
          <w:szCs w:val="28"/>
        </w:rPr>
        <w:t xml:space="preserve">устанавливает сроки и </w:t>
      </w:r>
      <w:r w:rsidR="0054765F" w:rsidRPr="000A50AE">
        <w:rPr>
          <w:sz w:val="28"/>
          <w:szCs w:val="28"/>
        </w:rPr>
        <w:t xml:space="preserve">порядок </w:t>
      </w:r>
      <w:r w:rsidR="0054765F">
        <w:rPr>
          <w:sz w:val="28"/>
          <w:szCs w:val="28"/>
        </w:rPr>
        <w:t xml:space="preserve">административных процедур при </w:t>
      </w:r>
      <w:r w:rsidR="0054765F" w:rsidRPr="000A50AE">
        <w:rPr>
          <w:sz w:val="28"/>
          <w:szCs w:val="28"/>
        </w:rPr>
        <w:t>предоставлени</w:t>
      </w:r>
      <w:r w:rsidR="0054765F">
        <w:rPr>
          <w:sz w:val="28"/>
          <w:szCs w:val="28"/>
        </w:rPr>
        <w:t>и</w:t>
      </w:r>
      <w:r w:rsidR="0054765F" w:rsidRPr="000A50AE">
        <w:rPr>
          <w:sz w:val="28"/>
          <w:szCs w:val="28"/>
        </w:rPr>
        <w:t xml:space="preserve"> государственной услуги</w:t>
      </w:r>
      <w:r w:rsidR="0054765F" w:rsidRPr="00980898">
        <w:rPr>
          <w:rFonts w:ascii="Times New Roman" w:hAnsi="Times New Roman" w:cs="Times New Roman"/>
          <w:sz w:val="28"/>
          <w:szCs w:val="28"/>
        </w:rPr>
        <w:t xml:space="preserve"> </w:t>
      </w:r>
      <w:r w:rsidR="0054765F" w:rsidRPr="000A50AE">
        <w:rPr>
          <w:sz w:val="28"/>
          <w:szCs w:val="28"/>
        </w:rPr>
        <w:t xml:space="preserve">по выдаче предварительного разрешения </w:t>
      </w:r>
      <w:r w:rsidR="0054765F" w:rsidRPr="00980898">
        <w:rPr>
          <w:rFonts w:ascii="Times New Roman" w:hAnsi="Times New Roman" w:cs="Times New Roman"/>
          <w:sz w:val="28"/>
          <w:szCs w:val="28"/>
        </w:rPr>
        <w:t xml:space="preserve">на определение (выдел) долей имущества от имени лица, признанного судом недееспособным или ограниченно дееспособным </w:t>
      </w:r>
      <w:r w:rsidRPr="00980898">
        <w:rPr>
          <w:rFonts w:ascii="Times New Roman" w:hAnsi="Times New Roman" w:cs="Times New Roman"/>
          <w:sz w:val="28"/>
          <w:szCs w:val="28"/>
        </w:rPr>
        <w:t>(далее - государственная услуга).</w:t>
      </w:r>
    </w:p>
    <w:p w:rsidR="007F426C" w:rsidRPr="000A50AE" w:rsidRDefault="002F64B1" w:rsidP="007F426C">
      <w:pPr>
        <w:rPr>
          <w:sz w:val="28"/>
          <w:szCs w:val="28"/>
        </w:rPr>
      </w:pPr>
      <w:bookmarkStart w:id="3" w:name="sub_1012"/>
      <w:bookmarkEnd w:id="2"/>
      <w:r w:rsidRPr="00980898">
        <w:rPr>
          <w:rFonts w:ascii="Times New Roman" w:hAnsi="Times New Roman" w:cs="Times New Roman"/>
          <w:sz w:val="28"/>
          <w:szCs w:val="28"/>
        </w:rPr>
        <w:t xml:space="preserve">1.2. </w:t>
      </w:r>
      <w:bookmarkStart w:id="4" w:name="sub_1013"/>
      <w:bookmarkEnd w:id="3"/>
      <w:r w:rsidR="007F426C" w:rsidRPr="000A50AE">
        <w:rPr>
          <w:sz w:val="28"/>
          <w:szCs w:val="28"/>
        </w:rPr>
        <w:t>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w:t>
      </w:r>
    </w:p>
    <w:p w:rsidR="007F426C" w:rsidRPr="008F5A3A" w:rsidRDefault="002F64B1" w:rsidP="007F426C">
      <w:pPr>
        <w:ind w:firstLine="709"/>
        <w:rPr>
          <w:rFonts w:ascii="Times New Roman" w:eastAsia="Times New Roman" w:hAnsi="Times New Roman"/>
          <w:sz w:val="28"/>
          <w:szCs w:val="28"/>
        </w:rPr>
      </w:pPr>
      <w:r w:rsidRPr="00980898">
        <w:rPr>
          <w:rFonts w:ascii="Times New Roman" w:hAnsi="Times New Roman" w:cs="Times New Roman"/>
          <w:sz w:val="28"/>
          <w:szCs w:val="28"/>
        </w:rPr>
        <w:t xml:space="preserve">1.3. </w:t>
      </w:r>
      <w:bookmarkEnd w:id="4"/>
      <w:r w:rsidR="007F426C" w:rsidRPr="008F5A3A">
        <w:rPr>
          <w:rFonts w:ascii="Times New Roman" w:eastAsia="Times New Roman" w:hAnsi="Times New Roman"/>
          <w:sz w:val="28"/>
          <w:szCs w:val="28"/>
        </w:rPr>
        <w:t>При предоставлении государственной услуги профилирование (предоставление государственной услуги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8" w:tgtFrame="_blank" w:history="1">
        <w:r w:rsidR="007F426C" w:rsidRPr="008F5A3A">
          <w:rPr>
            <w:rFonts w:ascii="Times New Roman" w:eastAsia="Times New Roman" w:hAnsi="Times New Roman"/>
            <w:sz w:val="28"/>
            <w:szCs w:val="28"/>
          </w:rPr>
          <w:t>Единый портал</w:t>
        </w:r>
      </w:hyperlink>
      <w:r w:rsidR="007F426C" w:rsidRPr="008F5A3A">
        <w:rPr>
          <w:rFonts w:ascii="Times New Roman" w:eastAsia="Times New Roman" w:hAnsi="Times New Roman"/>
          <w:sz w:val="28"/>
          <w:szCs w:val="28"/>
        </w:rPr>
        <w:t> государственных и муниципальных услуг (функций)» (далее - Единый портал)) не проводится.</w:t>
      </w:r>
    </w:p>
    <w:p w:rsidR="002F64B1" w:rsidRPr="00980898" w:rsidRDefault="002F64B1" w:rsidP="007F426C">
      <w:pPr>
        <w:ind w:firstLine="567"/>
        <w:rPr>
          <w:rFonts w:ascii="Times New Roman" w:hAnsi="Times New Roman" w:cs="Times New Roman"/>
          <w:sz w:val="28"/>
          <w:szCs w:val="28"/>
        </w:rPr>
      </w:pPr>
    </w:p>
    <w:p w:rsidR="002F64B1" w:rsidRPr="006A56F4" w:rsidRDefault="002F64B1" w:rsidP="002F64B1">
      <w:pPr>
        <w:pStyle w:val="1"/>
        <w:rPr>
          <w:rFonts w:ascii="Times New Roman" w:hAnsi="Times New Roman" w:cs="Times New Roman"/>
          <w:b w:val="0"/>
          <w:color w:val="auto"/>
          <w:sz w:val="28"/>
          <w:szCs w:val="28"/>
        </w:rPr>
      </w:pPr>
      <w:bookmarkStart w:id="5" w:name="sub_102"/>
      <w:r w:rsidRPr="006A56F4">
        <w:rPr>
          <w:rFonts w:ascii="Times New Roman" w:hAnsi="Times New Roman" w:cs="Times New Roman"/>
          <w:b w:val="0"/>
          <w:color w:val="auto"/>
          <w:sz w:val="28"/>
          <w:szCs w:val="28"/>
        </w:rPr>
        <w:t>2. Стандарт предоставления государственной услуги</w:t>
      </w:r>
    </w:p>
    <w:bookmarkEnd w:id="5"/>
    <w:p w:rsidR="002F64B1" w:rsidRPr="00980898" w:rsidRDefault="002F64B1" w:rsidP="002F64B1">
      <w:pPr>
        <w:rPr>
          <w:rFonts w:ascii="Times New Roman" w:hAnsi="Times New Roman" w:cs="Times New Roman"/>
          <w:sz w:val="28"/>
          <w:szCs w:val="28"/>
        </w:rPr>
      </w:pPr>
    </w:p>
    <w:p w:rsidR="002F64B1" w:rsidRPr="00980898" w:rsidRDefault="002F64B1" w:rsidP="002F64B1">
      <w:pPr>
        <w:rPr>
          <w:rFonts w:ascii="Times New Roman" w:hAnsi="Times New Roman" w:cs="Times New Roman"/>
          <w:sz w:val="28"/>
          <w:szCs w:val="28"/>
        </w:rPr>
      </w:pPr>
      <w:bookmarkStart w:id="6" w:name="sub_1021"/>
      <w:r w:rsidRPr="00980898">
        <w:rPr>
          <w:rFonts w:ascii="Times New Roman" w:hAnsi="Times New Roman" w:cs="Times New Roman"/>
          <w:sz w:val="28"/>
          <w:szCs w:val="28"/>
        </w:rPr>
        <w:t>2.1. Наименование государственной услуги.</w:t>
      </w:r>
    </w:p>
    <w:bookmarkEnd w:id="6"/>
    <w:p w:rsidR="002F64B1" w:rsidRPr="00980898" w:rsidRDefault="002F64B1" w:rsidP="002F64B1">
      <w:pPr>
        <w:rPr>
          <w:rFonts w:ascii="Times New Roman" w:hAnsi="Times New Roman" w:cs="Times New Roman"/>
          <w:sz w:val="28"/>
          <w:szCs w:val="28"/>
        </w:rPr>
      </w:pPr>
      <w:r w:rsidRPr="00980898">
        <w:rPr>
          <w:rFonts w:ascii="Times New Roman" w:hAnsi="Times New Roman" w:cs="Times New Roman"/>
          <w:sz w:val="28"/>
          <w:szCs w:val="28"/>
        </w:rPr>
        <w:t>Выдача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007F426C">
        <w:rPr>
          <w:rFonts w:ascii="Times New Roman" w:hAnsi="Times New Roman" w:cs="Times New Roman"/>
          <w:sz w:val="28"/>
          <w:szCs w:val="28"/>
        </w:rPr>
        <w:t xml:space="preserve"> </w:t>
      </w:r>
      <w:r w:rsidR="007F426C" w:rsidRPr="000A50AE">
        <w:rPr>
          <w:sz w:val="28"/>
          <w:szCs w:val="28"/>
        </w:rPr>
        <w:t>(далее - предварительное разрешение)</w:t>
      </w:r>
      <w:r w:rsidRPr="00980898">
        <w:rPr>
          <w:rFonts w:ascii="Times New Roman" w:hAnsi="Times New Roman" w:cs="Times New Roman"/>
          <w:sz w:val="28"/>
          <w:szCs w:val="28"/>
        </w:rPr>
        <w:t>.</w:t>
      </w:r>
    </w:p>
    <w:p w:rsidR="002F64B1" w:rsidRPr="00980898" w:rsidRDefault="002F64B1" w:rsidP="002F64B1">
      <w:pPr>
        <w:rPr>
          <w:rFonts w:ascii="Times New Roman" w:hAnsi="Times New Roman" w:cs="Times New Roman"/>
          <w:sz w:val="28"/>
          <w:szCs w:val="28"/>
        </w:rPr>
      </w:pPr>
      <w:bookmarkStart w:id="7" w:name="sub_1022"/>
      <w:r w:rsidRPr="00980898">
        <w:rPr>
          <w:rFonts w:ascii="Times New Roman" w:hAnsi="Times New Roman" w:cs="Times New Roman"/>
          <w:sz w:val="28"/>
          <w:szCs w:val="28"/>
        </w:rPr>
        <w:t>2.2. Наименование органа, предоставляющего государственную услугу.</w:t>
      </w:r>
    </w:p>
    <w:bookmarkEnd w:id="7"/>
    <w:p w:rsidR="007F426C" w:rsidRPr="000A50AE" w:rsidRDefault="00AF0558" w:rsidP="007F426C">
      <w:pPr>
        <w:rPr>
          <w:sz w:val="28"/>
          <w:szCs w:val="28"/>
        </w:rPr>
      </w:pPr>
      <w:r>
        <w:rPr>
          <w:rFonts w:ascii="Times New Roman" w:eastAsia="Times New Roman" w:hAnsi="Times New Roman" w:cs="Times New Roman"/>
          <w:color w:val="000000" w:themeColor="text1"/>
          <w:sz w:val="28"/>
          <w:szCs w:val="28"/>
          <w:highlight w:val="white"/>
        </w:rPr>
        <w:t xml:space="preserve">2.2.1. </w:t>
      </w:r>
      <w:bookmarkStart w:id="8" w:name="sub_1023"/>
      <w:r w:rsidR="007F426C" w:rsidRPr="000A50AE">
        <w:rPr>
          <w:sz w:val="28"/>
          <w:szCs w:val="28"/>
        </w:rPr>
        <w:t>Орган</w:t>
      </w:r>
      <w:r w:rsidR="007F426C">
        <w:rPr>
          <w:sz w:val="28"/>
          <w:szCs w:val="28"/>
        </w:rPr>
        <w:t>, ответственный за предоставление</w:t>
      </w:r>
      <w:r w:rsidR="007F426C" w:rsidRPr="000A50AE">
        <w:rPr>
          <w:sz w:val="28"/>
          <w:szCs w:val="28"/>
        </w:rPr>
        <w:t xml:space="preserve"> </w:t>
      </w:r>
      <w:r w:rsidR="007F426C">
        <w:rPr>
          <w:sz w:val="28"/>
          <w:szCs w:val="28"/>
        </w:rPr>
        <w:t xml:space="preserve">государственной услуги – орган </w:t>
      </w:r>
      <w:r w:rsidR="007F426C" w:rsidRPr="000A50AE">
        <w:rPr>
          <w:sz w:val="28"/>
          <w:szCs w:val="28"/>
        </w:rPr>
        <w:t xml:space="preserve">опеки и попечительства </w:t>
      </w:r>
      <w:r w:rsidR="007F426C">
        <w:rPr>
          <w:sz w:val="28"/>
          <w:szCs w:val="28"/>
        </w:rPr>
        <w:t>И</w:t>
      </w:r>
      <w:r w:rsidR="007F426C" w:rsidRPr="000A50AE">
        <w:rPr>
          <w:sz w:val="28"/>
          <w:szCs w:val="28"/>
        </w:rPr>
        <w:t xml:space="preserve">сполнительного комитета муниципального района (городского округа) Республики Татарстан - (далее - </w:t>
      </w:r>
      <w:r w:rsidR="007F426C">
        <w:rPr>
          <w:sz w:val="28"/>
          <w:szCs w:val="28"/>
        </w:rPr>
        <w:t>орган</w:t>
      </w:r>
      <w:r w:rsidR="007F426C" w:rsidRPr="000A50AE">
        <w:rPr>
          <w:sz w:val="28"/>
          <w:szCs w:val="28"/>
        </w:rPr>
        <w:t xml:space="preserve"> опеки и попечительства)</w:t>
      </w:r>
      <w:r w:rsidR="007F426C">
        <w:rPr>
          <w:sz w:val="28"/>
          <w:szCs w:val="28"/>
        </w:rPr>
        <w:t xml:space="preserve"> по месту жительства заявителя</w:t>
      </w:r>
      <w:r w:rsidR="007F426C" w:rsidRPr="000A50AE">
        <w:rPr>
          <w:sz w:val="28"/>
          <w:szCs w:val="28"/>
        </w:rPr>
        <w:t>.</w:t>
      </w:r>
    </w:p>
    <w:p w:rsidR="002F64B1" w:rsidRPr="00980898" w:rsidRDefault="002F64B1" w:rsidP="007F426C">
      <w:pPr>
        <w:pBdr>
          <w:top w:val="none" w:sz="4" w:space="0" w:color="000000"/>
          <w:left w:val="none" w:sz="4" w:space="0" w:color="000000"/>
          <w:bottom w:val="none" w:sz="4" w:space="0" w:color="000000"/>
          <w:right w:val="none" w:sz="4" w:space="0" w:color="000000"/>
        </w:pBdr>
        <w:spacing w:line="57" w:lineRule="atLeast"/>
        <w:ind w:firstLine="709"/>
        <w:rPr>
          <w:rFonts w:ascii="Times New Roman" w:hAnsi="Times New Roman" w:cs="Times New Roman"/>
          <w:sz w:val="28"/>
          <w:szCs w:val="28"/>
        </w:rPr>
      </w:pPr>
      <w:r w:rsidRPr="00980898">
        <w:rPr>
          <w:rFonts w:ascii="Times New Roman" w:hAnsi="Times New Roman" w:cs="Times New Roman"/>
          <w:sz w:val="28"/>
          <w:szCs w:val="28"/>
        </w:rPr>
        <w:lastRenderedPageBreak/>
        <w:t>2.3. Результат предоставления государственной услуги.</w:t>
      </w:r>
    </w:p>
    <w:p w:rsidR="00AF0558" w:rsidRDefault="002F64B1" w:rsidP="00AF0558">
      <w:pPr>
        <w:ind w:firstLine="567"/>
        <w:contextualSpacing/>
        <w:outlineLvl w:val="0"/>
        <w:rPr>
          <w:rFonts w:ascii="Times New Roman" w:eastAsia="Times New Roman" w:hAnsi="Times New Roman" w:cs="Times New Roman"/>
          <w:color w:val="000000" w:themeColor="text1"/>
          <w:sz w:val="28"/>
          <w:szCs w:val="28"/>
        </w:rPr>
      </w:pPr>
      <w:bookmarkStart w:id="9" w:name="sub_10231"/>
      <w:bookmarkEnd w:id="8"/>
      <w:r w:rsidRPr="00980898">
        <w:rPr>
          <w:rFonts w:ascii="Times New Roman" w:hAnsi="Times New Roman" w:cs="Times New Roman"/>
          <w:sz w:val="28"/>
          <w:szCs w:val="28"/>
        </w:rPr>
        <w:t xml:space="preserve">2.3.1. </w:t>
      </w:r>
      <w:bookmarkStart w:id="10" w:name="sub_10232"/>
      <w:bookmarkEnd w:id="9"/>
      <w:r w:rsidR="00AF0558">
        <w:rPr>
          <w:rFonts w:ascii="Times New Roman" w:eastAsia="Times New Roman" w:hAnsi="Times New Roman" w:cs="Times New Roman"/>
          <w:color w:val="000000" w:themeColor="text1"/>
          <w:sz w:val="28"/>
          <w:szCs w:val="28"/>
        </w:rPr>
        <w:t>Результатом предоставления государственной услуги является:</w:t>
      </w:r>
    </w:p>
    <w:p w:rsidR="00AF0558" w:rsidRPr="00CF279B" w:rsidRDefault="007F426C" w:rsidP="00AF0558">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предварительное разрешение</w:t>
      </w:r>
      <w:r w:rsidR="00AF0558">
        <w:rPr>
          <w:rFonts w:ascii="Times New Roman" w:hAnsi="Times New Roman" w:cs="Times New Roman"/>
          <w:sz w:val="28"/>
          <w:szCs w:val="28"/>
        </w:rPr>
        <w:t xml:space="preserve"> </w:t>
      </w:r>
      <w:r w:rsidR="00AF0558">
        <w:rPr>
          <w:rFonts w:ascii="Times New Roman" w:hAnsi="Times New Roman"/>
          <w:sz w:val="28"/>
          <w:szCs w:val="28"/>
        </w:rPr>
        <w:t xml:space="preserve">на определение (выдел) долей имущества </w:t>
      </w:r>
      <w:r w:rsidR="00C41BF5">
        <w:rPr>
          <w:rFonts w:ascii="Times New Roman" w:hAnsi="Times New Roman"/>
          <w:sz w:val="28"/>
          <w:szCs w:val="28"/>
        </w:rPr>
        <w:t>от имени лица</w:t>
      </w:r>
      <w:r w:rsidR="00AF0558">
        <w:rPr>
          <w:rFonts w:ascii="Times New Roman" w:hAnsi="Times New Roman"/>
          <w:sz w:val="28"/>
          <w:szCs w:val="28"/>
        </w:rPr>
        <w:t>, признанного судом недееспособным или ограниченно дееспособным</w:t>
      </w:r>
      <w:r w:rsidR="00AF0558">
        <w:rPr>
          <w:rFonts w:ascii="Times New Roman" w:hAnsi="Times New Roman" w:cs="Times New Roman"/>
          <w:sz w:val="28"/>
          <w:szCs w:val="28"/>
        </w:rPr>
        <w:t xml:space="preserve"> </w:t>
      </w:r>
      <w:r w:rsidR="00AF0558" w:rsidRPr="00CF279B">
        <w:rPr>
          <w:rFonts w:ascii="Times New Roman" w:hAnsi="Times New Roman" w:cs="Times New Roman"/>
          <w:sz w:val="28"/>
          <w:szCs w:val="28"/>
        </w:rPr>
        <w:t xml:space="preserve">(приложение № </w:t>
      </w:r>
      <w:r w:rsidR="00C41BF5" w:rsidRPr="00CF279B">
        <w:rPr>
          <w:rFonts w:ascii="Times New Roman" w:hAnsi="Times New Roman" w:cs="Times New Roman"/>
          <w:sz w:val="28"/>
          <w:szCs w:val="28"/>
        </w:rPr>
        <w:t>4</w:t>
      </w:r>
      <w:r w:rsidR="00AF0558" w:rsidRPr="00CF279B">
        <w:rPr>
          <w:rFonts w:ascii="Times New Roman" w:hAnsi="Times New Roman" w:cs="Times New Roman"/>
          <w:sz w:val="28"/>
          <w:szCs w:val="28"/>
        </w:rPr>
        <w:t xml:space="preserve"> к настоящему</w:t>
      </w:r>
      <w:r w:rsidR="00916A63" w:rsidRPr="00CF279B">
        <w:rPr>
          <w:rFonts w:ascii="Times New Roman" w:hAnsi="Times New Roman" w:cs="Times New Roman"/>
          <w:sz w:val="28"/>
          <w:szCs w:val="28"/>
        </w:rPr>
        <w:t xml:space="preserve"> Регламенту)</w:t>
      </w:r>
    </w:p>
    <w:p w:rsidR="00916A63" w:rsidRPr="00E77844" w:rsidRDefault="00916A63" w:rsidP="00916A63">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предоставлении государственной услуги (</w:t>
      </w:r>
      <w:r w:rsidRPr="002B22CC">
        <w:rPr>
          <w:rFonts w:ascii="Times New Roman" w:eastAsia="Times New Roman" w:hAnsi="Times New Roman" w:cs="Times New Roman"/>
          <w:sz w:val="28"/>
        </w:rPr>
        <w:t xml:space="preserve">приложение № </w:t>
      </w:r>
      <w:r>
        <w:rPr>
          <w:rFonts w:ascii="Times New Roman" w:eastAsia="Times New Roman" w:hAnsi="Times New Roman" w:cs="Times New Roman"/>
          <w:sz w:val="28"/>
        </w:rPr>
        <w:t>3</w:t>
      </w:r>
      <w:r w:rsidRPr="00E77844">
        <w:rPr>
          <w:rFonts w:ascii="Times New Roman" w:eastAsia="Times New Roman" w:hAnsi="Times New Roman" w:cs="Times New Roman"/>
          <w:sz w:val="28"/>
        </w:rPr>
        <w:t xml:space="preserve"> к настоящему Регламенту)</w:t>
      </w:r>
    </w:p>
    <w:p w:rsidR="00916A63" w:rsidRPr="00A83C6C" w:rsidRDefault="00AF0558" w:rsidP="00916A63">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916A63">
        <w:rPr>
          <w:rFonts w:ascii="Times New Roman" w:eastAsia="Times New Roman" w:hAnsi="Times New Roman" w:cs="Times New Roman"/>
          <w:color w:val="000000"/>
          <w:sz w:val="28"/>
        </w:rPr>
        <w:t>решение об отказе в приеме документов (</w:t>
      </w:r>
      <w:r w:rsidR="00916A63" w:rsidRPr="002B22CC">
        <w:rPr>
          <w:rFonts w:ascii="Times New Roman" w:eastAsia="Times New Roman" w:hAnsi="Times New Roman" w:cs="Times New Roman"/>
          <w:sz w:val="28"/>
        </w:rPr>
        <w:t>приложение №2</w:t>
      </w:r>
      <w:r w:rsidR="00916A63">
        <w:rPr>
          <w:rFonts w:ascii="Times New Roman" w:eastAsia="Times New Roman" w:hAnsi="Times New Roman" w:cs="Times New Roman"/>
          <w:color w:val="000000"/>
          <w:sz w:val="28"/>
        </w:rPr>
        <w:t xml:space="preserve"> к настоящему Регламенту)</w:t>
      </w:r>
    </w:p>
    <w:p w:rsidR="0098359B" w:rsidRDefault="0098359B" w:rsidP="0098359B">
      <w:pPr>
        <w:spacing w:before="108"/>
        <w:ind w:firstLine="567"/>
        <w:contextualSpacing/>
        <w:outlineLvl w:val="0"/>
        <w:rPr>
          <w:rFonts w:ascii="Times New Roman" w:eastAsia="Times New Roman" w:hAnsi="Times New Roman" w:cs="Times New Roman"/>
          <w:sz w:val="28"/>
          <w:szCs w:val="28"/>
          <w:highlight w:val="white"/>
        </w:rPr>
      </w:pPr>
      <w:bookmarkStart w:id="11" w:name="sub_10233"/>
      <w:bookmarkEnd w:id="10"/>
      <w:r>
        <w:rPr>
          <w:rFonts w:ascii="Times New Roman" w:eastAsia="Times New Roman" w:hAnsi="Times New Roman" w:cs="Times New Roman"/>
          <w:sz w:val="28"/>
          <w:szCs w:val="28"/>
          <w:highlight w:val="white"/>
        </w:rPr>
        <w:t>2.3.2. Результат предоставления государственной услуги выдается (направляется) заявителю в соответствии с выбранным им способом получения:</w:t>
      </w:r>
    </w:p>
    <w:p w:rsidR="0098359B" w:rsidRDefault="0098359B" w:rsidP="0098359B">
      <w:pPr>
        <w:spacing w:before="108"/>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w:t>
      </w:r>
      <w:r>
        <w:rPr>
          <w:rFonts w:ascii="Times New Roman" w:eastAsia="Times New Roman" w:hAnsi="Times New Roman" w:cs="Times New Roman"/>
          <w:sz w:val="28"/>
          <w:szCs w:val="28"/>
          <w:highlight w:val="white"/>
          <w:lang w:val="en-US"/>
        </w:rPr>
        <w:t>http</w:t>
      </w: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uslugi</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tatarstan</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ru</w:t>
      </w:r>
      <w:proofErr w:type="spellEnd"/>
      <w:r>
        <w:rPr>
          <w:rFonts w:ascii="Times New Roman" w:eastAsia="Times New Roman" w:hAnsi="Times New Roman" w:cs="Times New Roman"/>
          <w:sz w:val="28"/>
          <w:szCs w:val="28"/>
          <w:highlight w:val="white"/>
        </w:rPr>
        <w:t>/) (далее – Республиканский портал).</w:t>
      </w:r>
    </w:p>
    <w:p w:rsidR="0098359B" w:rsidRDefault="0098359B" w:rsidP="0098359B">
      <w:pPr>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б)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98359B" w:rsidRDefault="0098359B" w:rsidP="0098359B">
      <w:pPr>
        <w:ind w:firstLine="567"/>
        <w:contextualSpacing/>
        <w:outlineLv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в письменной форме лично заявителю либо почтовым отправлением.</w:t>
      </w:r>
    </w:p>
    <w:p w:rsidR="00916A63" w:rsidRPr="00916A63" w:rsidRDefault="00916A63" w:rsidP="00916A63">
      <w:pPr>
        <w:pBdr>
          <w:top w:val="none" w:sz="4" w:space="0" w:color="000000"/>
          <w:left w:val="none" w:sz="4" w:space="0" w:color="000000"/>
          <w:bottom w:val="none" w:sz="4" w:space="0" w:color="000000"/>
          <w:right w:val="none" w:sz="4" w:space="0" w:color="000000"/>
        </w:pBdr>
        <w:spacing w:line="57" w:lineRule="atLeast"/>
        <w:ind w:firstLine="709"/>
      </w:pPr>
      <w:r>
        <w:rPr>
          <w:sz w:val="28"/>
          <w:szCs w:val="28"/>
        </w:rPr>
        <w:t xml:space="preserve">2.3.3. </w:t>
      </w:r>
      <w:r>
        <w:rPr>
          <w:rFonts w:ascii="Times New Roman" w:eastAsia="Times New Roman" w:hAnsi="Times New Roman" w:cs="Times New Roman"/>
          <w:color w:val="000000"/>
          <w:sz w:val="28"/>
        </w:rPr>
        <w:t>Результатом предоставления государственной услуги не является реестровая запись.</w:t>
      </w:r>
    </w:p>
    <w:p w:rsidR="002F64B1" w:rsidRPr="00980898" w:rsidRDefault="002F64B1" w:rsidP="002F64B1">
      <w:pPr>
        <w:rPr>
          <w:rFonts w:ascii="Times New Roman" w:hAnsi="Times New Roman" w:cs="Times New Roman"/>
          <w:sz w:val="28"/>
          <w:szCs w:val="28"/>
        </w:rPr>
      </w:pPr>
      <w:bookmarkStart w:id="12" w:name="sub_1024"/>
      <w:bookmarkEnd w:id="11"/>
      <w:r w:rsidRPr="00980898">
        <w:rPr>
          <w:rFonts w:ascii="Times New Roman" w:hAnsi="Times New Roman" w:cs="Times New Roman"/>
          <w:sz w:val="28"/>
          <w:szCs w:val="28"/>
        </w:rPr>
        <w:t>2.4. Срок предоставления государственной услуги.</w:t>
      </w:r>
    </w:p>
    <w:p w:rsidR="00030625" w:rsidRPr="00030625" w:rsidRDefault="00916A63" w:rsidP="00030625">
      <w:pPr>
        <w:ind w:firstLine="567"/>
        <w:contextualSpacing/>
        <w:outlineLvl w:val="0"/>
        <w:rPr>
          <w:rFonts w:ascii="Times New Roman" w:hAnsi="Times New Roman" w:cs="Times New Roman"/>
          <w:sz w:val="28"/>
          <w:szCs w:val="28"/>
        </w:rPr>
      </w:pPr>
      <w:bookmarkStart w:id="13" w:name="sub_10241"/>
      <w:bookmarkEnd w:id="12"/>
      <w:r>
        <w:rPr>
          <w:rFonts w:ascii="Times New Roman" w:hAnsi="Times New Roman" w:cs="Times New Roman"/>
          <w:sz w:val="28"/>
          <w:szCs w:val="28"/>
        </w:rPr>
        <w:t xml:space="preserve">  </w:t>
      </w:r>
      <w:r w:rsidR="00030625" w:rsidRPr="00672BF5">
        <w:rPr>
          <w:rFonts w:ascii="Times New Roman" w:eastAsia="Times New Roman" w:hAnsi="Times New Roman"/>
          <w:sz w:val="28"/>
          <w:szCs w:val="28"/>
        </w:rPr>
        <w:t xml:space="preserve">Максимальный срок предоставления государственной услуги составляет не более 30 календарных дней со дня регистрации запроса о предоставлении государственной услуги (далее – запрос) и документов и (или) информации, необходимых для предоставления государственной услуги независимо от категории (признаков) заявителя и способов подачи указанного запроса в соответствии с </w:t>
      </w:r>
      <w:bookmarkStart w:id="14" w:name="_GoBack"/>
      <w:r w:rsidR="00030625" w:rsidRPr="00CF279B">
        <w:rPr>
          <w:rFonts w:ascii="Times New Roman" w:eastAsia="Times New Roman" w:hAnsi="Times New Roman"/>
          <w:sz w:val="28"/>
          <w:szCs w:val="28"/>
        </w:rPr>
        <w:t xml:space="preserve">Приложением № 1, 2 </w:t>
      </w:r>
      <w:bookmarkEnd w:id="14"/>
      <w:r w:rsidR="00030625" w:rsidRPr="00672BF5">
        <w:rPr>
          <w:rFonts w:ascii="Times New Roman" w:eastAsia="Times New Roman" w:hAnsi="Times New Roman"/>
          <w:sz w:val="28"/>
          <w:szCs w:val="28"/>
        </w:rPr>
        <w:t>к настоящему Регламенту</w:t>
      </w:r>
      <w:r w:rsidR="00030625">
        <w:rPr>
          <w:rFonts w:ascii="Times New Roman" w:eastAsia="Times New Roman" w:hAnsi="Times New Roman"/>
          <w:sz w:val="28"/>
          <w:szCs w:val="28"/>
        </w:rPr>
        <w:t>.</w:t>
      </w:r>
    </w:p>
    <w:p w:rsidR="0098359B" w:rsidRDefault="002F64B1" w:rsidP="0098359B">
      <w:pPr>
        <w:ind w:firstLine="567"/>
        <w:contextualSpacing/>
        <w:outlineLvl w:val="0"/>
        <w:rPr>
          <w:rFonts w:ascii="Times New Roman" w:hAnsi="Times New Roman" w:cs="Times New Roman"/>
          <w:sz w:val="28"/>
          <w:szCs w:val="28"/>
          <w:highlight w:val="white"/>
        </w:rPr>
      </w:pPr>
      <w:r w:rsidRPr="00980898">
        <w:rPr>
          <w:rFonts w:ascii="Times New Roman" w:hAnsi="Times New Roman" w:cs="Times New Roman"/>
          <w:sz w:val="28"/>
          <w:szCs w:val="28"/>
        </w:rPr>
        <w:t xml:space="preserve">2.4.1. </w:t>
      </w:r>
      <w:bookmarkStart w:id="15" w:name="sub_10242"/>
      <w:bookmarkEnd w:id="13"/>
      <w:r w:rsidR="0098359B">
        <w:rPr>
          <w:rFonts w:ascii="Times New Roman" w:eastAsia="Times New Roman" w:hAnsi="Times New Roman" w:cs="Times New Roman"/>
          <w:sz w:val="28"/>
          <w:szCs w:val="28"/>
          <w:highlight w:val="white"/>
        </w:rPr>
        <w:t>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827FE8" w:rsidRPr="00E91897" w:rsidRDefault="002F64B1" w:rsidP="00827FE8">
      <w:pPr>
        <w:ind w:firstLine="686"/>
        <w:rPr>
          <w:rFonts w:ascii="Times New Roman" w:eastAsia="Times New Roman" w:hAnsi="Times New Roman"/>
          <w:sz w:val="28"/>
          <w:szCs w:val="28"/>
        </w:rPr>
      </w:pPr>
      <w:r w:rsidRPr="00980898">
        <w:rPr>
          <w:rFonts w:ascii="Times New Roman" w:hAnsi="Times New Roman" w:cs="Times New Roman"/>
          <w:sz w:val="28"/>
          <w:szCs w:val="28"/>
        </w:rPr>
        <w:t xml:space="preserve">2.4.2. </w:t>
      </w:r>
      <w:bookmarkStart w:id="16" w:name="sub_10243"/>
      <w:bookmarkEnd w:id="15"/>
      <w:r w:rsidR="00827FE8" w:rsidRPr="00E91897">
        <w:rPr>
          <w:rFonts w:ascii="Times New Roman" w:eastAsia="Times New Roman" w:hAnsi="Times New Roman"/>
          <w:sz w:val="28"/>
          <w:szCs w:val="28"/>
        </w:rPr>
        <w:t>В случае, если за</w:t>
      </w:r>
      <w:r w:rsidR="00827FE8">
        <w:rPr>
          <w:rFonts w:ascii="Times New Roman" w:eastAsia="Times New Roman" w:hAnsi="Times New Roman"/>
          <w:sz w:val="28"/>
          <w:szCs w:val="28"/>
        </w:rPr>
        <w:t>прос</w:t>
      </w:r>
      <w:r w:rsidR="00827FE8"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портале или Республиканском портале, государственная услуга предоставляется Министерством в течение 30 календарных дней со дня присвоения за</w:t>
      </w:r>
      <w:r w:rsidR="00827FE8">
        <w:rPr>
          <w:rFonts w:ascii="Times New Roman" w:eastAsia="Times New Roman" w:hAnsi="Times New Roman"/>
          <w:sz w:val="28"/>
          <w:szCs w:val="28"/>
        </w:rPr>
        <w:t>просу</w:t>
      </w:r>
      <w:r w:rsidR="00827FE8" w:rsidRPr="00E91897">
        <w:rPr>
          <w:rFonts w:ascii="Times New Roman" w:eastAsia="Times New Roman" w:hAnsi="Times New Roman"/>
          <w:sz w:val="28"/>
          <w:szCs w:val="28"/>
        </w:rPr>
        <w:t xml:space="preserve"> номера в соответствии с номенклатурой дел и статуса «Проверка документов», отражаемых в личном кабинете Единого портала или Республиканского портала.</w:t>
      </w:r>
    </w:p>
    <w:p w:rsidR="00827FE8" w:rsidRPr="00E91897" w:rsidRDefault="002F64B1" w:rsidP="00827FE8">
      <w:pPr>
        <w:ind w:firstLine="686"/>
        <w:rPr>
          <w:rFonts w:ascii="Times New Roman" w:eastAsia="Times New Roman" w:hAnsi="Times New Roman"/>
          <w:sz w:val="28"/>
          <w:szCs w:val="28"/>
        </w:rPr>
      </w:pPr>
      <w:r w:rsidRPr="00980898">
        <w:rPr>
          <w:rFonts w:ascii="Times New Roman" w:hAnsi="Times New Roman" w:cs="Times New Roman"/>
          <w:sz w:val="28"/>
          <w:szCs w:val="28"/>
        </w:rPr>
        <w:t xml:space="preserve">2.4.3. </w:t>
      </w:r>
      <w:bookmarkStart w:id="17" w:name="sub_1025"/>
      <w:bookmarkEnd w:id="16"/>
      <w:r w:rsidR="00827FE8" w:rsidRPr="00E91897">
        <w:rPr>
          <w:rFonts w:ascii="Times New Roman" w:eastAsia="Times New Roman" w:hAnsi="Times New Roman"/>
          <w:sz w:val="28"/>
          <w:szCs w:val="28"/>
        </w:rPr>
        <w:t>В случае, если за</w:t>
      </w:r>
      <w:r w:rsidR="00827FE8">
        <w:rPr>
          <w:rFonts w:ascii="Times New Roman" w:eastAsia="Times New Roman" w:hAnsi="Times New Roman"/>
          <w:sz w:val="28"/>
          <w:szCs w:val="28"/>
        </w:rPr>
        <w:t>прос</w:t>
      </w:r>
      <w:r w:rsidR="00827FE8" w:rsidRPr="00E91897">
        <w:rPr>
          <w:rFonts w:ascii="Times New Roman" w:eastAsia="Times New Roman" w:hAnsi="Times New Roman"/>
          <w:sz w:val="28"/>
          <w:szCs w:val="28"/>
        </w:rPr>
        <w:t xml:space="preserve"> и документы, необходимые для предоставления </w:t>
      </w:r>
      <w:r w:rsidR="00827FE8" w:rsidRPr="00E91897">
        <w:rPr>
          <w:rFonts w:ascii="Times New Roman" w:eastAsia="Times New Roman" w:hAnsi="Times New Roman"/>
          <w:sz w:val="28"/>
          <w:szCs w:val="28"/>
        </w:rPr>
        <w:lastRenderedPageBreak/>
        <w:t>государственной услуги, поданы заявителем посредством МФЦ, государственная услуга предоставляется в течение 30 календарных дней со дня регистрации за</w:t>
      </w:r>
      <w:r w:rsidR="00827FE8">
        <w:rPr>
          <w:rFonts w:ascii="Times New Roman" w:eastAsia="Times New Roman" w:hAnsi="Times New Roman"/>
          <w:sz w:val="28"/>
          <w:szCs w:val="28"/>
        </w:rPr>
        <w:t>проса</w:t>
      </w:r>
      <w:r w:rsidR="00827FE8" w:rsidRPr="00E91897">
        <w:rPr>
          <w:rFonts w:ascii="Times New Roman" w:eastAsia="Times New Roman" w:hAnsi="Times New Roman"/>
          <w:sz w:val="28"/>
          <w:szCs w:val="28"/>
        </w:rPr>
        <w:t xml:space="preserve"> и документов</w:t>
      </w:r>
      <w:r w:rsidR="00827FE8" w:rsidRPr="00E91897">
        <w:rPr>
          <w:rFonts w:ascii="Times New Roman" w:eastAsia="Times New Roman" w:hAnsi="Times New Roman"/>
          <w:sz w:val="28"/>
          <w:szCs w:val="28"/>
          <w:lang w:val="tt-RU"/>
        </w:rPr>
        <w:t xml:space="preserve"> </w:t>
      </w:r>
      <w:r w:rsidR="00827FE8" w:rsidRPr="00E91897">
        <w:rPr>
          <w:rFonts w:ascii="Times New Roman" w:eastAsia="Times New Roman" w:hAnsi="Times New Roman"/>
          <w:sz w:val="28"/>
          <w:szCs w:val="28"/>
        </w:rPr>
        <w:t>в МФЦ, а также с учетом срока, предусмотренного Регламентом МФЦ.</w:t>
      </w:r>
    </w:p>
    <w:p w:rsidR="0098359B" w:rsidRDefault="0098359B" w:rsidP="00827FE8">
      <w:pPr>
        <w:ind w:firstLine="567"/>
        <w:contextualSpacing/>
        <w:outlineLvl w:val="0"/>
        <w:rPr>
          <w:rFonts w:ascii="Times New Roman" w:hAnsi="Times New Roman" w:cs="Times New Roman"/>
          <w:sz w:val="28"/>
          <w:szCs w:val="28"/>
        </w:rPr>
      </w:pPr>
      <w:r>
        <w:rPr>
          <w:rFonts w:ascii="Times New Roman" w:eastAsia="Times New Roman" w:hAnsi="Times New Roman" w:cs="Times New Roman"/>
          <w:sz w:val="28"/>
          <w:szCs w:val="28"/>
          <w:highlight w:val="white"/>
        </w:rPr>
        <w:t>2.4.4. 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F75A4D" w:rsidRDefault="00F75A4D" w:rsidP="00F75A4D">
      <w:pPr>
        <w:ind w:firstLine="567"/>
        <w:contextualSpacing/>
        <w:outlineLvl w:val="0"/>
        <w:rPr>
          <w:rFonts w:ascii="Times New Roman" w:eastAsia="Times New Roman" w:hAnsi="Times New Roman" w:cs="Times New Roman"/>
          <w:sz w:val="28"/>
          <w:szCs w:val="28"/>
        </w:rPr>
      </w:pPr>
      <w:bookmarkStart w:id="18" w:name="sub_1026"/>
      <w:bookmarkEnd w:id="17"/>
      <w:r>
        <w:rPr>
          <w:rFonts w:ascii="Times New Roman" w:eastAsia="Times New Roman" w:hAnsi="Times New Roman" w:cs="Times New Roman"/>
          <w:sz w:val="28"/>
          <w:szCs w:val="28"/>
        </w:rPr>
        <w:t>2.5. Размер платы, взимаемой с заявителя при предоставлении государственной услуги, и способы ее взимания.</w:t>
      </w:r>
    </w:p>
    <w:p w:rsidR="00F75A4D" w:rsidRDefault="00F75A4D" w:rsidP="00F75A4D">
      <w:pPr>
        <w:ind w:firstLine="567"/>
        <w:contextualSpacing/>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2.5.1. Государственная услуга предоставляется на безвозмездной основе. </w:t>
      </w:r>
    </w:p>
    <w:p w:rsidR="00F75A4D" w:rsidRDefault="00F75A4D" w:rsidP="00F75A4D">
      <w:pPr>
        <w:ind w:firstLine="567"/>
        <w:contextualSpacing/>
        <w:outlineLvl w:val="0"/>
        <w:rPr>
          <w:rFonts w:ascii="Times New Roman" w:hAnsi="Times New Roman" w:cs="Times New Roman"/>
          <w:sz w:val="28"/>
          <w:szCs w:val="28"/>
        </w:rPr>
      </w:pPr>
      <w:bookmarkStart w:id="19" w:name="sub_10262"/>
      <w:bookmarkEnd w:id="18"/>
      <w:r>
        <w:rPr>
          <w:rFonts w:ascii="Times New Roman" w:eastAsia="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75A4D" w:rsidRDefault="00F75A4D" w:rsidP="00F75A4D">
      <w:pPr>
        <w:ind w:firstLine="567"/>
        <w:contextualSpacing/>
        <w:outlineLvl w:val="0"/>
        <w:rPr>
          <w:rFonts w:ascii="Times New Roman" w:hAnsi="Times New Roman" w:cs="Times New Roman"/>
          <w:sz w:val="28"/>
          <w:szCs w:val="28"/>
        </w:rPr>
      </w:pPr>
      <w:r>
        <w:rPr>
          <w:rFonts w:ascii="Times New Roman" w:eastAsia="Times New Roman" w:hAnsi="Times New Roman" w:cs="Times New Roman"/>
          <w:sz w:val="28"/>
          <w:szCs w:val="28"/>
        </w:rPr>
        <w:t>2.6.1. 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F75A4D" w:rsidRDefault="00F75A4D" w:rsidP="00F75A4D">
      <w:pPr>
        <w:ind w:firstLine="567"/>
        <w:contextualSpacing/>
        <w:outlineLvl w:val="0"/>
        <w:rPr>
          <w:rFonts w:ascii="Times New Roman" w:hAnsi="Times New Roman" w:cs="Times New Roman"/>
          <w:sz w:val="28"/>
          <w:szCs w:val="28"/>
        </w:rPr>
      </w:pPr>
      <w:r>
        <w:rPr>
          <w:rFonts w:ascii="Times New Roman" w:eastAsia="Times New Roman" w:hAnsi="Times New Roman" w:cs="Times New Roman"/>
          <w:sz w:val="28"/>
          <w:szCs w:val="28"/>
        </w:rPr>
        <w:t>2.6.2. Очередность для отдельных категорий заявителей не установлена.</w:t>
      </w:r>
    </w:p>
    <w:p w:rsidR="00F75A4D" w:rsidRDefault="00F75A4D" w:rsidP="00F75A4D">
      <w:pPr>
        <w:ind w:firstLine="567"/>
        <w:contextualSpacing/>
        <w:outlineLvl w:val="0"/>
        <w:rPr>
          <w:rFonts w:ascii="Times New Roman" w:hAnsi="Times New Roman" w:cs="Times New Roman"/>
          <w:sz w:val="28"/>
          <w:szCs w:val="28"/>
        </w:rPr>
      </w:pPr>
      <w:bookmarkStart w:id="20" w:name="sub_10272"/>
      <w:bookmarkEnd w:id="19"/>
      <w:r>
        <w:rPr>
          <w:rFonts w:ascii="Times New Roman" w:eastAsia="Times New Roman" w:hAnsi="Times New Roman" w:cs="Times New Roman"/>
          <w:sz w:val="28"/>
          <w:szCs w:val="28"/>
        </w:rPr>
        <w:t xml:space="preserve">2.7. Срок регистрации запроса заявителя о предоставлении государственной услуги. </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2.7.1. 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Обеспечивается передача запроса и прилагаемых документов в орган опеки и попечительства в порядке и сроки, установленные соглашением о взаимодействии между органом опеки и попечительством и МФЦ.</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В органе опеки и попечительства запрос и прилагаемые документы, поступившие из МФЦ, регистрируются в день поступления.</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bookmarkStart w:id="21" w:name="sub_1028"/>
      <w:bookmarkEnd w:id="20"/>
      <w:r>
        <w:rPr>
          <w:rFonts w:ascii="Times New Roman" w:eastAsia="Times New Roman" w:hAnsi="Times New Roman" w:cs="Times New Roman"/>
          <w:color w:val="000000"/>
          <w:sz w:val="28"/>
        </w:rPr>
        <w:t>2.7.2. При направлении запроса 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Единого портала (при наличии технической возможности), Республиканского портала по электронной почте уведомление, подтверждающее, что запрос отправлен, в котором указываются регистрационный номер и дата подачи запроса.</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2.7.3. 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2.7.4. Запрос, поступивший в электронной форме в выходной (праздничный) день, регистрируется на следующий за выходным (праздничным) рабочий день.</w:t>
      </w:r>
    </w:p>
    <w:bookmarkEnd w:id="21"/>
    <w:p w:rsidR="00827FE8" w:rsidRDefault="00827FE8" w:rsidP="00827FE8">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2.8. </w:t>
      </w:r>
      <w:r w:rsidRPr="00E67D10">
        <w:rPr>
          <w:rFonts w:ascii="Times New Roman" w:hAnsi="Times New Roman" w:cs="Times New Roman"/>
          <w:color w:val="000000"/>
          <w:sz w:val="28"/>
          <w:szCs w:val="28"/>
          <w:highlight w:val="white"/>
        </w:rPr>
        <w:t xml:space="preserve">Требования к помещениям, </w:t>
      </w:r>
      <w:r>
        <w:rPr>
          <w:rFonts w:ascii="Times New Roman" w:hAnsi="Times New Roman" w:cs="Times New Roman"/>
          <w:sz w:val="28"/>
          <w:szCs w:val="28"/>
          <w:highlight w:val="white"/>
        </w:rPr>
        <w:t>в которых предоставляется государственная услуга</w:t>
      </w:r>
    </w:p>
    <w:p w:rsidR="00827FE8" w:rsidRPr="00E67D10" w:rsidRDefault="00827FE8" w:rsidP="00827FE8">
      <w:pPr>
        <w:ind w:firstLine="567"/>
        <w:contextualSpacing/>
        <w:outlineLvl w:val="0"/>
        <w:rPr>
          <w:rFonts w:ascii="Times New Roman" w:hAnsi="Times New Roman" w:cs="Times New Roman"/>
          <w:color w:val="000000"/>
          <w:sz w:val="28"/>
          <w:szCs w:val="28"/>
          <w:highlight w:val="white"/>
        </w:rPr>
      </w:pP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2.8.1 Сведения о требованиях к помещениям</w:t>
      </w:r>
      <w:r>
        <w:rPr>
          <w:rFonts w:ascii="Times New Roman" w:hAnsi="Times New Roman" w:cs="Times New Roman"/>
          <w:color w:val="000000"/>
          <w:sz w:val="28"/>
          <w:szCs w:val="28"/>
          <w:highlight w:val="white"/>
        </w:rPr>
        <w:t>, в которых предоставляется гос</w:t>
      </w:r>
      <w:r>
        <w:rPr>
          <w:rFonts w:ascii="Times New Roman" w:hAnsi="Times New Roman" w:cs="Times New Roman"/>
          <w:color w:val="000000"/>
          <w:sz w:val="28"/>
          <w:szCs w:val="28"/>
          <w:highlight w:val="white"/>
        </w:rPr>
        <w:t>ударственная услуга, размещаются</w:t>
      </w:r>
      <w:r w:rsidRPr="00E67D10">
        <w:rPr>
          <w:rFonts w:ascii="Times New Roman" w:hAnsi="Times New Roman" w:cs="Times New Roman"/>
          <w:color w:val="000000"/>
          <w:sz w:val="28"/>
          <w:szCs w:val="28"/>
          <w:highlight w:val="white"/>
        </w:rPr>
        <w:t xml:space="preserve"> на официальном сайте </w:t>
      </w:r>
      <w:r>
        <w:rPr>
          <w:rFonts w:ascii="Times New Roman" w:hAnsi="Times New Roman" w:cs="Times New Roman"/>
          <w:sz w:val="28"/>
          <w:szCs w:val="28"/>
          <w:highlight w:val="white"/>
        </w:rPr>
        <w:t>Исполнительного комитета муниципального района</w:t>
      </w: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 также на</w:t>
      </w:r>
      <w:r w:rsidRPr="00E67D10">
        <w:rPr>
          <w:rFonts w:ascii="Times New Roman" w:hAnsi="Times New Roman" w:cs="Times New Roman"/>
          <w:color w:val="000000"/>
          <w:sz w:val="28"/>
          <w:szCs w:val="28"/>
          <w:highlight w:val="white"/>
        </w:rPr>
        <w:t xml:space="preserve"> Едином портале </w:t>
      </w:r>
      <w:r>
        <w:rPr>
          <w:rFonts w:ascii="Times New Roman" w:hAnsi="Times New Roman" w:cs="Times New Roman"/>
          <w:color w:val="000000"/>
          <w:sz w:val="28"/>
          <w:szCs w:val="28"/>
          <w:highlight w:val="white"/>
        </w:rPr>
        <w:t xml:space="preserve">и Республиканском </w:t>
      </w:r>
      <w:r>
        <w:rPr>
          <w:rFonts w:ascii="Times New Roman" w:hAnsi="Times New Roman" w:cs="Times New Roman"/>
          <w:color w:val="000000"/>
          <w:sz w:val="28"/>
          <w:szCs w:val="28"/>
          <w:highlight w:val="white"/>
        </w:rPr>
        <w:lastRenderedPageBreak/>
        <w:t>портале.</w:t>
      </w:r>
    </w:p>
    <w:p w:rsidR="000C1B24" w:rsidRDefault="000C1B24" w:rsidP="000C1B24">
      <w:pPr>
        <w:ind w:firstLine="567"/>
        <w:contextualSpacing/>
        <w:outlineLvl w:val="0"/>
        <w:rPr>
          <w:rFonts w:ascii="Times New Roman" w:hAnsi="Times New Roman" w:cs="Times New Roman"/>
          <w:color w:val="000000"/>
          <w:sz w:val="28"/>
          <w:szCs w:val="28"/>
          <w:highlight w:val="white"/>
        </w:rPr>
      </w:pPr>
      <w:bookmarkStart w:id="22" w:name="sub_1211"/>
      <w:r>
        <w:rPr>
          <w:rFonts w:ascii="Times New Roman" w:hAnsi="Times New Roman" w:cs="Times New Roman"/>
          <w:sz w:val="28"/>
          <w:szCs w:val="28"/>
          <w:highlight w:val="white"/>
        </w:rPr>
        <w:t xml:space="preserve">2.9. </w:t>
      </w:r>
      <w:r w:rsidRPr="00E67D10">
        <w:rPr>
          <w:rFonts w:ascii="Times New Roman" w:hAnsi="Times New Roman" w:cs="Times New Roman"/>
          <w:color w:val="000000"/>
          <w:sz w:val="28"/>
          <w:szCs w:val="28"/>
          <w:highlight w:val="white"/>
        </w:rPr>
        <w:t>Показатели доступности и</w:t>
      </w:r>
      <w:r>
        <w:rPr>
          <w:rFonts w:ascii="Times New Roman" w:hAnsi="Times New Roman" w:cs="Times New Roman"/>
          <w:color w:val="000000"/>
          <w:sz w:val="28"/>
          <w:szCs w:val="28"/>
          <w:highlight w:val="white"/>
        </w:rPr>
        <w:t xml:space="preserve"> качества государственной услуги   </w:t>
      </w:r>
    </w:p>
    <w:p w:rsidR="000C1B24" w:rsidRDefault="000C1B24" w:rsidP="000C1B24">
      <w:pPr>
        <w:ind w:firstLine="567"/>
        <w:contextualSpacing/>
        <w:outlineLvl w:val="0"/>
        <w:rPr>
          <w:rFonts w:ascii="Times New Roman" w:hAnsi="Times New Roman" w:cs="Times New Roman"/>
          <w:sz w:val="28"/>
          <w:szCs w:val="28"/>
          <w:highlight w:val="white"/>
        </w:rPr>
      </w:pPr>
      <w:r>
        <w:rPr>
          <w:rFonts w:ascii="Times New Roman" w:hAnsi="Times New Roman" w:cs="Times New Roman"/>
          <w:color w:val="000000"/>
          <w:sz w:val="28"/>
          <w:szCs w:val="28"/>
          <w:highlight w:val="white"/>
        </w:rPr>
        <w:t xml:space="preserve">2.9.1 Перечень показателей доступности и качества </w:t>
      </w:r>
      <w:r>
        <w:rPr>
          <w:rFonts w:ascii="Times New Roman" w:hAnsi="Times New Roman" w:cs="Times New Roman"/>
          <w:sz w:val="28"/>
          <w:szCs w:val="28"/>
          <w:highlight w:val="white"/>
        </w:rPr>
        <w:t>государственной услуги</w:t>
      </w:r>
      <w:r w:rsidRPr="00CA18E5">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размещается на официальном сайте Исполнительного комитета, на Едином портале и Республиканском портале. </w:t>
      </w:r>
    </w:p>
    <w:p w:rsidR="000C1B24" w:rsidRPr="00EB4754" w:rsidRDefault="000C1B24" w:rsidP="000C1B24">
      <w:pPr>
        <w:tabs>
          <w:tab w:val="num" w:pos="370"/>
        </w:tabs>
        <w:ind w:right="-1" w:firstLine="709"/>
        <w:rPr>
          <w:rFonts w:ascii="Times New Roman" w:hAnsi="Times New Roman"/>
          <w:sz w:val="28"/>
          <w:szCs w:val="28"/>
        </w:rPr>
      </w:pPr>
      <w:r w:rsidRPr="00EB4754">
        <w:rPr>
          <w:rFonts w:ascii="Times New Roman" w:hAnsi="Times New Roman"/>
          <w:sz w:val="28"/>
          <w:szCs w:val="28"/>
        </w:rPr>
        <w:t>2.9.2. Продолжительность одного взаимодействия с заявителем – не более 15 минут.</w:t>
      </w:r>
    </w:p>
    <w:p w:rsidR="000C1B24" w:rsidRPr="00EB4754" w:rsidRDefault="000C1B24" w:rsidP="000C1B24">
      <w:pPr>
        <w:tabs>
          <w:tab w:val="num" w:pos="370"/>
        </w:tabs>
        <w:ind w:right="-1" w:firstLine="709"/>
        <w:rPr>
          <w:rFonts w:ascii="Times New Roman" w:hAnsi="Times New Roman"/>
          <w:sz w:val="28"/>
          <w:szCs w:val="28"/>
        </w:rPr>
      </w:pPr>
      <w:r w:rsidRPr="00EB4754">
        <w:rPr>
          <w:rFonts w:ascii="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0C1B24" w:rsidRPr="00E51389" w:rsidRDefault="000C1B24" w:rsidP="000C1B24">
      <w:pPr>
        <w:tabs>
          <w:tab w:val="num" w:pos="370"/>
        </w:tabs>
        <w:ind w:right="-1" w:firstLine="709"/>
        <w:rPr>
          <w:rFonts w:ascii="Times New Roman" w:hAnsi="Times New Roman"/>
          <w:sz w:val="28"/>
          <w:szCs w:val="28"/>
        </w:rPr>
      </w:pPr>
      <w:r w:rsidRPr="00EB4754">
        <w:rPr>
          <w:rFonts w:ascii="Times New Roman" w:hAnsi="Times New Roman"/>
          <w:sz w:val="28"/>
          <w:szCs w:val="28"/>
        </w:rPr>
        <w:t>При предоставлении государственной услуги в МФЦ консультацию, прием и выдачу документ</w:t>
      </w:r>
      <w:r>
        <w:rPr>
          <w:rFonts w:ascii="Times New Roman" w:hAnsi="Times New Roman"/>
          <w:sz w:val="28"/>
          <w:szCs w:val="28"/>
        </w:rPr>
        <w:t>ов осуществляет специалист МФЦ.</w:t>
      </w:r>
    </w:p>
    <w:p w:rsidR="00F75A4D" w:rsidRDefault="00F75A4D" w:rsidP="00F75A4D">
      <w:pPr>
        <w:tabs>
          <w:tab w:val="left" w:pos="370"/>
        </w:tabs>
        <w:ind w:right="-1" w:firstLine="709"/>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2.10. Иные требования к предоставлению государственной услуги, в том числе: </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F75A4D" w:rsidRDefault="00F75A4D" w:rsidP="00F75A4D">
      <w:pPr>
        <w:ind w:firstLine="567"/>
        <w:contextualSpacing/>
        <w:outlineLvl w:val="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предоставлении сведений о государственной услуге на государственных языках Республики Татарстан.</w:t>
      </w:r>
    </w:p>
    <w:p w:rsidR="008A5F59" w:rsidRDefault="00F75A4D" w:rsidP="008A5F59">
      <w:pPr>
        <w:spacing w:line="57" w:lineRule="atLeast"/>
        <w:ind w:firstLine="709"/>
        <w:rPr>
          <w:rFonts w:ascii="Times New Roman" w:hAnsi="Times New Roman" w:cs="Times New Roman"/>
          <w:color w:val="000000"/>
          <w:sz w:val="28"/>
        </w:rPr>
      </w:pPr>
      <w:r>
        <w:rPr>
          <w:rFonts w:ascii="Times New Roman" w:eastAsia="Times New Roman" w:hAnsi="Times New Roman" w:cs="Times New Roman"/>
          <w:color w:val="000000"/>
          <w:sz w:val="28"/>
        </w:rPr>
        <w:t xml:space="preserve">2.10.1. </w:t>
      </w:r>
      <w:r w:rsidR="008A5F59">
        <w:rPr>
          <w:rFonts w:ascii="Times New Roman" w:hAnsi="Times New Roman" w:cs="Times New Roman"/>
          <w:color w:val="000000"/>
          <w:sz w:val="28"/>
        </w:rPr>
        <w:t>Особенности предоставления государственной услуги в МФЦ.</w:t>
      </w:r>
    </w:p>
    <w:p w:rsidR="008A5F59" w:rsidRPr="00E51389" w:rsidRDefault="008A5F59" w:rsidP="008A5F59">
      <w:pPr>
        <w:ind w:firstLine="709"/>
        <w:contextualSpacing/>
        <w:rPr>
          <w:rFonts w:ascii="Times New Roman" w:hAnsi="Times New Roman"/>
          <w:sz w:val="28"/>
          <w:szCs w:val="28"/>
        </w:rPr>
      </w:pPr>
      <w:r w:rsidRPr="00167D12">
        <w:rPr>
          <w:rFonts w:ascii="Times New Roman" w:hAnsi="Times New Roman"/>
          <w:sz w:val="28"/>
          <w:szCs w:val="28"/>
        </w:rPr>
        <w:t xml:space="preserve">Государственная услуга может быть оказана </w:t>
      </w:r>
      <w:r>
        <w:rPr>
          <w:rFonts w:ascii="Times New Roman" w:hAnsi="Times New Roman"/>
          <w:sz w:val="28"/>
          <w:szCs w:val="28"/>
        </w:rPr>
        <w:t xml:space="preserve">в </w:t>
      </w:r>
      <w:r w:rsidRPr="00167D12">
        <w:rPr>
          <w:rFonts w:ascii="Times New Roman" w:hAnsi="Times New Roman"/>
          <w:sz w:val="28"/>
          <w:szCs w:val="28"/>
        </w:rPr>
        <w:t>МФЦ и его филиалах</w:t>
      </w:r>
      <w:r>
        <w:rPr>
          <w:rFonts w:ascii="Times New Roman" w:hAnsi="Times New Roman"/>
          <w:sz w:val="28"/>
          <w:szCs w:val="28"/>
        </w:rPr>
        <w:t xml:space="preserve"> </w:t>
      </w:r>
      <w:r w:rsidRPr="00167D12">
        <w:rPr>
          <w:rFonts w:ascii="Times New Roman" w:hAnsi="Times New Roman"/>
          <w:sz w:val="28"/>
          <w:szCs w:val="28"/>
        </w:rPr>
        <w:t xml:space="preserve">в части подачи запроса </w:t>
      </w:r>
      <w:r>
        <w:rPr>
          <w:rFonts w:ascii="Times New Roman" w:hAnsi="Times New Roman"/>
          <w:sz w:val="28"/>
          <w:szCs w:val="28"/>
        </w:rPr>
        <w:t>о предоставлении</w:t>
      </w:r>
      <w:r w:rsidRPr="00167D12">
        <w:rPr>
          <w:rFonts w:ascii="Times New Roman" w:hAnsi="Times New Roman"/>
          <w:sz w:val="28"/>
          <w:szCs w:val="28"/>
        </w:rPr>
        <w:t xml:space="preserve"> государствен</w:t>
      </w:r>
      <w:r>
        <w:rPr>
          <w:rFonts w:ascii="Times New Roman" w:hAnsi="Times New Roman"/>
          <w:sz w:val="28"/>
          <w:szCs w:val="28"/>
        </w:rPr>
        <w:t>ной услуги и выдачи результата.</w:t>
      </w:r>
    </w:p>
    <w:p w:rsidR="008A5F59" w:rsidRDefault="008A5F59" w:rsidP="008A5F59">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8A5F59" w:rsidRPr="00167D12" w:rsidRDefault="008A5F59" w:rsidP="008A5F59">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8A5F59" w:rsidRPr="00167D12" w:rsidRDefault="008A5F59" w:rsidP="008A5F59">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 xml:space="preserve">При осуществлении предварительной записи заявителю обеспечивается </w:t>
      </w:r>
      <w:r>
        <w:rPr>
          <w:rFonts w:ascii="Times New Roman" w:hAnsi="Times New Roman" w:cs="Times New Roman"/>
          <w:color w:val="000000"/>
          <w:sz w:val="28"/>
        </w:rPr>
        <w:lastRenderedPageBreak/>
        <w:t>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8A5F59" w:rsidRDefault="008A5F59" w:rsidP="008A5F59">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8A5F59" w:rsidRDefault="008A5F59" w:rsidP="008A5F59">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5F59" w:rsidRPr="00167D12" w:rsidRDefault="008A5F59" w:rsidP="008A5F59">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8A5F59" w:rsidRPr="00167D12" w:rsidRDefault="008A5F59" w:rsidP="008A5F59">
      <w:pPr>
        <w:ind w:firstLine="709"/>
        <w:contextualSpacing/>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w:t>
      </w:r>
    </w:p>
    <w:p w:rsidR="008A5F59" w:rsidRPr="00167D12" w:rsidRDefault="008A5F59" w:rsidP="008A5F59">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A5F59" w:rsidRPr="00167D12" w:rsidRDefault="008A5F59" w:rsidP="008A5F59">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8A5F59" w:rsidRPr="00167D12" w:rsidRDefault="008A5F59" w:rsidP="008A5F59">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A5F59" w:rsidRPr="008A5F59" w:rsidRDefault="008A5F59" w:rsidP="008A5F59">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w:t>
      </w:r>
      <w:r>
        <w:rPr>
          <w:rFonts w:ascii="Times New Roman" w:hAnsi="Times New Roman"/>
          <w:sz w:val="28"/>
          <w:szCs w:val="28"/>
        </w:rPr>
        <w:t>ляется в установленном порядке.</w:t>
      </w:r>
    </w:p>
    <w:p w:rsidR="007A4D45" w:rsidRDefault="00F75A4D" w:rsidP="007A4D45">
      <w:pPr>
        <w:spacing w:line="57" w:lineRule="atLeast"/>
        <w:ind w:firstLine="709"/>
        <w:rPr>
          <w:rFonts w:ascii="Times New Roman" w:hAnsi="Times New Roman" w:cs="Times New Roman"/>
        </w:rPr>
      </w:pPr>
      <w:r>
        <w:rPr>
          <w:rFonts w:ascii="Times New Roman" w:eastAsia="Times New Roman" w:hAnsi="Times New Roman" w:cs="Times New Roman"/>
          <w:color w:val="000000"/>
          <w:sz w:val="28"/>
        </w:rPr>
        <w:t xml:space="preserve">2.10.2. </w:t>
      </w:r>
      <w:r w:rsidR="007A4D45">
        <w:rPr>
          <w:rFonts w:ascii="Times New Roman" w:hAnsi="Times New Roman" w:cs="Times New Roman"/>
          <w:color w:val="000000"/>
          <w:sz w:val="28"/>
        </w:rPr>
        <w:t>Особенности предоставления государственной услуги в электронной форме.</w:t>
      </w:r>
    </w:p>
    <w:p w:rsidR="007A4D45" w:rsidRPr="00167D12" w:rsidRDefault="007A4D45" w:rsidP="007A4D45">
      <w:pPr>
        <w:ind w:firstLine="709"/>
        <w:rPr>
          <w:rFonts w:ascii="Times New Roman" w:hAnsi="Times New Roman" w:cs="Arial"/>
          <w:sz w:val="28"/>
          <w:szCs w:val="28"/>
        </w:rPr>
      </w:pPr>
      <w:r w:rsidRPr="00167D12">
        <w:rPr>
          <w:rFonts w:ascii="Times New Roman" w:hAnsi="Times New Roman" w:cs="Arial"/>
          <w:sz w:val="28"/>
          <w:szCs w:val="28"/>
        </w:rPr>
        <w:lastRenderedPageBreak/>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личном кабинете на Республиканском портале, Едином портале, в МФЦ.</w:t>
      </w:r>
    </w:p>
    <w:p w:rsidR="007A4D45" w:rsidRDefault="007A4D45" w:rsidP="007A4D45">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7A4D45" w:rsidRPr="00167D12" w:rsidRDefault="007A4D45" w:rsidP="007A4D45">
      <w:pPr>
        <w:ind w:right="-1" w:firstLine="709"/>
        <w:outlineLvl w:val="2"/>
        <w:rPr>
          <w:rFonts w:ascii="Times New Roman" w:hAnsi="Times New Roman"/>
          <w:sz w:val="28"/>
          <w:szCs w:val="28"/>
        </w:rPr>
      </w:pPr>
      <w:r w:rsidRPr="00167D12">
        <w:rPr>
          <w:rFonts w:ascii="Times New Roman" w:hAnsi="Times New Roman"/>
          <w:sz w:val="28"/>
          <w:szCs w:val="28"/>
        </w:rPr>
        <w:t xml:space="preserve">подать запрос, необходимый для предоставления государственной услуги; </w:t>
      </w:r>
      <w:r w:rsidRPr="00167D12">
        <w:rPr>
          <w:rFonts w:ascii="Times New Roman" w:hAnsi="Times New Roman"/>
          <w:sz w:val="28"/>
          <w:szCs w:val="28"/>
        </w:rPr>
        <w:tab/>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Pr="00167D12">
        <w:rPr>
          <w:rFonts w:ascii="Times New Roman" w:hAnsi="Times New Roman"/>
          <w:sz w:val="28"/>
          <w:szCs w:val="28"/>
        </w:rPr>
        <w:tab/>
      </w:r>
      <w:r w:rsidRPr="00167D12">
        <w:rPr>
          <w:rFonts w:ascii="Times New Roman" w:hAnsi="Times New Roman"/>
          <w:sz w:val="28"/>
          <w:szCs w:val="28"/>
        </w:rPr>
        <w:tab/>
        <w:t xml:space="preserve">получить сведения о ходе предоставления государственной услуги; </w:t>
      </w:r>
      <w:r w:rsidRPr="00167D12">
        <w:rPr>
          <w:rFonts w:ascii="Times New Roman" w:hAnsi="Times New Roman"/>
          <w:sz w:val="28"/>
          <w:szCs w:val="28"/>
        </w:rPr>
        <w:tab/>
        <w:t xml:space="preserve">получить информацию о результате предоставления государственной услуги. </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7A4D45" w:rsidRPr="00167D12" w:rsidRDefault="007A4D45" w:rsidP="007A4D45">
      <w:pPr>
        <w:ind w:right="-1" w:firstLine="709"/>
        <w:outlineLvl w:val="2"/>
        <w:rPr>
          <w:rFonts w:ascii="Times New Roman" w:hAnsi="Times New Roman"/>
          <w:sz w:val="28"/>
          <w:szCs w:val="28"/>
        </w:rPr>
      </w:pPr>
      <w:r w:rsidRPr="00167D12">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7A4D45" w:rsidRPr="00167D12" w:rsidRDefault="007A4D45" w:rsidP="007A4D45">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7A4D45" w:rsidRPr="00167D12" w:rsidRDefault="007A4D45" w:rsidP="007A4D45">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 210-ФЗ, с использованием Единого портала, Республиканского портала; </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д) получить результат предоставления государственной услуги в форме электронного документа;</w:t>
      </w:r>
    </w:p>
    <w:p w:rsidR="007A4D45" w:rsidRPr="00167D12" w:rsidRDefault="007A4D45" w:rsidP="007A4D45">
      <w:pPr>
        <w:ind w:firstLine="709"/>
        <w:rPr>
          <w:rFonts w:ascii="Times New Roman" w:hAnsi="Times New Roman"/>
          <w:sz w:val="28"/>
          <w:szCs w:val="28"/>
        </w:rPr>
      </w:pPr>
      <w:r>
        <w:rPr>
          <w:rFonts w:ascii="Times New Roman" w:hAnsi="Times New Roman" w:cs="Times New Roman"/>
          <w:color w:val="000000"/>
          <w:sz w:val="28"/>
        </w:rPr>
        <w:t xml:space="preserve">6)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 xml:space="preserve">органа опеки и </w:t>
      </w:r>
      <w:r>
        <w:rPr>
          <w:rFonts w:ascii="Times New Roman" w:hAnsi="Times New Roman"/>
          <w:sz w:val="28"/>
          <w:szCs w:val="28"/>
        </w:rPr>
        <w:lastRenderedPageBreak/>
        <w:t>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7A4D45" w:rsidRDefault="007A4D45" w:rsidP="007A4D45">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7A4D45" w:rsidRPr="007A4D45" w:rsidRDefault="007A4D45" w:rsidP="007A4D45">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w:t>
      </w:r>
      <w:r>
        <w:rPr>
          <w:rFonts w:ascii="Times New Roman" w:hAnsi="Times New Roman"/>
          <w:sz w:val="28"/>
          <w:szCs w:val="28"/>
        </w:rPr>
        <w:t>е не менее 3 месяцев.</w:t>
      </w:r>
    </w:p>
    <w:p w:rsidR="007A4D45" w:rsidRDefault="00F75A4D" w:rsidP="007A4D45">
      <w:pPr>
        <w:ind w:firstLine="709"/>
        <w:rPr>
          <w:rFonts w:ascii="Times New Roman" w:hAnsi="Times New Roman"/>
          <w:sz w:val="28"/>
          <w:szCs w:val="28"/>
        </w:rPr>
      </w:pPr>
      <w:r>
        <w:rPr>
          <w:rFonts w:ascii="Times New Roman" w:eastAsia="Times New Roman" w:hAnsi="Times New Roman" w:cs="Times New Roman"/>
          <w:color w:val="000000"/>
          <w:sz w:val="28"/>
        </w:rPr>
        <w:t xml:space="preserve">2.10.3. </w:t>
      </w:r>
      <w:r w:rsidR="007A4D45">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7A4D45" w:rsidRPr="00167D12" w:rsidRDefault="007A4D45" w:rsidP="007A4D45">
      <w:pPr>
        <w:ind w:firstLine="709"/>
        <w:rPr>
          <w:rFonts w:ascii="Times New Roman" w:hAnsi="Times New Roman"/>
          <w:sz w:val="28"/>
          <w:szCs w:val="28"/>
        </w:rPr>
      </w:pPr>
      <w:r w:rsidRPr="00167D12">
        <w:rPr>
          <w:rFonts w:ascii="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167D12">
        <w:rPr>
          <w:rFonts w:ascii="Times New Roman" w:hAnsi="Times New Roman"/>
          <w:sz w:val="28"/>
          <w:szCs w:val="28"/>
        </w:rPr>
        <w:t xml:space="preserve">. </w:t>
      </w:r>
    </w:p>
    <w:p w:rsidR="007A4D45" w:rsidRDefault="007A4D45" w:rsidP="007A4D45">
      <w:pPr>
        <w:ind w:firstLine="709"/>
        <w:rPr>
          <w:rFonts w:ascii="Times New Roman" w:hAnsi="Times New Roman"/>
          <w:sz w:val="28"/>
          <w:szCs w:val="28"/>
        </w:rPr>
      </w:pPr>
      <w:r w:rsidRPr="00167D12">
        <w:rPr>
          <w:rFonts w:ascii="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F2FE5" w:rsidRDefault="00F75A4D" w:rsidP="007A4D45">
      <w:pPr>
        <w:pBdr>
          <w:top w:val="none" w:sz="4" w:space="0" w:color="000000"/>
          <w:left w:val="none" w:sz="4" w:space="0" w:color="000000"/>
          <w:bottom w:val="none" w:sz="4" w:space="0" w:color="000000"/>
          <w:right w:val="none" w:sz="4" w:space="0" w:color="000000"/>
        </w:pBdr>
        <w:spacing w:line="57" w:lineRule="atLeast"/>
        <w:ind w:firstLine="709"/>
        <w:rPr>
          <w:rFonts w:ascii="Times New Roman" w:hAnsi="Times New Roman"/>
          <w:sz w:val="28"/>
          <w:szCs w:val="28"/>
        </w:rPr>
      </w:pPr>
      <w:r>
        <w:rPr>
          <w:rFonts w:ascii="Times New Roman" w:eastAsia="Times New Roman" w:hAnsi="Times New Roman" w:cs="Times New Roman"/>
          <w:color w:val="000000"/>
          <w:sz w:val="28"/>
        </w:rPr>
        <w:t xml:space="preserve">2.10.4. </w:t>
      </w:r>
      <w:r w:rsidR="007A4D45" w:rsidRPr="00167D12">
        <w:rPr>
          <w:rFonts w:ascii="Times New Roman" w:hAnsi="Times New Roman"/>
          <w:sz w:val="28"/>
          <w:szCs w:val="28"/>
        </w:rPr>
        <w:t>Предоставление необходимых и обязательных услуг не требуется.</w:t>
      </w:r>
    </w:p>
    <w:p w:rsidR="004F2FE5" w:rsidRPr="00167D12" w:rsidRDefault="004F2FE5" w:rsidP="004F2FE5">
      <w:pPr>
        <w:ind w:firstLine="709"/>
        <w:rPr>
          <w:rFonts w:ascii="Times New Roman" w:hAnsi="Times New Roman"/>
          <w:sz w:val="28"/>
          <w:szCs w:val="28"/>
        </w:rPr>
      </w:pPr>
      <w:r>
        <w:rPr>
          <w:rFonts w:ascii="Times New Roman" w:hAnsi="Times New Roman"/>
          <w:sz w:val="28"/>
          <w:szCs w:val="28"/>
        </w:rPr>
        <w:lastRenderedPageBreak/>
        <w:t>2.10.5</w:t>
      </w:r>
      <w:r w:rsidRPr="00167D12">
        <w:rPr>
          <w:rFonts w:ascii="Times New Roman" w:hAnsi="Times New Roman"/>
          <w:sz w:val="28"/>
          <w:szCs w:val="28"/>
        </w:rPr>
        <w:t xml:space="preserve"> Перечень </w:t>
      </w:r>
      <w:r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4F2FE5" w:rsidRPr="00167D12" w:rsidRDefault="004F2FE5" w:rsidP="004F2FE5">
      <w:pPr>
        <w:ind w:firstLine="709"/>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Pr>
          <w:rFonts w:ascii="Times New Roman" w:hAnsi="Times New Roman"/>
          <w:sz w:val="28"/>
          <w:szCs w:val="28"/>
        </w:rPr>
        <w:t xml:space="preserve"> </w:t>
      </w:r>
      <w:r w:rsidRPr="00167D12">
        <w:rPr>
          <w:rFonts w:ascii="Times New Roman" w:hAnsi="Times New Roman"/>
          <w:sz w:val="28"/>
          <w:szCs w:val="28"/>
        </w:rPr>
        <w:t>697 «О единой системе межведомственного электронного взаимодействия»);</w:t>
      </w:r>
    </w:p>
    <w:p w:rsidR="004F2FE5" w:rsidRPr="00167D12" w:rsidRDefault="004F2FE5" w:rsidP="004F2FE5">
      <w:pPr>
        <w:spacing w:after="5" w:line="247" w:lineRule="auto"/>
        <w:ind w:left="57"/>
        <w:rPr>
          <w:sz w:val="28"/>
          <w:szCs w:val="28"/>
        </w:rPr>
      </w:pPr>
      <w:r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4F2FE5" w:rsidRPr="00167D12" w:rsidRDefault="004F2FE5" w:rsidP="004F2FE5">
      <w:pPr>
        <w:spacing w:after="5" w:line="247" w:lineRule="auto"/>
        <w:ind w:firstLine="680"/>
        <w:outlineLvl w:val="0"/>
        <w:rPr>
          <w:sz w:val="28"/>
          <w:szCs w:val="28"/>
        </w:rPr>
      </w:pPr>
      <w:r w:rsidRPr="00167D12">
        <w:rPr>
          <w:rFonts w:ascii="Times New Roman" w:hAnsi="Times New Roman"/>
          <w:bCs/>
          <w:sz w:val="28"/>
          <w:szCs w:val="28"/>
          <w:lang w:eastAsia="zh-CN"/>
        </w:rPr>
        <w:t>Республиканский портал;</w:t>
      </w:r>
    </w:p>
    <w:p w:rsidR="004F2FE5" w:rsidRPr="0083780E" w:rsidRDefault="004F2FE5" w:rsidP="004F2FE5">
      <w:pPr>
        <w:pStyle w:val="af2"/>
        <w:spacing w:after="0" w:line="240" w:lineRule="auto"/>
        <w:rPr>
          <w:sz w:val="28"/>
          <w:szCs w:val="28"/>
        </w:rPr>
      </w:pPr>
      <w:r w:rsidRPr="00167D12">
        <w:rPr>
          <w:rFonts w:ascii="Times New Roman" w:hAnsi="Times New Roman" w:cs="Times New Roman"/>
          <w:bCs/>
          <w:color w:val="000000"/>
          <w:sz w:val="28"/>
          <w:szCs w:val="28"/>
          <w:lang w:eastAsia="zh-CN"/>
        </w:rPr>
        <w:tab/>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2.11. Исчерпывающий перечень документов, необходимых для предоставления государственной услуги.</w:t>
      </w:r>
    </w:p>
    <w:p w:rsidR="00F073A6" w:rsidRDefault="00F75A4D" w:rsidP="00F073A6">
      <w:pPr>
        <w:ind w:firstLine="709"/>
        <w:rPr>
          <w:rFonts w:ascii="Times New Roman" w:hAnsi="Times New Roman"/>
          <w:sz w:val="28"/>
          <w:szCs w:val="28"/>
        </w:rPr>
      </w:pPr>
      <w:r>
        <w:rPr>
          <w:rFonts w:ascii="Times New Roman" w:eastAsia="Times New Roman" w:hAnsi="Times New Roman" w:cs="Times New Roman"/>
          <w:color w:val="000000" w:themeColor="text1"/>
          <w:sz w:val="28"/>
          <w:szCs w:val="28"/>
          <w:highlight w:val="white"/>
        </w:rPr>
        <w:t>2.11.1.</w:t>
      </w:r>
      <w:r w:rsidR="00E54ED0">
        <w:rPr>
          <w:rFonts w:ascii="Times New Roman" w:eastAsia="Times New Roman" w:hAnsi="Times New Roman" w:cs="Times New Roman"/>
          <w:color w:val="000000" w:themeColor="text1"/>
          <w:sz w:val="28"/>
          <w:szCs w:val="28"/>
        </w:rPr>
        <w:t xml:space="preserve"> </w:t>
      </w:r>
      <w:r w:rsidR="00F073A6" w:rsidRPr="00167D12">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sidR="00F073A6">
        <w:rPr>
          <w:rFonts w:ascii="Times New Roman" w:hAnsi="Times New Roman"/>
          <w:bCs/>
          <w:sz w:val="28"/>
          <w:szCs w:val="28"/>
        </w:rPr>
        <w:t xml:space="preserve"> с разделением на </w:t>
      </w:r>
      <w:r w:rsidR="00F073A6" w:rsidRPr="00167D12">
        <w:rPr>
          <w:rFonts w:ascii="Times New Roman" w:hAnsi="Times New Roman"/>
          <w:sz w:val="28"/>
          <w:szCs w:val="28"/>
        </w:rPr>
        <w:t>документы и информацию, которые заявитель</w:t>
      </w:r>
      <w:r w:rsidR="00F073A6">
        <w:rPr>
          <w:rFonts w:ascii="Times New Roman" w:hAnsi="Times New Roman"/>
          <w:sz w:val="28"/>
          <w:szCs w:val="28"/>
        </w:rPr>
        <w:t xml:space="preserve"> представляет </w:t>
      </w:r>
      <w:r w:rsidR="00F073A6" w:rsidRPr="00167D12">
        <w:rPr>
          <w:rFonts w:ascii="Times New Roman" w:hAnsi="Times New Roman"/>
          <w:sz w:val="28"/>
          <w:szCs w:val="28"/>
        </w:rPr>
        <w:t>самостоятельно,</w:t>
      </w:r>
      <w:r w:rsidR="00F073A6">
        <w:rPr>
          <w:rFonts w:ascii="Times New Roman" w:hAnsi="Times New Roman"/>
          <w:sz w:val="28"/>
          <w:szCs w:val="28"/>
        </w:rPr>
        <w:t xml:space="preserve"> и </w:t>
      </w:r>
      <w:r w:rsidR="00F073A6" w:rsidRPr="00167D12">
        <w:rPr>
          <w:rFonts w:ascii="Times New Roman" w:hAnsi="Times New Roman"/>
          <w:sz w:val="28"/>
          <w:szCs w:val="28"/>
        </w:rPr>
        <w:t>документы</w:t>
      </w:r>
      <w:r w:rsidR="00F073A6">
        <w:rPr>
          <w:rFonts w:ascii="Times New Roman" w:hAnsi="Times New Roman"/>
          <w:sz w:val="28"/>
          <w:szCs w:val="28"/>
        </w:rPr>
        <w:t xml:space="preserve">, </w:t>
      </w:r>
      <w:r w:rsidR="00F073A6" w:rsidRPr="00167D12">
        <w:rPr>
          <w:rFonts w:ascii="Times New Roman" w:hAnsi="Times New Roman"/>
          <w:sz w:val="28"/>
          <w:szCs w:val="28"/>
        </w:rPr>
        <w:t>которые заявитель вправе представить по собственной инициативе,</w:t>
      </w:r>
      <w:r w:rsidR="00F073A6">
        <w:rPr>
          <w:rFonts w:ascii="Times New Roman" w:hAnsi="Times New Roman"/>
          <w:sz w:val="28"/>
          <w:szCs w:val="28"/>
        </w:rPr>
        <w:t xml:space="preserve"> так как они </w:t>
      </w:r>
      <w:r w:rsidR="00F073A6" w:rsidRPr="00167D12">
        <w:rPr>
          <w:rFonts w:ascii="Times New Roman" w:hAnsi="Times New Roman"/>
          <w:sz w:val="28"/>
          <w:szCs w:val="28"/>
        </w:rPr>
        <w:t>подлежат представлению в рамках межведомственного информационного взаимодействия</w:t>
      </w:r>
      <w:r w:rsidR="00F073A6" w:rsidRPr="009C1F1B">
        <w:rPr>
          <w:rFonts w:ascii="Times New Roman" w:hAnsi="Times New Roman"/>
          <w:sz w:val="28"/>
          <w:szCs w:val="28"/>
        </w:rPr>
        <w:t xml:space="preserve"> </w:t>
      </w:r>
      <w:r w:rsidR="00F073A6" w:rsidRPr="00167D12">
        <w:rPr>
          <w:rFonts w:ascii="Times New Roman" w:hAnsi="Times New Roman"/>
          <w:sz w:val="28"/>
          <w:szCs w:val="28"/>
        </w:rPr>
        <w:t xml:space="preserve">приведен в таблице </w:t>
      </w:r>
      <w:r w:rsidR="00F073A6" w:rsidRPr="004A43BE">
        <w:rPr>
          <w:rFonts w:ascii="Times New Roman" w:hAnsi="Times New Roman"/>
          <w:sz w:val="28"/>
          <w:szCs w:val="28"/>
        </w:rPr>
        <w:t xml:space="preserve">2 </w:t>
      </w:r>
      <w:r w:rsidR="00F073A6" w:rsidRPr="00F073A6">
        <w:rPr>
          <w:rFonts w:ascii="Times New Roman" w:hAnsi="Times New Roman"/>
          <w:sz w:val="28"/>
          <w:szCs w:val="28"/>
        </w:rPr>
        <w:t xml:space="preserve">Приложения № </w:t>
      </w:r>
      <w:r w:rsidR="00F073A6" w:rsidRPr="00F073A6">
        <w:rPr>
          <w:rFonts w:ascii="Times New Roman" w:hAnsi="Times New Roman"/>
          <w:sz w:val="28"/>
          <w:szCs w:val="28"/>
        </w:rPr>
        <w:t>8</w:t>
      </w:r>
      <w:r w:rsidR="00F073A6" w:rsidRPr="00F073A6">
        <w:rPr>
          <w:rFonts w:ascii="Times New Roman" w:hAnsi="Times New Roman"/>
          <w:sz w:val="28"/>
          <w:szCs w:val="28"/>
        </w:rPr>
        <w:t xml:space="preserve"> </w:t>
      </w:r>
      <w:r w:rsidR="00F073A6" w:rsidRPr="004A43BE">
        <w:rPr>
          <w:rFonts w:ascii="Times New Roman" w:hAnsi="Times New Roman"/>
          <w:sz w:val="28"/>
          <w:szCs w:val="28"/>
        </w:rPr>
        <w:t>к настоящему Регламенту.</w:t>
      </w:r>
    </w:p>
    <w:p w:rsidR="00A71993" w:rsidRPr="00A71993" w:rsidRDefault="00A71993" w:rsidP="00A71993">
      <w:pPr>
        <w:shd w:val="clear" w:color="auto" w:fill="FFFFFF"/>
        <w:ind w:firstLine="567"/>
        <w:rPr>
          <w:rFonts w:ascii="Times New Roman" w:eastAsia="Times New Roman" w:hAnsi="Times New Roman"/>
          <w:sz w:val="28"/>
          <w:szCs w:val="28"/>
        </w:rPr>
      </w:pPr>
      <w:r>
        <w:rPr>
          <w:rFonts w:ascii="Times New Roman" w:eastAsia="Times New Roman" w:hAnsi="Times New Roman"/>
          <w:sz w:val="28"/>
          <w:szCs w:val="28"/>
        </w:rPr>
        <w:t>2.11.2 Сведения о форме запроса о предоставлении государственной услуги приведены в Приложении № 1</w:t>
      </w:r>
      <w:r w:rsidRPr="00167D12">
        <w:rPr>
          <w:rFonts w:ascii="Times New Roman" w:eastAsia="Times New Roman" w:hAnsi="Times New Roman"/>
          <w:sz w:val="28"/>
          <w:szCs w:val="28"/>
        </w:rPr>
        <w:t xml:space="preserve"> к настоящему </w:t>
      </w:r>
      <w:r>
        <w:rPr>
          <w:rFonts w:ascii="Times New Roman" w:eastAsia="Times New Roman" w:hAnsi="Times New Roman"/>
          <w:sz w:val="28"/>
          <w:szCs w:val="28"/>
        </w:rPr>
        <w:t>Р</w:t>
      </w:r>
      <w:r w:rsidRPr="00167D12">
        <w:rPr>
          <w:rFonts w:ascii="Times New Roman" w:eastAsia="Times New Roman" w:hAnsi="Times New Roman"/>
          <w:sz w:val="28"/>
          <w:szCs w:val="28"/>
        </w:rPr>
        <w:t>егламенту</w:t>
      </w:r>
      <w:r>
        <w:rPr>
          <w:rFonts w:ascii="Times New Roman" w:eastAsia="Times New Roman" w:hAnsi="Times New Roman"/>
          <w:sz w:val="28"/>
          <w:szCs w:val="28"/>
        </w:rPr>
        <w:t>.</w:t>
      </w:r>
    </w:p>
    <w:p w:rsidR="00F75A4D" w:rsidRDefault="00A71993" w:rsidP="00F073A6">
      <w:pPr>
        <w:ind w:firstLine="567"/>
        <w:contextualSpacing/>
        <w:outlineLvl w:val="0"/>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2.11.3</w:t>
      </w:r>
      <w:r w:rsidR="00F75A4D">
        <w:rPr>
          <w:rFonts w:ascii="Times New Roman" w:hAnsi="Times New Roman" w:cs="Times New Roman"/>
          <w:color w:val="000000" w:themeColor="text1"/>
          <w:sz w:val="28"/>
          <w:szCs w:val="28"/>
          <w:highlight w:val="white"/>
        </w:rPr>
        <w:t>. Запрос и прилагаемые документы могут быть представлены (направлены) Заявителем одним из следующих способов:</w:t>
      </w:r>
    </w:p>
    <w:p w:rsidR="00F75A4D" w:rsidRDefault="00F75A4D" w:rsidP="00F75A4D">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F75A4D" w:rsidRDefault="00F75A4D" w:rsidP="00F75A4D">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F75A4D" w:rsidRDefault="00F75A4D" w:rsidP="00F75A4D">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2) через Единый портал (при наличии технической возможности), Республиканский портал в электронной форме. </w:t>
      </w:r>
    </w:p>
    <w:p w:rsidR="00F75A4D" w:rsidRDefault="00F75A4D" w:rsidP="00F75A4D">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направлении запроса посредством Единого портала (при наличии технической возможности), Республиканского портала заявитель в день подачи 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F75A4D" w:rsidRDefault="00F75A4D" w:rsidP="00F75A4D">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При подаче документов, предусмотренных пунктом 2.11.1 настоящего Регламента, посредством Единого портала (при наличии технической возможности), </w:t>
      </w:r>
      <w:r>
        <w:rPr>
          <w:rFonts w:ascii="Times New Roman" w:hAnsi="Times New Roman" w:cs="Times New Roman"/>
          <w:color w:val="000000" w:themeColor="text1"/>
          <w:sz w:val="28"/>
          <w:szCs w:val="28"/>
          <w:highlight w:val="white"/>
        </w:rPr>
        <w:lastRenderedPageBreak/>
        <w:t xml:space="preserve">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Pr="00BC0560">
        <w:rPr>
          <w:rFonts w:ascii="Times New Roman" w:hAnsi="Times New Roman" w:cs="Times New Roman"/>
          <w:sz w:val="28"/>
          <w:szCs w:val="28"/>
          <w:highlight w:val="white"/>
        </w:rPr>
        <w:t xml:space="preserve">Федерального закона № 63-ФЗ </w:t>
      </w:r>
      <w:r>
        <w:rPr>
          <w:rFonts w:ascii="Times New Roman" w:hAnsi="Times New Roman" w:cs="Times New Roman"/>
          <w:color w:val="000000" w:themeColor="text1"/>
          <w:sz w:val="28"/>
          <w:szCs w:val="28"/>
          <w:highlight w:val="white"/>
        </w:rPr>
        <w:t>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A71993" w:rsidRPr="00A71993" w:rsidRDefault="00A71993" w:rsidP="00A71993">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3) лично (лицом, действующим от имени заявителя, на основании доверенности);</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4) почтовым отправлением с уведомлением о вручении;</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5) по адресу электронной почты органа опеки и попечительства. </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Подаются оригиналы и копии документов (оригиналы после сверки возвращаются), возможен прием нотариально заверенных копий документов.</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Pr>
          <w:rFonts w:ascii="Times New Roman" w:eastAsia="Times New Roman" w:hAnsi="Times New Roman" w:cs="Times New Roman"/>
          <w:color w:val="000000" w:themeColor="text1"/>
          <w:sz w:val="28"/>
          <w:szCs w:val="28"/>
          <w:highlight w:val="white"/>
        </w:rPr>
        <w:t>2.11.3. Документы, сведения, которые подлежат представлению в рамках межведомственного информационного взаимодействия из уполномоченных органов:</w:t>
      </w:r>
    </w:p>
    <w:p w:rsidR="00E75291" w:rsidRPr="00E75291" w:rsidRDefault="00E75291" w:rsidP="00E75291">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сведения об установлении опеки над совершеннолетним, признанным судом недееспособным ил ограниченно дееспособным, (решение органа опеки и попечительства) – автоматизированная информационная система «Опека и попечительство»;</w:t>
      </w:r>
    </w:p>
    <w:p w:rsidR="00E75291" w:rsidRPr="00E75291" w:rsidRDefault="00E75291" w:rsidP="00E75291">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sidRPr="00E75291">
        <w:rPr>
          <w:rFonts w:ascii="Times New Roman" w:eastAsia="Times New Roman" w:hAnsi="Times New Roman" w:cs="Times New Roman"/>
          <w:color w:val="000000"/>
          <w:sz w:val="28"/>
        </w:rPr>
        <w:t>сведения о регистрационном учете по месту жительства и месту пребывания– Министерство внутренних дел Российской Федерации, электронный сервис «Сервисный концентратор МВД России»;</w:t>
      </w:r>
    </w:p>
    <w:p w:rsidR="00E75291" w:rsidRDefault="00E75291" w:rsidP="00E75291">
      <w:pPr>
        <w:pBdr>
          <w:top w:val="none" w:sz="4" w:space="0" w:color="000000"/>
          <w:left w:val="none" w:sz="4" w:space="0" w:color="000000"/>
          <w:bottom w:val="none" w:sz="4" w:space="0" w:color="000000"/>
          <w:right w:val="none" w:sz="4" w:space="0" w:color="000000"/>
        </w:pBdr>
        <w:spacing w:line="57" w:lineRule="atLeast"/>
        <w:ind w:firstLine="708"/>
      </w:pPr>
      <w:r w:rsidRPr="00E75291">
        <w:rPr>
          <w:rFonts w:ascii="Times New Roman" w:eastAsia="Times New Roman" w:hAnsi="Times New Roman" w:cs="Times New Roman"/>
          <w:color w:val="000000"/>
          <w:sz w:val="28"/>
        </w:rPr>
        <w:t>сведения об изменении фамилии, имени или отчества для лиц, изменивших фамилию, имя или отчество – ЕГР ЗАГС;</w:t>
      </w:r>
    </w:p>
    <w:p w:rsidR="00E75291" w:rsidRPr="00E75291" w:rsidRDefault="00E75291" w:rsidP="00E75291">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sidRPr="00E75291">
        <w:rPr>
          <w:rFonts w:ascii="Times New Roman" w:eastAsia="Times New Roman" w:hAnsi="Times New Roman" w:cs="Times New Roman"/>
          <w:color w:val="000000"/>
          <w:sz w:val="28"/>
        </w:rPr>
        <w:t>сведения о праве собственности на жилое помещение, права на которое зарегистрированы в Едином государственном реестре недвижимости из Федеральной службы государственной регистрации, кадастра и картографии;</w:t>
      </w:r>
    </w:p>
    <w:p w:rsidR="00F75A4D" w:rsidRDefault="00F75A4D" w:rsidP="00A71993">
      <w:pPr>
        <w:pBdr>
          <w:top w:val="none" w:sz="4" w:space="0" w:color="000000"/>
          <w:left w:val="none" w:sz="4" w:space="0" w:color="000000"/>
          <w:bottom w:val="none" w:sz="4" w:space="0" w:color="000000"/>
          <w:right w:val="none" w:sz="4" w:space="0" w:color="000000"/>
        </w:pBdr>
        <w:spacing w:line="57" w:lineRule="atLeast"/>
        <w:ind w:left="567" w:firstLine="142"/>
        <w:rPr>
          <w:rFonts w:ascii="Times New Roman" w:eastAsia="Times New Roman" w:hAnsi="Times New Roman" w:cs="Times New Roman"/>
        </w:rPr>
      </w:pPr>
      <w:r>
        <w:rPr>
          <w:rFonts w:ascii="Times New Roman" w:eastAsia="Times New Roman" w:hAnsi="Times New Roman" w:cs="Times New Roman"/>
          <w:color w:val="000000"/>
          <w:sz w:val="28"/>
        </w:rPr>
        <w:t>Непредставление заявителем документов, сведений, предусмотренных пунктом 2.11.</w:t>
      </w:r>
      <w:r w:rsidR="00A71993" w:rsidRPr="00A71993">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 xml:space="preserve"> настоящего Регламента, не является основанием для отказа заявителю в предоставлении государственной услуги.</w:t>
      </w:r>
    </w:p>
    <w:p w:rsidR="00F75A4D" w:rsidRDefault="00F75A4D" w:rsidP="00F75A4D">
      <w:pPr>
        <w:ind w:firstLine="567"/>
        <w:contextualSpacing/>
        <w:outlineLvl w:val="0"/>
        <w:rPr>
          <w:rFonts w:ascii="Times New Roman" w:hAnsi="Times New Roman" w:cs="Times New Roman"/>
          <w:b/>
          <w:bCs/>
          <w:color w:val="000000" w:themeColor="text1"/>
          <w:sz w:val="28"/>
          <w:szCs w:val="28"/>
          <w:highlight w:val="green"/>
        </w:rPr>
      </w:pPr>
      <w:r>
        <w:rPr>
          <w:rFonts w:ascii="Times New Roman" w:eastAsia="Times New Roman" w:hAnsi="Times New Roman" w:cs="Times New Roman"/>
          <w:color w:val="000000" w:themeColor="text1"/>
          <w:sz w:val="28"/>
          <w:szCs w:val="28"/>
          <w:highlight w:val="white"/>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Pr>
          <w:rFonts w:ascii="Times New Roman" w:eastAsia="Times New Roman" w:hAnsi="Times New Roman" w:cs="Times New Roman"/>
          <w:color w:val="000000" w:themeColor="text1"/>
          <w:sz w:val="28"/>
          <w:szCs w:val="28"/>
          <w:highlight w:val="white"/>
        </w:rPr>
        <w:t>2.12.1. Основания для отказа в приеме документов, необходимых для предоставления государственной услуги отсутствуют, за исключением случаев:</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lastRenderedPageBreak/>
        <w:t>1</w:t>
      </w:r>
      <w:r w:rsidR="00F75A4D">
        <w:rPr>
          <w:rFonts w:ascii="Times New Roman" w:eastAsia="Times New Roman" w:hAnsi="Times New Roman" w:cs="Times New Roman"/>
          <w:color w:val="000000"/>
          <w:sz w:val="28"/>
        </w:rPr>
        <w:t>) отсутствие документов, указанных в пункте 2.11.1 настоящего Регламента;</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sidRPr="00A71993">
        <w:rPr>
          <w:rFonts w:ascii="Times New Roman" w:eastAsia="Times New Roman" w:hAnsi="Times New Roman" w:cs="Times New Roman"/>
          <w:color w:val="000000"/>
          <w:sz w:val="28"/>
        </w:rPr>
        <w:t>2</w:t>
      </w:r>
      <w:r w:rsidR="00F75A4D">
        <w:rPr>
          <w:rFonts w:ascii="Times New Roman" w:eastAsia="Times New Roman" w:hAnsi="Times New Roman" w:cs="Times New Roman"/>
          <w:color w:val="000000"/>
          <w:sz w:val="28"/>
        </w:rPr>
        <w:t>)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3</w:t>
      </w:r>
      <w:r w:rsidR="00F75A4D">
        <w:rPr>
          <w:rFonts w:ascii="Times New Roman" w:eastAsia="Times New Roman" w:hAnsi="Times New Roman" w:cs="Times New Roman"/>
          <w:color w:val="000000"/>
          <w:sz w:val="28"/>
        </w:rPr>
        <w:t>) некорректное заполнение обязательных полей в форме заявления о предоставлении услуги на Едином портале (при наличии технической возможности), Республиканском портале (недостоверное, неправильное либо неполное заполнение);</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4</w:t>
      </w:r>
      <w:r w:rsidR="00F75A4D">
        <w:rPr>
          <w:rFonts w:ascii="Times New Roman" w:eastAsia="Times New Roman" w:hAnsi="Times New Roman" w:cs="Times New Roman"/>
          <w:color w:val="000000"/>
          <w:sz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5</w:t>
      </w:r>
      <w:r w:rsidR="00F75A4D">
        <w:rPr>
          <w:rFonts w:ascii="Times New Roman" w:eastAsia="Times New Roman" w:hAnsi="Times New Roman" w:cs="Times New Roman"/>
          <w:color w:val="000000"/>
          <w:sz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 Республики Татарстан;</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6</w:t>
      </w:r>
      <w:r w:rsidR="00F75A4D">
        <w:rPr>
          <w:rFonts w:ascii="Times New Roman" w:eastAsia="Times New Roman" w:hAnsi="Times New Roman" w:cs="Times New Roman"/>
          <w:color w:val="000000"/>
          <w:sz w:val="28"/>
        </w:rPr>
        <w:t>) представленные документы содержат повреждения, наличие которых позволяет в полном объеме использовать информацию и сведения, содержащиеся в документах, для предоставления услуги;</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7</w:t>
      </w:r>
      <w:r w:rsidR="00F75A4D">
        <w:rPr>
          <w:rFonts w:ascii="Times New Roman" w:eastAsia="Times New Roman" w:hAnsi="Times New Roman" w:cs="Times New Roman"/>
          <w:color w:val="000000"/>
          <w:sz w:val="28"/>
        </w:rPr>
        <w:t>) представление документов, несоответствующих по форме или содержанию требованиям законодательства;</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8</w:t>
      </w:r>
      <w:r w:rsidR="00F75A4D">
        <w:rPr>
          <w:rFonts w:ascii="Times New Roman" w:eastAsia="Times New Roman" w:hAnsi="Times New Roman" w:cs="Times New Roman"/>
          <w:color w:val="000000"/>
          <w:sz w:val="28"/>
        </w:rPr>
        <w:t>) представленные электронные образцы документов не позволяют в полном объеме прочитать текст документа и (или) распознать реквизиты документа;</w:t>
      </w:r>
    </w:p>
    <w:p w:rsidR="00F75A4D" w:rsidRDefault="00A71993"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sidRPr="00A71993">
        <w:rPr>
          <w:rFonts w:ascii="Times New Roman" w:eastAsia="Times New Roman" w:hAnsi="Times New Roman" w:cs="Times New Roman"/>
          <w:color w:val="000000"/>
          <w:sz w:val="28"/>
        </w:rPr>
        <w:t>9</w:t>
      </w:r>
      <w:r w:rsidR="00F75A4D">
        <w:rPr>
          <w:rFonts w:ascii="Times New Roman" w:eastAsia="Times New Roman" w:hAnsi="Times New Roman" w:cs="Times New Roman"/>
          <w:color w:val="000000"/>
          <w:sz w:val="28"/>
        </w:rPr>
        <w:t>) представленные документы или сведения утратили силу на момент обращения за услугой.</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2.12.2.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w:t>
      </w:r>
      <w:r w:rsidRPr="00C41BF5">
        <w:rPr>
          <w:rFonts w:ascii="Times New Roman" w:eastAsia="Times New Roman" w:hAnsi="Times New Roman" w:cs="Times New Roman"/>
          <w:sz w:val="28"/>
        </w:rPr>
        <w:t>в приложении №</w:t>
      </w:r>
      <w:r w:rsidR="00C41BF5" w:rsidRPr="00C41BF5">
        <w:rPr>
          <w:rFonts w:ascii="Times New Roman" w:eastAsia="Times New Roman" w:hAnsi="Times New Roman" w:cs="Times New Roman"/>
          <w:sz w:val="28"/>
        </w:rPr>
        <w:t xml:space="preserve"> 2</w:t>
      </w:r>
      <w:r w:rsidRPr="00C41BF5">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1) на бумажном носителе, при личном посещении органа опеки и попечительства;</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 заказным письмом с уведомлением о вручении заявителя, направленного через операторов почтовой связи общего пользования;</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или иным способом с использованием информационно-телекоммуникационной сети «Интернет»;</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4) в электронной форме, подписанную (заверенную) в соответствии с требованиями </w:t>
      </w:r>
      <w:r w:rsidRPr="0019706A">
        <w:rPr>
          <w:rFonts w:ascii="Times New Roman" w:eastAsia="Times New Roman" w:hAnsi="Times New Roman" w:cs="Times New Roman"/>
          <w:sz w:val="28"/>
        </w:rPr>
        <w:t xml:space="preserve">Федерального закона № 63-ФЗ, </w:t>
      </w:r>
      <w:r>
        <w:rPr>
          <w:rFonts w:ascii="Times New Roman" w:eastAsia="Times New Roman" w:hAnsi="Times New Roman" w:cs="Times New Roman"/>
          <w:color w:val="000000"/>
          <w:sz w:val="28"/>
        </w:rPr>
        <w:t>через Единый портал (при наличии технической возможности), Республиканский портал;</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5) в МФЦ.</w:t>
      </w:r>
    </w:p>
    <w:p w:rsidR="00F75A4D" w:rsidRDefault="00F75A4D" w:rsidP="00F75A4D">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2.12.3. Не допускается отказ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w:t>
      </w:r>
      <w:r>
        <w:rPr>
          <w:rFonts w:ascii="Times New Roman" w:eastAsia="Times New Roman" w:hAnsi="Times New Roman" w:cs="Times New Roman"/>
          <w:color w:val="000000"/>
          <w:sz w:val="28"/>
        </w:rPr>
        <w:lastRenderedPageBreak/>
        <w:t>опубликованной на Едином портале, Республиканском портале, официальном сайте органа опеки и попечительства.</w:t>
      </w:r>
    </w:p>
    <w:p w:rsidR="00F75A4D" w:rsidRDefault="00F75A4D" w:rsidP="00F75A4D">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2.12.4. Основания для приостановления государственной услуги отсутствуют.</w:t>
      </w:r>
    </w:p>
    <w:p w:rsidR="00D301F9" w:rsidRPr="00D32EB9" w:rsidRDefault="00F75A4D" w:rsidP="00D301F9">
      <w:pPr>
        <w:ind w:firstLine="709"/>
        <w:rPr>
          <w:rFonts w:ascii="Times New Roman" w:hAnsi="Times New Roman"/>
          <w:bCs/>
          <w:color w:val="FF0000"/>
          <w:sz w:val="28"/>
          <w:szCs w:val="28"/>
        </w:rPr>
      </w:pPr>
      <w:r>
        <w:rPr>
          <w:rFonts w:ascii="Times New Roman" w:eastAsia="Times New Roman" w:hAnsi="Times New Roman" w:cs="Times New Roman"/>
          <w:color w:val="000000" w:themeColor="text1"/>
          <w:sz w:val="28"/>
          <w:szCs w:val="28"/>
          <w:highlight w:val="white"/>
        </w:rPr>
        <w:t xml:space="preserve">2.12.5. </w:t>
      </w:r>
      <w:bookmarkEnd w:id="22"/>
      <w:r w:rsidR="00D301F9">
        <w:rPr>
          <w:rFonts w:ascii="Times New Roman" w:hAnsi="Times New Roman" w:cs="Times New Roman"/>
          <w:sz w:val="28"/>
          <w:szCs w:val="28"/>
        </w:rPr>
        <w:t>4</w:t>
      </w:r>
      <w:r w:rsidR="00D301F9" w:rsidRPr="004A43BE">
        <w:rPr>
          <w:rFonts w:ascii="Times New Roman" w:hAnsi="Times New Roman" w:cs="Times New Roman"/>
          <w:color w:val="FF0000"/>
          <w:sz w:val="28"/>
          <w:szCs w:val="28"/>
        </w:rPr>
        <w:t xml:space="preserve"> </w:t>
      </w:r>
      <w:r w:rsidR="00D301F9" w:rsidRPr="00034832">
        <w:rPr>
          <w:rFonts w:ascii="Times New Roman" w:hAnsi="Times New Roman"/>
          <w:bCs/>
          <w:sz w:val="28"/>
          <w:szCs w:val="28"/>
        </w:rPr>
        <w:t xml:space="preserve">Основания для </w:t>
      </w:r>
      <w:r w:rsidR="00D301F9">
        <w:rPr>
          <w:rFonts w:ascii="Times New Roman" w:hAnsi="Times New Roman"/>
          <w:bCs/>
          <w:sz w:val="28"/>
          <w:szCs w:val="28"/>
        </w:rPr>
        <w:t>отказа в предоставлении</w:t>
      </w:r>
      <w:r w:rsidR="00D301F9" w:rsidRPr="00034832">
        <w:rPr>
          <w:rFonts w:ascii="Times New Roman" w:hAnsi="Times New Roman"/>
          <w:bCs/>
          <w:sz w:val="28"/>
          <w:szCs w:val="28"/>
        </w:rPr>
        <w:t xml:space="preserve"> государственной услуги</w:t>
      </w:r>
      <w:r w:rsidR="00D301F9">
        <w:rPr>
          <w:rFonts w:ascii="Times New Roman" w:hAnsi="Times New Roman"/>
          <w:bCs/>
          <w:sz w:val="28"/>
          <w:szCs w:val="28"/>
        </w:rPr>
        <w:t>:</w:t>
      </w:r>
      <w:r w:rsidR="00D301F9" w:rsidRPr="00034832">
        <w:rPr>
          <w:rFonts w:ascii="Times New Roman" w:hAnsi="Times New Roman"/>
          <w:bCs/>
          <w:sz w:val="28"/>
          <w:szCs w:val="28"/>
        </w:rPr>
        <w:t xml:space="preserve"> </w:t>
      </w:r>
    </w:p>
    <w:p w:rsidR="00D301F9" w:rsidRPr="00D32EB9" w:rsidRDefault="00D301F9" w:rsidP="00D301F9">
      <w:pPr>
        <w:ind w:firstLine="709"/>
        <w:contextualSpacing/>
        <w:rPr>
          <w:rFonts w:ascii="Times New Roman" w:hAnsi="Times New Roman" w:cs="Times New Roman"/>
          <w:sz w:val="28"/>
          <w:szCs w:val="28"/>
          <w:highlight w:val="white"/>
        </w:rPr>
      </w:pPr>
      <w:r w:rsidRPr="00D32EB9">
        <w:rPr>
          <w:rFonts w:ascii="Times New Roman" w:hAnsi="Times New Roman" w:cs="Times New Roman"/>
          <w:sz w:val="28"/>
          <w:szCs w:val="28"/>
        </w:rPr>
        <w:t>1)</w:t>
      </w:r>
      <w:r w:rsidRPr="00D32EB9">
        <w:rPr>
          <w:rFonts w:ascii="Times New Roman" w:hAnsi="Times New Roman" w:cs="Times New Roman"/>
          <w:sz w:val="28"/>
          <w:szCs w:val="28"/>
          <w:highlight w:val="white"/>
        </w:rPr>
        <w:t xml:space="preserve"> выявление в представленных документах недостоверных сведений</w:t>
      </w:r>
      <w:r w:rsidRPr="00D32EB9">
        <w:rPr>
          <w:rFonts w:ascii="Times New Roman" w:hAnsi="Times New Roman" w:cs="Times New Roman"/>
          <w:sz w:val="28"/>
          <w:szCs w:val="28"/>
        </w:rPr>
        <w:t xml:space="preserve"> или искаженных сведений;</w:t>
      </w:r>
    </w:p>
    <w:p w:rsidR="00D301F9" w:rsidRPr="00D32EB9" w:rsidRDefault="00D301F9" w:rsidP="00D301F9">
      <w:pPr>
        <w:ind w:firstLine="709"/>
        <w:contextualSpacing/>
        <w:rPr>
          <w:rFonts w:ascii="Times New Roman" w:hAnsi="Times New Roman" w:cs="Times New Roman"/>
          <w:sz w:val="28"/>
          <w:szCs w:val="28"/>
        </w:rPr>
      </w:pPr>
      <w:r w:rsidRPr="00D32EB9">
        <w:rPr>
          <w:rFonts w:ascii="Times New Roman" w:hAnsi="Times New Roman" w:cs="Times New Roman"/>
          <w:sz w:val="28"/>
          <w:szCs w:val="28"/>
          <w:highlight w:val="white"/>
        </w:rPr>
        <w:t xml:space="preserve">2) </w:t>
      </w:r>
      <w:r w:rsidRPr="00D32EB9">
        <w:rPr>
          <w:rFonts w:ascii="Times New Roman" w:hAnsi="Times New Roman" w:cs="Times New Roman"/>
          <w:sz w:val="28"/>
          <w:szCs w:val="28"/>
        </w:rPr>
        <w:t>выявление обстоятельств, при которых назначение конкретного гражданина опекуном или попечителем не соответствует интересам опекаемого</w:t>
      </w:r>
      <w:r w:rsidRPr="00D32EB9">
        <w:rPr>
          <w:rFonts w:ascii="Times New Roman" w:hAnsi="Times New Roman" w:cs="Times New Roman"/>
          <w:sz w:val="28"/>
          <w:szCs w:val="28"/>
          <w:highlight w:val="white"/>
        </w:rPr>
        <w:t>;</w:t>
      </w:r>
    </w:p>
    <w:p w:rsidR="00D301F9" w:rsidRPr="00D32EB9" w:rsidRDefault="00D301F9" w:rsidP="00D301F9">
      <w:pPr>
        <w:ind w:firstLine="567"/>
        <w:contextualSpacing/>
        <w:outlineLvl w:val="0"/>
        <w:rPr>
          <w:rFonts w:ascii="Times New Roman" w:hAnsi="Times New Roman" w:cs="Times New Roman"/>
          <w:sz w:val="28"/>
          <w:szCs w:val="28"/>
          <w:highlight w:val="white"/>
        </w:rPr>
      </w:pPr>
      <w:r w:rsidRPr="00D32EB9">
        <w:rPr>
          <w:rFonts w:ascii="Times New Roman" w:hAnsi="Times New Roman" w:cs="Times New Roman"/>
          <w:sz w:val="28"/>
          <w:szCs w:val="28"/>
        </w:rPr>
        <w:t>3</w:t>
      </w:r>
      <w:r w:rsidRPr="00D32EB9">
        <w:rPr>
          <w:rFonts w:ascii="Times New Roman" w:hAnsi="Times New Roman" w:cs="Times New Roman"/>
          <w:sz w:val="28"/>
          <w:szCs w:val="28"/>
          <w:highlight w:val="white"/>
        </w:rPr>
        <w:t>) обращение с документами лица, не указанного в пункте 1.2 настоящего Регламента</w:t>
      </w:r>
      <w:r w:rsidRPr="00D32EB9">
        <w:rPr>
          <w:rFonts w:ascii="Times New Roman" w:hAnsi="Times New Roman" w:cs="Times New Roman"/>
          <w:sz w:val="28"/>
          <w:szCs w:val="28"/>
        </w:rPr>
        <w:t>;</w:t>
      </w:r>
    </w:p>
    <w:p w:rsidR="00D301F9" w:rsidRPr="00D32EB9" w:rsidRDefault="00D301F9" w:rsidP="00D301F9">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4) представление сведений и (или) документов, которые противоречат сведениям, полученным в ходе межведомственного взаимодействия.</w:t>
      </w:r>
    </w:p>
    <w:p w:rsidR="002F64B1" w:rsidRDefault="00D301F9" w:rsidP="00D301F9">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5)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D301F9" w:rsidRPr="00980898" w:rsidRDefault="00D301F9" w:rsidP="00D301F9">
      <w:pPr>
        <w:ind w:firstLine="567"/>
        <w:contextualSpacing/>
        <w:outlineLvl w:val="0"/>
        <w:rPr>
          <w:rFonts w:ascii="Times New Roman" w:hAnsi="Times New Roman" w:cs="Times New Roman"/>
          <w:sz w:val="28"/>
          <w:szCs w:val="28"/>
        </w:rPr>
      </w:pPr>
    </w:p>
    <w:p w:rsidR="002F64B1" w:rsidRPr="00980898" w:rsidRDefault="002F64B1" w:rsidP="002F64B1">
      <w:pPr>
        <w:pStyle w:val="1"/>
        <w:rPr>
          <w:rFonts w:ascii="Times New Roman" w:hAnsi="Times New Roman" w:cs="Times New Roman"/>
          <w:b w:val="0"/>
          <w:color w:val="auto"/>
          <w:sz w:val="28"/>
          <w:szCs w:val="28"/>
        </w:rPr>
      </w:pPr>
      <w:bookmarkStart w:id="23" w:name="sub_103"/>
      <w:r w:rsidRPr="00980898">
        <w:rPr>
          <w:rFonts w:ascii="Times New Roman" w:hAnsi="Times New Roman" w:cs="Times New Roman"/>
          <w:b w:val="0"/>
          <w:color w:val="auto"/>
          <w:sz w:val="28"/>
          <w:szCs w:val="28"/>
        </w:rPr>
        <w:t>3. Состав, последовательность и сроки выполнения административных процедур</w:t>
      </w:r>
    </w:p>
    <w:bookmarkEnd w:id="23"/>
    <w:p w:rsidR="002F64B1" w:rsidRPr="00980898" w:rsidRDefault="002F64B1" w:rsidP="002F64B1">
      <w:pPr>
        <w:rPr>
          <w:rFonts w:ascii="Times New Roman" w:hAnsi="Times New Roman" w:cs="Times New Roman"/>
          <w:sz w:val="28"/>
          <w:szCs w:val="28"/>
        </w:rPr>
      </w:pPr>
    </w:p>
    <w:p w:rsidR="001265C5" w:rsidRDefault="001265C5" w:rsidP="001265C5">
      <w:pPr>
        <w:tabs>
          <w:tab w:val="left" w:pos="9923"/>
        </w:tabs>
        <w:ind w:firstLine="567"/>
        <w:rPr>
          <w:rFonts w:ascii="Times New Roman" w:eastAsia="Times New Roman" w:hAnsi="Times New Roman" w:cs="Times New Roman"/>
          <w:color w:val="000000" w:themeColor="text1"/>
          <w:sz w:val="28"/>
          <w:szCs w:val="28"/>
          <w:highlight w:val="white"/>
        </w:rPr>
      </w:pPr>
      <w:bookmarkStart w:id="24" w:name="sub_1032"/>
      <w:r>
        <w:rPr>
          <w:rFonts w:ascii="Times New Roman" w:eastAsia="Times New Roman" w:hAnsi="Times New Roman" w:cs="Times New Roman"/>
          <w:color w:val="000000" w:themeColor="text1"/>
          <w:sz w:val="28"/>
          <w:szCs w:val="28"/>
          <w:highlight w:val="white"/>
        </w:rPr>
        <w:t>3.1. Перечень осуществляемых при предоставлении государственной услуги административных процедур:</w:t>
      </w:r>
    </w:p>
    <w:p w:rsidR="001265C5" w:rsidRDefault="001265C5" w:rsidP="001265C5">
      <w:pPr>
        <w:tabs>
          <w:tab w:val="left" w:pos="9923"/>
        </w:tabs>
        <w:ind w:firstLine="567"/>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rPr>
        <w:t>профилирование заявителя</w:t>
      </w:r>
      <w:r w:rsidR="003E0C37">
        <w:rPr>
          <w:rFonts w:ascii="Times New Roman" w:eastAsia="Times New Roman" w:hAnsi="Times New Roman" w:cs="Times New Roman"/>
          <w:color w:val="000000" w:themeColor="text1"/>
          <w:sz w:val="28"/>
        </w:rPr>
        <w:t>;</w:t>
      </w:r>
    </w:p>
    <w:p w:rsidR="001265C5" w:rsidRDefault="001265C5" w:rsidP="001265C5">
      <w:pPr>
        <w:tabs>
          <w:tab w:val="left" w:pos="9923"/>
        </w:tabs>
        <w:ind w:firstLine="567"/>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2</w:t>
      </w:r>
      <w:r w:rsidR="00254A0D">
        <w:rPr>
          <w:rFonts w:ascii="Times New Roman" w:eastAsia="Times New Roman" w:hAnsi="Times New Roman" w:cs="Times New Roman"/>
          <w:color w:val="000000" w:themeColor="text1"/>
          <w:sz w:val="28"/>
          <w:szCs w:val="28"/>
          <w:highlight w:val="white"/>
        </w:rPr>
        <w:t xml:space="preserve">) прием запроса, </w:t>
      </w:r>
      <w:r>
        <w:rPr>
          <w:rFonts w:ascii="Times New Roman" w:eastAsia="Times New Roman" w:hAnsi="Times New Roman" w:cs="Times New Roman"/>
          <w:color w:val="000000" w:themeColor="text1"/>
          <w:sz w:val="28"/>
          <w:szCs w:val="28"/>
          <w:highlight w:val="white"/>
        </w:rPr>
        <w:t>документов</w:t>
      </w:r>
      <w:r w:rsidR="00254A0D">
        <w:rPr>
          <w:rFonts w:ascii="Times New Roman" w:eastAsia="Times New Roman" w:hAnsi="Times New Roman" w:cs="Times New Roman"/>
          <w:color w:val="000000" w:themeColor="text1"/>
          <w:sz w:val="28"/>
          <w:szCs w:val="28"/>
          <w:highlight w:val="white"/>
        </w:rPr>
        <w:t xml:space="preserve"> и (или) информации,</w:t>
      </w:r>
      <w:r>
        <w:rPr>
          <w:rFonts w:ascii="Times New Roman" w:eastAsia="Times New Roman" w:hAnsi="Times New Roman" w:cs="Times New Roman"/>
          <w:color w:val="000000" w:themeColor="text1"/>
          <w:sz w:val="28"/>
          <w:szCs w:val="28"/>
          <w:highlight w:val="white"/>
        </w:rPr>
        <w:t xml:space="preserve"> необходимых для предоставления государственной услуги;</w:t>
      </w:r>
    </w:p>
    <w:p w:rsidR="00E76AA6" w:rsidRDefault="001265C5" w:rsidP="001265C5">
      <w:pPr>
        <w:tabs>
          <w:tab w:val="left" w:pos="9923"/>
        </w:tabs>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highlight w:val="white"/>
        </w:rPr>
        <w:t xml:space="preserve">) </w:t>
      </w:r>
      <w:r w:rsidR="00E76AA6">
        <w:rPr>
          <w:rFonts w:ascii="Times New Roman" w:eastAsia="Times New Roman" w:hAnsi="Times New Roman" w:cs="Times New Roman"/>
          <w:color w:val="000000" w:themeColor="text1"/>
          <w:sz w:val="28"/>
          <w:szCs w:val="28"/>
          <w:highlight w:val="white"/>
        </w:rPr>
        <w:t>межведомственное информационное взаимодействие;</w:t>
      </w:r>
      <w:r>
        <w:rPr>
          <w:rFonts w:ascii="Times New Roman" w:eastAsia="Times New Roman" w:hAnsi="Times New Roman" w:cs="Times New Roman"/>
          <w:color w:val="000000" w:themeColor="text1"/>
          <w:sz w:val="28"/>
          <w:szCs w:val="28"/>
          <w:highlight w:val="white"/>
        </w:rPr>
        <w:t xml:space="preserve"> </w:t>
      </w:r>
    </w:p>
    <w:p w:rsidR="001265C5" w:rsidRPr="00E76AA6" w:rsidRDefault="001265C5" w:rsidP="00E76AA6">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highlight w:val="white"/>
        </w:rPr>
        <w:t xml:space="preserve">) </w:t>
      </w:r>
      <w:r w:rsidR="007C4502">
        <w:rPr>
          <w:rFonts w:ascii="Times New Roman" w:eastAsia="Times New Roman" w:hAnsi="Times New Roman" w:cs="Times New Roman"/>
          <w:color w:val="000000" w:themeColor="text1"/>
          <w:sz w:val="28"/>
          <w:szCs w:val="28"/>
        </w:rPr>
        <w:t>р</w:t>
      </w:r>
      <w:r w:rsidR="00E76AA6">
        <w:rPr>
          <w:rFonts w:ascii="Times New Roman" w:eastAsia="Times New Roman" w:hAnsi="Times New Roman" w:cs="Times New Roman"/>
          <w:sz w:val="28"/>
          <w:szCs w:val="28"/>
        </w:rPr>
        <w:t>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w:t>
      </w:r>
      <w:r w:rsidR="00760C8B">
        <w:rPr>
          <w:rFonts w:ascii="Times New Roman" w:eastAsia="Times New Roman" w:hAnsi="Times New Roman" w:cs="Times New Roman"/>
          <w:sz w:val="28"/>
          <w:szCs w:val="28"/>
        </w:rPr>
        <w:t>тавления государственной услуги;</w:t>
      </w:r>
    </w:p>
    <w:p w:rsidR="001265C5" w:rsidRDefault="001265C5" w:rsidP="001265C5">
      <w:pPr>
        <w:tabs>
          <w:tab w:val="left" w:pos="9923"/>
        </w:tabs>
        <w:ind w:firstLine="567"/>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highlight w:val="white"/>
        </w:rPr>
        <w:t>) выдача Заявителю результата предоставления государственной услуги;</w:t>
      </w:r>
    </w:p>
    <w:p w:rsidR="001265C5" w:rsidRDefault="001265C5" w:rsidP="001265C5">
      <w:pPr>
        <w:tabs>
          <w:tab w:val="left" w:pos="9923"/>
        </w:tabs>
        <w:ind w:firstLine="567"/>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highlight w:val="white"/>
        </w:rPr>
        <w:t>) исправление технической ошибки.</w:t>
      </w:r>
    </w:p>
    <w:p w:rsidR="001265C5" w:rsidRDefault="001265C5" w:rsidP="001265C5">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3.1.1. Профилирование заявителя.</w:t>
      </w:r>
    </w:p>
    <w:p w:rsidR="001265C5" w:rsidRDefault="001265C5" w:rsidP="001265C5">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 xml:space="preserve">Специалист </w:t>
      </w:r>
      <w:r w:rsidR="00760C8B">
        <w:rPr>
          <w:rFonts w:ascii="Times New Roman" w:eastAsia="Times New Roman" w:hAnsi="Times New Roman" w:cs="Times New Roman"/>
          <w:color w:val="000000" w:themeColor="text1"/>
          <w:sz w:val="28"/>
        </w:rPr>
        <w:t>органа</w:t>
      </w:r>
      <w:r>
        <w:rPr>
          <w:rFonts w:ascii="Times New Roman" w:eastAsia="Times New Roman" w:hAnsi="Times New Roman" w:cs="Times New Roman"/>
          <w:color w:val="000000" w:themeColor="text1"/>
          <w:sz w:val="28"/>
        </w:rPr>
        <w:t xml:space="preserve"> опеки и попечительства, МФЦ осуществляет профилирование заявителя на основе анкетирования и в соответствии с Идентификатором категорий (признаков) заявителя, приведенном в </w:t>
      </w:r>
      <w:r w:rsidRPr="00730332">
        <w:rPr>
          <w:rFonts w:ascii="Times New Roman" w:eastAsia="Times New Roman" w:hAnsi="Times New Roman" w:cs="Times New Roman"/>
          <w:sz w:val="28"/>
        </w:rPr>
        <w:t>Таблице 1 приложения № </w:t>
      </w:r>
      <w:r w:rsidR="00730332" w:rsidRPr="00730332">
        <w:rPr>
          <w:rFonts w:ascii="Times New Roman" w:eastAsia="Times New Roman" w:hAnsi="Times New Roman" w:cs="Times New Roman"/>
          <w:sz w:val="28"/>
        </w:rPr>
        <w:t>8</w:t>
      </w:r>
      <w:r w:rsidRPr="00730332">
        <w:rPr>
          <w:rFonts w:ascii="Times New Roman" w:eastAsia="Times New Roman" w:hAnsi="Times New Roman" w:cs="Times New Roman"/>
          <w:sz w:val="28"/>
        </w:rPr>
        <w:t xml:space="preserve"> </w:t>
      </w:r>
      <w:r>
        <w:rPr>
          <w:rFonts w:ascii="Times New Roman" w:eastAsia="Times New Roman" w:hAnsi="Times New Roman" w:cs="Times New Roman"/>
          <w:color w:val="000000" w:themeColor="text1"/>
          <w:sz w:val="28"/>
        </w:rPr>
        <w:t>к настоящему Регламенту, определяет категорию заявителя и необходимый для предоставления государственной услуги перечень документов и (или) информации.</w:t>
      </w:r>
    </w:p>
    <w:p w:rsidR="001265C5" w:rsidRDefault="001265C5" w:rsidP="001265C5">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Процедура, устанавливаемая настоящим пунктом, осуществляется в день обращения заявителя.</w:t>
      </w:r>
    </w:p>
    <w:p w:rsidR="001265C5" w:rsidRDefault="001265C5" w:rsidP="001265C5">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 xml:space="preserve">Результат процедуры, приведенном в </w:t>
      </w:r>
      <w:r w:rsidRPr="00730332">
        <w:rPr>
          <w:rFonts w:ascii="Times New Roman" w:eastAsia="Times New Roman" w:hAnsi="Times New Roman" w:cs="Times New Roman"/>
          <w:sz w:val="28"/>
        </w:rPr>
        <w:t>Таблице 2 приложения №</w:t>
      </w:r>
      <w:r w:rsidR="00730332" w:rsidRPr="00730332">
        <w:rPr>
          <w:rFonts w:ascii="Times New Roman" w:eastAsia="Times New Roman" w:hAnsi="Times New Roman" w:cs="Times New Roman"/>
          <w:sz w:val="28"/>
        </w:rPr>
        <w:t xml:space="preserve"> 8 </w:t>
      </w:r>
      <w:r>
        <w:rPr>
          <w:rFonts w:ascii="Times New Roman" w:eastAsia="Times New Roman" w:hAnsi="Times New Roman" w:cs="Times New Roman"/>
          <w:color w:val="000000" w:themeColor="text1"/>
          <w:sz w:val="28"/>
        </w:rPr>
        <w:t>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3.2. </w:t>
      </w:r>
      <w:r w:rsidR="00441CCC">
        <w:rPr>
          <w:rFonts w:ascii="Times New Roman" w:eastAsia="Times New Roman" w:hAnsi="Times New Roman" w:cs="Times New Roman"/>
          <w:sz w:val="28"/>
          <w:szCs w:val="28"/>
          <w:highlight w:val="white"/>
        </w:rPr>
        <w:t xml:space="preserve">Прием запроса, </w:t>
      </w:r>
      <w:r>
        <w:rPr>
          <w:rFonts w:ascii="Times New Roman" w:eastAsia="Times New Roman" w:hAnsi="Times New Roman" w:cs="Times New Roman"/>
          <w:sz w:val="28"/>
          <w:szCs w:val="28"/>
          <w:highlight w:val="white"/>
        </w:rPr>
        <w:t>документов</w:t>
      </w:r>
      <w:r w:rsidR="00441CCC">
        <w:rPr>
          <w:rFonts w:ascii="Times New Roman" w:eastAsia="Times New Roman" w:hAnsi="Times New Roman" w:cs="Times New Roman"/>
          <w:sz w:val="28"/>
          <w:szCs w:val="28"/>
          <w:highlight w:val="white"/>
        </w:rPr>
        <w:t xml:space="preserve"> и (или) информации, необходимой </w:t>
      </w:r>
      <w:r w:rsidR="007E0CFE">
        <w:rPr>
          <w:rFonts w:ascii="Times New Roman" w:eastAsia="Times New Roman" w:hAnsi="Times New Roman" w:cs="Times New Roman"/>
          <w:sz w:val="28"/>
          <w:szCs w:val="28"/>
          <w:highlight w:val="white"/>
        </w:rPr>
        <w:t xml:space="preserve">для </w:t>
      </w:r>
      <w:r w:rsidR="007E0CFE">
        <w:rPr>
          <w:rFonts w:ascii="Times New Roman" w:eastAsia="Times New Roman" w:hAnsi="Times New Roman" w:cs="Times New Roman"/>
          <w:sz w:val="28"/>
          <w:szCs w:val="28"/>
          <w:highlight w:val="white"/>
        </w:rPr>
        <w:lastRenderedPageBreak/>
        <w:t>предоставления</w:t>
      </w:r>
      <w:r w:rsidR="00441CCC">
        <w:rPr>
          <w:rFonts w:ascii="Times New Roman" w:eastAsia="Times New Roman" w:hAnsi="Times New Roman" w:cs="Times New Roman"/>
          <w:sz w:val="28"/>
          <w:szCs w:val="28"/>
          <w:highlight w:val="white"/>
        </w:rPr>
        <w:t xml:space="preserve"> государственной услуги.</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Заявитель может подать запрос и прилагаемые к нему документы по почте, электронной почте, лично в орган опеки и попечительство, через Единый портал (при наличии технической возможности), Республиканский портал, в МФЦ.</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3.2.1. Прием документов для предоставления государственной услуги через МФЦ.</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2.11.1 настоящего Регламента. </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устанавливаемая настоящим пунктом, осуществляется в день обращения заявителя (представителя заявителя) с запросом.</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 готовое к отправке запрос и документы. </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Работник МФЦ направляет запрос и документы, принятых от заявителя в орган опеки и попечительства в электронной форме (в составе электронных дел) в течение сроков, предусмотренных регламентом работы МФЦ, но не позднее одного календарного дня со дня обращения заявителя в структурное подразделение МФЦ.</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3.2.2. Прием документов для предоставления государственной услуги в электронной форме через Единый портал (при наличии технической возможности), Республиканский портал.</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для подачи запроса в электронной форме выполняет следующие действия: </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авторизацию;</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открывает форму электронного запроса;</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заполняет форму электронного запроса, включающую сведения, необходимые и обязательные для предоставления государственной услуги;</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прикрепляет документы в электронной форме или электронные образы документов к форме электронного запроса (при необходимости);</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подтверждает достоверность сообщенных сведений (устанавливает соответствующую отметку в форме электронного запроса);</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отправляет заполненный электронный запрос (нажимает соответствующую кнопку в форме электронного запроса);</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Электронный запрос подписывается в соответствии с требованиями Федерального закона № 63-ФЗ и Федерального закона № 210-ФЗ; </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получает уведомление об отправке электронного запроса. </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Административные процедуры, устанавливаемые настоящим пунктом, выполняются в день обращения заявителя.</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Результатами выполнения административных процедур являются: электронное </w:t>
      </w:r>
      <w:r>
        <w:rPr>
          <w:rFonts w:ascii="Times New Roman" w:eastAsia="Times New Roman" w:hAnsi="Times New Roman" w:cs="Times New Roman"/>
          <w:sz w:val="28"/>
          <w:szCs w:val="28"/>
          <w:highlight w:val="white"/>
        </w:rPr>
        <w:lastRenderedPageBreak/>
        <w:t>дело, направленное в орган опеки и попечительства посредством системы электронного взаимодействия.</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3.2.3. Рассмотрение комплекта документов органом опеки и попечительства.</w:t>
      </w:r>
    </w:p>
    <w:p w:rsidR="00D301F9" w:rsidRDefault="001265C5" w:rsidP="00D301F9">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3.2.3.1. </w:t>
      </w:r>
      <w:r w:rsidR="00D301F9">
        <w:rPr>
          <w:rFonts w:ascii="Times New Roman" w:hAnsi="Times New Roman" w:cs="Times New Roman"/>
          <w:sz w:val="28"/>
          <w:szCs w:val="28"/>
        </w:rPr>
        <w:t>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3.2.3.2. Должностное лицо органа опеки и попечительства, ответственное за прием документов, в случае обращения заявителя с запросом в орган опеки и попечительства:</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присваивает запросу номер в соответствии с номенклатурой дел и статус «Проверка документов», что отражается в личном кабинете Единого портала (при наличии технической возможности), Республиканского портала;</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проверяет комплектность, читаемость электронных образов документов;</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Единому порталу (при наличии технической возможности),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2.12.1 настоящего Регламента, подготавливает проект решения об отказе в приеме документов, необходимых для предоставления государственной услуги. </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оформляются по форме согласно </w:t>
      </w:r>
      <w:r w:rsidRPr="000D270C">
        <w:rPr>
          <w:rFonts w:ascii="Times New Roman" w:hAnsi="Times New Roman" w:cs="Times New Roman"/>
          <w:sz w:val="28"/>
          <w:szCs w:val="28"/>
        </w:rPr>
        <w:t>приложению № 8 к настоящему</w:t>
      </w:r>
      <w:r>
        <w:rPr>
          <w:rFonts w:ascii="Times New Roman" w:hAnsi="Times New Roman" w:cs="Times New Roman"/>
          <w:sz w:val="28"/>
          <w:szCs w:val="28"/>
        </w:rPr>
        <w:t xml:space="preserve">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усиленной квалифицированной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301F9" w:rsidRDefault="00D301F9" w:rsidP="00D301F9">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запроса, дату получения заявления, перечень наименований </w:t>
      </w:r>
      <w:r>
        <w:rPr>
          <w:rFonts w:ascii="Times New Roman" w:hAnsi="Times New Roman" w:cs="Times New Roman"/>
          <w:sz w:val="28"/>
          <w:szCs w:val="28"/>
        </w:rPr>
        <w:lastRenderedPageBreak/>
        <w:t>файлов, представленных к нему документов, дату получения результата государственной услуги.</w:t>
      </w:r>
    </w:p>
    <w:p w:rsidR="009D7A4C" w:rsidRDefault="001265C5" w:rsidP="009D7A4C">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3.2.3.3. </w:t>
      </w:r>
      <w:r w:rsidR="009D7A4C">
        <w:rPr>
          <w:rFonts w:ascii="Times New Roman" w:hAnsi="Times New Roman" w:cs="Times New Roman"/>
          <w:sz w:val="28"/>
          <w:szCs w:val="28"/>
        </w:rPr>
        <w:t xml:space="preserve">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D7A4C" w:rsidRDefault="001265C5" w:rsidP="009D7A4C">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3.2.3.4. </w:t>
      </w:r>
      <w:r w:rsidR="009D7A4C">
        <w:rPr>
          <w:rFonts w:ascii="Times New Roman" w:hAnsi="Times New Roman" w:cs="Times New Roman"/>
          <w:sz w:val="28"/>
          <w:szCs w:val="28"/>
        </w:rPr>
        <w:t>Процедуры, устанавливаемые пунктом, осуществляются в течение одного дня со дня поступления запроса на рассмотрение.</w:t>
      </w:r>
    </w:p>
    <w:p w:rsidR="009D7A4C" w:rsidRDefault="009D7A4C" w:rsidP="009D7A4C">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являются: принятое на рассмотрение запрос или уведомление об отказе в приеме документов.</w:t>
      </w:r>
    </w:p>
    <w:p w:rsidR="001265C5" w:rsidRDefault="001265C5" w:rsidP="009D7A4C">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3.3. Формирование и направление межведомственных запросов в органы (организации), участвующие в предоставлении государственной услуги. </w:t>
      </w:r>
    </w:p>
    <w:p w:rsidR="009D7A4C" w:rsidRDefault="001265C5" w:rsidP="009D7A4C">
      <w:pPr>
        <w:ind w:firstLine="567"/>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3.3.1. </w:t>
      </w:r>
      <w:r w:rsidR="009D7A4C">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265C5" w:rsidRDefault="001265C5" w:rsidP="001265C5">
      <w:pPr>
        <w:tabs>
          <w:tab w:val="left" w:pos="9923"/>
        </w:tabs>
        <w:ind w:firstLine="56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3.3.2.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2.11.3 настоящего Регламента.</w:t>
      </w:r>
    </w:p>
    <w:p w:rsidR="009D7A4C" w:rsidRDefault="009D7A4C" w:rsidP="009D7A4C">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Административные процедуры, устанавливаемые настоящим пунктом, выполняются в день принятия запроса и комплекта документов на рассмотрение. </w:t>
      </w:r>
    </w:p>
    <w:p w:rsidR="009D7A4C" w:rsidRPr="009D7A4C" w:rsidRDefault="009D7A4C" w:rsidP="009D7A4C">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направленные в органы власти и (или) подведомственные орган</w:t>
      </w:r>
      <w:r>
        <w:rPr>
          <w:rFonts w:ascii="Times New Roman" w:hAnsi="Times New Roman" w:cs="Times New Roman"/>
          <w:sz w:val="28"/>
          <w:szCs w:val="28"/>
        </w:rPr>
        <w:t xml:space="preserve">ам власти организации запросы. </w:t>
      </w:r>
    </w:p>
    <w:p w:rsidR="002013CD" w:rsidRDefault="001265C5" w:rsidP="002013CD">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3.3.3. </w:t>
      </w:r>
      <w:r w:rsidR="002013CD">
        <w:rPr>
          <w:rFonts w:ascii="Times New Roman" w:hAnsi="Times New Roman" w:cs="Times New Roman"/>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2013CD" w:rsidRDefault="002013CD" w:rsidP="002013CD">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установленные законодательством сроки.</w:t>
      </w:r>
    </w:p>
    <w:p w:rsidR="002013CD" w:rsidRDefault="002013CD" w:rsidP="002013CD">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bookmarkStart w:id="25" w:name="undefined"/>
      <w:bookmarkEnd w:id="25"/>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w:t>
      </w:r>
      <w:r w:rsidR="001265C5">
        <w:rPr>
          <w:rFonts w:ascii="Times New Roman" w:eastAsia="Times New Roman" w:hAnsi="Times New Roman" w:cs="Times New Roman"/>
          <w:sz w:val="28"/>
          <w:szCs w:val="28"/>
          <w:highlight w:val="white"/>
        </w:rPr>
        <w:t xml:space="preserve">4. </w:t>
      </w:r>
      <w:r>
        <w:rPr>
          <w:rFonts w:ascii="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3.4.1. Должностное лицо органа опеки и попечительства, ответственное за подготовку результата предоставления государственной услуги:</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рассматривает сформированный комплект документов, необходимых для </w:t>
      </w:r>
      <w:r>
        <w:rPr>
          <w:rFonts w:ascii="Times New Roman" w:hAnsi="Times New Roman" w:cs="Times New Roman"/>
          <w:sz w:val="28"/>
          <w:szCs w:val="28"/>
          <w:highlight w:val="white"/>
        </w:rPr>
        <w:lastRenderedPageBreak/>
        <w:t>предоставления государственной услуги;</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при выявлении оснований для отказа в предоставлении государственной услуги, указанных в пункте 2.12.5 настоящего Регламента, подготавливает проект решения об отказе в предоставлении государственной услуги (по форме, указанной в приложении №4 к настоящему Регламенту);</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в случае отсутствия оснований для отказа в предоставлении государственной услуги, предусмотренных пунктом 2.12.5 настоящего Регламента, по итогам рассмотрения документов, необходимых для предоставления государственной услуги, подготавливает проект решения о предоставлении государственной услуги;</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направляет подготовленный проект решения об отказе в предоставлении государственной услуги или проект </w:t>
      </w:r>
      <w:r>
        <w:rPr>
          <w:rFonts w:ascii="Times New Roman" w:hAnsi="Times New Roman" w:cs="Times New Roman"/>
          <w:sz w:val="28"/>
          <w:szCs w:val="28"/>
        </w:rPr>
        <w:t xml:space="preserve">по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Административные процедуры, устанавливаемые настоящим подпунктом, осуществляются в день поступления ответов на межведомственные запросы.</w:t>
      </w:r>
    </w:p>
    <w:p w:rsidR="007319AE" w:rsidRDefault="007319AE" w:rsidP="007319AE">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Результатами выполнения административных процедур являются: проект решения об отказе в предоставлении государственной услуги или проект согласия</w:t>
      </w:r>
      <w:r w:rsidRPr="001265C5">
        <w:rPr>
          <w:rFonts w:ascii="Times New Roman" w:hAnsi="Times New Roman" w:cs="Times New Roman"/>
          <w:sz w:val="28"/>
          <w:szCs w:val="28"/>
        </w:rPr>
        <w:t xml:space="preserve"> по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cs="Times New Roman"/>
          <w:sz w:val="28"/>
          <w:szCs w:val="28"/>
          <w:highlight w:val="white"/>
        </w:rPr>
        <w:t xml:space="preserve"> </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3.4.2. Согласование проектов результатов предоставления государственной услуги осуществляется руководителем органа опеки и попечительства.</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проектов результатов предоставления государственной услуги. После устранения замечаний проекты результатов предоставления государственной услуги повторно передаются на согласование.</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на согласование и подписание.</w:t>
      </w:r>
    </w:p>
    <w:p w:rsidR="007319AE" w:rsidRPr="001265C5" w:rsidRDefault="007319AE" w:rsidP="007319AE">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 xml:space="preserve">Результатами выполнения административных процедур являются: согласование руководителем органа опеки и попечительства проектов согласия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или возвращение руководителем органа опеки и попечительства проектов результатов предоставления государственной услуги на доработку лицу, ответственному за подготовку результата государственной услуги.</w:t>
      </w:r>
    </w:p>
    <w:p w:rsidR="007319AE" w:rsidRPr="001265C5"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3.4.3. Согласованные проекты согласия</w:t>
      </w:r>
      <w:r>
        <w:rPr>
          <w:rFonts w:ascii="Times New Roman" w:hAnsi="Times New Roman" w:cs="Times New Roman"/>
          <w:sz w:val="28"/>
          <w:szCs w:val="28"/>
        </w:rPr>
        <w:t xml:space="preserve"> по </w:t>
      </w:r>
      <w:r>
        <w:rPr>
          <w:rFonts w:ascii="Times New Roman" w:hAnsi="Times New Roman"/>
          <w:sz w:val="28"/>
          <w:szCs w:val="28"/>
        </w:rPr>
        <w:t xml:space="preserve">выдаче предварительного разрешения на </w:t>
      </w:r>
      <w:r w:rsidRPr="00CA09A3">
        <w:rPr>
          <w:rFonts w:ascii="Times New Roman" w:hAnsi="Times New Roman"/>
          <w:sz w:val="28"/>
          <w:szCs w:val="28"/>
        </w:rPr>
        <w:t xml:space="preserve">определение (выдел) долей имущества </w:t>
      </w:r>
      <w:r w:rsidRPr="001265C5">
        <w:rPr>
          <w:rFonts w:ascii="Times New Roman" w:hAnsi="Times New Roman"/>
          <w:sz w:val="28"/>
          <w:szCs w:val="28"/>
        </w:rPr>
        <w:t>от имени лица, признанного судом недееспособным или ограниченно дееспособным.</w:t>
      </w:r>
      <w:r w:rsidRPr="001265C5">
        <w:rPr>
          <w:rFonts w:ascii="Times New Roman" w:hAnsi="Times New Roman" w:cs="Times New Roman"/>
          <w:sz w:val="28"/>
          <w:szCs w:val="28"/>
          <w:highlight w:val="white"/>
        </w:rPr>
        <w:t xml:space="preserve"> </w:t>
      </w:r>
      <w:r w:rsidRPr="001265C5">
        <w:rPr>
          <w:rFonts w:ascii="Times New Roman" w:hAnsi="Times New Roman" w:cs="Times New Roman"/>
          <w:sz w:val="28"/>
          <w:szCs w:val="28"/>
        </w:rPr>
        <w:t xml:space="preserve"> </w:t>
      </w:r>
    </w:p>
    <w:p w:rsidR="007319AE" w:rsidRDefault="007319AE" w:rsidP="007319AE">
      <w:pPr>
        <w:tabs>
          <w:tab w:val="left" w:pos="9923"/>
        </w:tabs>
        <w:ind w:firstLine="567"/>
        <w:rPr>
          <w:rFonts w:ascii="Times New Roman" w:hAnsi="Times New Roman" w:cs="Times New Roman"/>
          <w:sz w:val="28"/>
          <w:szCs w:val="28"/>
          <w:highlight w:val="white"/>
        </w:rPr>
      </w:pPr>
      <w:r w:rsidRPr="00B85AA3">
        <w:rPr>
          <w:rFonts w:ascii="Times New Roman" w:hAnsi="Times New Roman" w:cs="Times New Roman"/>
          <w:color w:val="FF0000"/>
          <w:sz w:val="28"/>
          <w:szCs w:val="28"/>
        </w:rPr>
        <w:t xml:space="preserve"> </w:t>
      </w:r>
      <w:r w:rsidRPr="00B85AA3">
        <w:rPr>
          <w:rFonts w:ascii="Times New Roman" w:hAnsi="Times New Roman" w:cs="Times New Roman"/>
          <w:color w:val="FF0000"/>
          <w:sz w:val="28"/>
          <w:szCs w:val="28"/>
          <w:highlight w:val="white"/>
        </w:rPr>
        <w:t xml:space="preserve"> </w:t>
      </w:r>
      <w:r w:rsidRPr="00CA09A3">
        <w:rPr>
          <w:rFonts w:ascii="Times New Roman" w:hAnsi="Times New Roman" w:cs="Times New Roman"/>
          <w:sz w:val="28"/>
          <w:szCs w:val="28"/>
          <w:highlight w:val="white"/>
        </w:rPr>
        <w:t xml:space="preserve">направляется лицом либо проекта отказа в предоставлении государственной услуги, ответственным за подготовку проектов, государственной услуги на подписание проектов результатов предоставления государственной услуги руководителю (лицу, </w:t>
      </w:r>
      <w:r>
        <w:rPr>
          <w:rFonts w:ascii="Times New Roman" w:hAnsi="Times New Roman" w:cs="Times New Roman"/>
          <w:sz w:val="28"/>
          <w:szCs w:val="28"/>
          <w:highlight w:val="white"/>
        </w:rPr>
        <w:t xml:space="preserve">исполняющим обязанности) исполнительного комитета </w:t>
      </w:r>
      <w:r>
        <w:rPr>
          <w:rFonts w:ascii="Times New Roman" w:hAnsi="Times New Roman" w:cs="Times New Roman"/>
          <w:sz w:val="28"/>
          <w:szCs w:val="28"/>
          <w:highlight w:val="white"/>
        </w:rPr>
        <w:lastRenderedPageBreak/>
        <w:t>муниципального района (городского округа) Республики Татарстан.</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проектов документов на подписание.</w:t>
      </w:r>
    </w:p>
    <w:p w:rsid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Результатами выполнения административных процедур являются: подписанные руководителем (лицом, исполняющим обязанности) Исполнительного комитета муниципального района (городского округа) Республики Татарстан проекты решений.</w:t>
      </w:r>
    </w:p>
    <w:p w:rsidR="007319AE" w:rsidRPr="007319AE" w:rsidRDefault="007319AE" w:rsidP="007319AE">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3.4.4. Исполнение процедур, указанных в подпунктах 3.4.1, 3.4.2, 3.4.3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19AE" w:rsidRDefault="007319AE" w:rsidP="007319AE">
      <w:pPr>
        <w:ind w:firstLine="709"/>
        <w:contextualSpacing/>
        <w:rPr>
          <w:rFonts w:ascii="Times New Roman" w:hAnsi="Times New Roman" w:cs="Times New Roman"/>
          <w:sz w:val="28"/>
          <w:szCs w:val="28"/>
        </w:rPr>
      </w:pPr>
      <w:r>
        <w:rPr>
          <w:rFonts w:ascii="Times New Roman" w:hAnsi="Times New Roman" w:cs="Times New Roman"/>
          <w:sz w:val="28"/>
          <w:szCs w:val="28"/>
        </w:rPr>
        <w:t>3.5. Направление (выдача) заявителю результата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 Должностное лицо, ответственное за направление (выдачу) документов:</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уведомляет заявителя (его представителя) через Единый портал, Республиканский портал либо иным способом,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органе опеки и попечительства или в МФЦ.</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подписания результата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процедур являются</w:t>
      </w:r>
      <w:r>
        <w:rPr>
          <w:rFonts w:ascii="Times New Roman" w:hAnsi="Times New Roman" w:cs="Times New Roman"/>
          <w:sz w:val="28"/>
          <w:szCs w:val="28"/>
        </w:rPr>
        <w:t>: уведомление заявителя (его представителя) о результате предоставления государственной услуги и способах его получения.</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3.5.2. Порядок выдачи (направления) результата предоставления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3.5.2.1. При обращении заявителя за результатом предоставления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w:t>
      </w:r>
      <w:r>
        <w:rPr>
          <w:rFonts w:ascii="Times New Roman" w:hAnsi="Times New Roman" w:cs="Times New Roman"/>
          <w:sz w:val="28"/>
          <w:szCs w:val="28"/>
        </w:rPr>
        <w:lastRenderedPageBreak/>
        <w:t>путем его записи на съемный носитель.</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3.5.2.2.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предоставления результата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административных процедур являются</w:t>
      </w:r>
      <w:r>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 xml:space="preserve">3.5.2.3.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w:t>
      </w:r>
      <w:r w:rsidRPr="00106539">
        <w:rPr>
          <w:rFonts w:ascii="Times New Roman" w:hAnsi="Times New Roman" w:cs="Times New Roman"/>
          <w:sz w:val="28"/>
          <w:szCs w:val="28"/>
        </w:rPr>
        <w:t>приложению № 6</w:t>
      </w:r>
      <w:r>
        <w:rPr>
          <w:rFonts w:ascii="Times New Roman" w:hAnsi="Times New Roman" w:cs="Times New Roman"/>
          <w:sz w:val="28"/>
          <w:szCs w:val="28"/>
        </w:rPr>
        <w:t xml:space="preserve"> к настоящему Регламенту в случае принятия решения о предоставлении государственной услуги</w:t>
      </w:r>
      <w:r w:rsidRPr="00106539">
        <w:rPr>
          <w:rFonts w:ascii="Times New Roman" w:hAnsi="Times New Roman" w:cs="Times New Roman"/>
          <w:sz w:val="28"/>
          <w:szCs w:val="28"/>
        </w:rPr>
        <w:t>, приложению № 7 к настоящему Регламенту</w:t>
      </w:r>
      <w:r>
        <w:rPr>
          <w:rFonts w:ascii="Times New Roman" w:hAnsi="Times New Roman" w:cs="Times New Roman"/>
          <w:sz w:val="28"/>
          <w:szCs w:val="28"/>
        </w:rPr>
        <w:t xml:space="preserve"> в случае отказа в принятии решения о предоставлении государственной услуги в форме экземпляра электронного документа на бумажном носителе.</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7319AE" w:rsidRDefault="007319AE" w:rsidP="007319AE">
      <w:pPr>
        <w:ind w:firstLine="709"/>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является документ, подтверждающий предоставление государственной услуги (в том числе отказ в предоставлении государственной услуги).</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3.6. Исправление технических ошибок.</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3.6.1. В случае обнаружения технической ошибки в документе, являющемся результатом государственной услуги, заявитель направляет в орган опеки и попечительства:</w:t>
      </w:r>
    </w:p>
    <w:p w:rsidR="001265C5" w:rsidRDefault="001265C5" w:rsidP="001265C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запрос об исправлении технической ошибки (</w:t>
      </w:r>
      <w:r w:rsidRPr="00EE4882">
        <w:rPr>
          <w:rFonts w:ascii="Times New Roman" w:eastAsia="Times New Roman" w:hAnsi="Times New Roman" w:cs="Times New Roman"/>
          <w:sz w:val="28"/>
          <w:szCs w:val="28"/>
          <w:highlight w:val="white"/>
        </w:rPr>
        <w:t xml:space="preserve">приложение № </w:t>
      </w:r>
      <w:r w:rsidR="00EE4882" w:rsidRPr="00EE4882">
        <w:rPr>
          <w:rFonts w:ascii="Times New Roman" w:eastAsia="Times New Roman" w:hAnsi="Times New Roman" w:cs="Times New Roman"/>
          <w:sz w:val="28"/>
          <w:szCs w:val="28"/>
          <w:highlight w:val="white"/>
        </w:rPr>
        <w:t>7</w:t>
      </w:r>
      <w:r w:rsidRPr="00EE488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 настоящему Регламенту);</w:t>
      </w:r>
    </w:p>
    <w:p w:rsidR="001265C5" w:rsidRDefault="001265C5" w:rsidP="001265C5">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1265C5" w:rsidRDefault="001265C5" w:rsidP="001265C5">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1265C5" w:rsidRDefault="001265C5" w:rsidP="001265C5">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w:t>
      </w:r>
    </w:p>
    <w:p w:rsidR="001265C5" w:rsidRDefault="001265C5" w:rsidP="001265C5">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lastRenderedPageBreak/>
        <w:t>3.6.2. Должностное лицо, ответственное за прием документов, осуществляет прием запроса об исправлении технической ошибки, регистрирует запрос с приложенными документами и передает их должностному лицу, ответственному за обработку документов.</w:t>
      </w:r>
    </w:p>
    <w:p w:rsidR="00BD6E34" w:rsidRDefault="00BD6E34" w:rsidP="00BD6E34">
      <w:pPr>
        <w:ind w:firstLine="709"/>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запроса. </w:t>
      </w:r>
    </w:p>
    <w:p w:rsidR="00BD6E34" w:rsidRDefault="00BD6E34" w:rsidP="00BD6E34">
      <w:pPr>
        <w:ind w:firstLine="709"/>
        <w:rPr>
          <w:rFonts w:ascii="Times New Roman" w:hAnsi="Times New Roman" w:cs="Times New Roman"/>
          <w:sz w:val="28"/>
          <w:szCs w:val="28"/>
        </w:rPr>
      </w:pPr>
      <w:r>
        <w:rPr>
          <w:rFonts w:ascii="Times New Roman" w:hAnsi="Times New Roman" w:cs="Times New Roman"/>
          <w:sz w:val="28"/>
          <w:szCs w:val="28"/>
        </w:rPr>
        <w:t>Результат процедуры: принятое и зарегистрированный запрос, направленное на рассмотрение должностному лицу, ответственному за обработку документов.</w:t>
      </w:r>
    </w:p>
    <w:p w:rsidR="001265C5" w:rsidRDefault="001265C5" w:rsidP="001265C5">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подготовки документа, и выдает исправленный документ Заявителю (уполномоченным представителем)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p w:rsidR="00BD6E34" w:rsidRDefault="00BD6E34" w:rsidP="00BD6E34">
      <w:pPr>
        <w:ind w:firstLine="709"/>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D6E34" w:rsidRDefault="00BD6E34" w:rsidP="00BD6E34">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заявителю документ.</w:t>
      </w:r>
    </w:p>
    <w:p w:rsidR="007E0CFE" w:rsidRDefault="007E0CFE" w:rsidP="00AD2524">
      <w:pPr>
        <w:pBdr>
          <w:top w:val="none" w:sz="4" w:space="0" w:color="000000"/>
          <w:left w:val="none" w:sz="4" w:space="0" w:color="000000"/>
          <w:bottom w:val="none" w:sz="4" w:space="0" w:color="000000"/>
          <w:right w:val="none" w:sz="4" w:space="0" w:color="000000"/>
        </w:pBdr>
        <w:shd w:val="clear" w:color="FFFFFF" w:fill="FFFFFF"/>
        <w:ind w:firstLine="0"/>
        <w:rPr>
          <w:rFonts w:ascii="Times New Roman" w:eastAsia="Times New Roman" w:hAnsi="Times New Roman" w:cs="Times New Roman"/>
          <w:color w:val="000000" w:themeColor="text1"/>
          <w:sz w:val="28"/>
        </w:rPr>
      </w:pPr>
    </w:p>
    <w:p w:rsidR="00306BFB" w:rsidRDefault="00306BFB" w:rsidP="00306BFB">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p>
    <w:bookmarkEnd w:id="24"/>
    <w:p w:rsidR="00590B75" w:rsidRPr="00590B75" w:rsidRDefault="00590B75" w:rsidP="00590B75">
      <w:pPr>
        <w:ind w:firstLine="708"/>
        <w:jc w:val="center"/>
        <w:rPr>
          <w:rFonts w:ascii="Times New Roman" w:eastAsia="Times New Roman" w:hAnsi="Times New Roman" w:cs="Times New Roman"/>
          <w:bCs/>
          <w:color w:val="000000" w:themeColor="text1"/>
          <w:sz w:val="28"/>
          <w:szCs w:val="28"/>
        </w:rPr>
      </w:pPr>
      <w:r w:rsidRPr="00590B75">
        <w:rPr>
          <w:rFonts w:ascii="Times New Roman" w:eastAsia="Times New Roman" w:hAnsi="Times New Roman" w:cs="Times New Roman"/>
          <w:bCs/>
          <w:color w:val="000000" w:themeColor="text1"/>
          <w:sz w:val="28"/>
          <w:szCs w:val="28"/>
        </w:rPr>
        <w:t>4</w:t>
      </w:r>
      <w:r w:rsidRPr="00590B75">
        <w:rPr>
          <w:rFonts w:ascii="Times New Roman" w:eastAsia="Times New Roman" w:hAnsi="Times New Roman" w:cs="Times New Roman"/>
          <w:bCs/>
          <w:color w:val="000000" w:themeColor="text1"/>
          <w:sz w:val="28"/>
          <w:szCs w:val="28"/>
          <w:highlight w:val="white"/>
        </w:rPr>
        <w:t xml:space="preserve">. </w:t>
      </w:r>
      <w:r w:rsidRPr="00590B75">
        <w:rPr>
          <w:rFonts w:ascii="Times New Roman" w:eastAsia="Times New Roman" w:hAnsi="Times New Roman" w:cs="Times New Roman"/>
          <w:bCs/>
          <w:color w:val="000000" w:themeColor="text1"/>
          <w:sz w:val="28"/>
          <w:szCs w:val="28"/>
          <w:highlight w:val="white"/>
          <w:lang w:val="en-US"/>
        </w:rPr>
        <w:t>C</w:t>
      </w:r>
      <w:proofErr w:type="spellStart"/>
      <w:r w:rsidRPr="00590B75">
        <w:rPr>
          <w:rFonts w:ascii="Times New Roman" w:eastAsia="Times New Roman" w:hAnsi="Times New Roman" w:cs="Times New Roman"/>
          <w:bCs/>
          <w:color w:val="000000" w:themeColor="text1"/>
          <w:sz w:val="28"/>
          <w:szCs w:val="28"/>
          <w:highlight w:val="white"/>
        </w:rPr>
        <w:t>пособы</w:t>
      </w:r>
      <w:proofErr w:type="spellEnd"/>
      <w:r w:rsidRPr="00590B75">
        <w:rPr>
          <w:rFonts w:ascii="Times New Roman" w:eastAsia="Times New Roman" w:hAnsi="Times New Roman" w:cs="Times New Roman"/>
          <w:bCs/>
          <w:color w:val="000000" w:themeColor="text1"/>
          <w:sz w:val="28"/>
          <w:szCs w:val="28"/>
          <w:highlight w:val="white"/>
        </w:rPr>
        <w:t xml:space="preserve"> информирования заявителя об изменении статуса рассмотрения запроса о предоставлении государственной услуги</w:t>
      </w:r>
      <w:r w:rsidRPr="00590B75">
        <w:rPr>
          <w:rFonts w:ascii="Times New Roman" w:eastAsia="Times New Roman" w:hAnsi="Times New Roman" w:cs="Times New Roman"/>
          <w:bCs/>
          <w:color w:val="000000" w:themeColor="text1"/>
          <w:sz w:val="28"/>
          <w:szCs w:val="28"/>
        </w:rPr>
        <w:t>.</w:t>
      </w:r>
    </w:p>
    <w:p w:rsidR="00590B75" w:rsidRDefault="00590B75" w:rsidP="00590B75">
      <w:pPr>
        <w:ind w:firstLine="708"/>
        <w:rPr>
          <w:rFonts w:ascii="Times New Roman" w:hAnsi="Times New Roman" w:cs="Times New Roman"/>
          <w:color w:val="000000" w:themeColor="text1"/>
          <w:sz w:val="28"/>
          <w:szCs w:val="28"/>
          <w:highlight w:val="white"/>
        </w:rPr>
      </w:pP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4.1. Информирование заявителя об изменении статуса рассмотрения запроса о предоставлении государственной услуги осуществляется следующими способами: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размещение информации в личном кабинете заявителя на Едином портале государственных и муниципальных услуг (функций) (при наличии технической возможности) и/или на Республиканском портале государственных и муниципальных услуг Республики Татарстан;</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направление уведомлений на адрес электронной почты заявителя, указанный при подаче запроса;</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отображение текущего статуса рассмотрения запроса в системе межведомственного электронного взаимодействия (СМЭВ), используемой органом, предоставляющим государственную услугу;</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выдача уведомлений о статусе рассмотрения в МФЦ в случае обращения за государственной услугой через МФЦ;</w:t>
      </w:r>
    </w:p>
    <w:p w:rsidR="00590B75" w:rsidRDefault="00590B75" w:rsidP="00590B75">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выдача или направление уведомлений на бумажном носителе по адресу, указанному заявителем, либо вручение лично при непосредственном обращении в орган опеки и попечительства.</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 xml:space="preserve">4.2. Оповещение заявителя о наиболее значимых этапах рассмотрения запроса </w:t>
      </w:r>
      <w:r>
        <w:rPr>
          <w:rFonts w:ascii="Times New Roman" w:eastAsia="Times New Roman" w:hAnsi="Times New Roman" w:cs="Times New Roman"/>
          <w:color w:val="000000" w:themeColor="text1"/>
          <w:sz w:val="28"/>
          <w:szCs w:val="28"/>
        </w:rPr>
        <w:lastRenderedPageBreak/>
        <w:t>осуществляется в следующих случаях:</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поступлении и регистрации запроса и документов, необходимых для предоставления государственной услуги;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изменении статуса запроса (например, переход из статуса «Проверка документов» в статус «На рассмотрении», «Подготовка решения», «Результат готов к выдаче», «Отказ в предоставлении услуги» и другие аналогичные);</w:t>
      </w:r>
    </w:p>
    <w:p w:rsidR="00590B75" w:rsidRDefault="00590B75" w:rsidP="00590B75">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необходимости предоставления дополнительных документов или сведений (с указанием причин и сроков предоставления);</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завершении рассмотрения запроса, а также при подготовке, оформлении и направлении (выдаче) результата предоставления государственной услуги;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исправлении технических ошибок по заявлению заявителя.</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4.3. Содержание уведомления, направляемого заявителю, включает:</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уникальный идентификационный номер запроса (регистрационный номер);</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актуальный статус рассмотрения запроса;</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дату изменения статуса;</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краткое описание предпринятых действий или необходимой обратной связи (при необходимости);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способ и место получения результата услуги (при наступлении соответствующего этапа).</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4.4. Периодичность информирования заявителя:</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каждом изменении статуса запроса;</w:t>
      </w:r>
    </w:p>
    <w:p w:rsidR="00590B75" w:rsidRDefault="00590B75" w:rsidP="00590B75">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не реже одного раза в течение срока оказания государственной услуги — по запросу заявителя либо при наступлении обстоятельств, влияющих на сроки или порядок предоставления услуги.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4.5. Заявитель вправе получить информацию о ходе предоставления государственной услуги в любое время следующими способами: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обращении лично в орган, предоставляющий государственную услугу, или в МФЦ;</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через личный кабинет на Едином портале (при наличии технической возможности);</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 xml:space="preserve">посредством обращения по телефону, электронной почте, другим официально </w:t>
      </w:r>
      <w:r>
        <w:rPr>
          <w:rFonts w:ascii="Times New Roman" w:eastAsia="Times New Roman" w:hAnsi="Times New Roman" w:cs="Times New Roman"/>
          <w:color w:val="000000" w:themeColor="text1"/>
          <w:sz w:val="28"/>
          <w:szCs w:val="28"/>
        </w:rPr>
        <w:tab/>
        <w:t>опубликованным каналам связи органа, предоставляющего услугу;</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направлении письменного обращения.</w:t>
      </w:r>
    </w:p>
    <w:p w:rsidR="00590B75" w:rsidRDefault="00590B75" w:rsidP="00590B75">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4.6. Указанная информация предоставляется заявителю бесплатно и без ограничения количества обращений.</w:t>
      </w:r>
    </w:p>
    <w:p w:rsidR="00590B75" w:rsidRDefault="00590B75" w:rsidP="00590B75">
      <w:pPr>
        <w:ind w:firstLine="708"/>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 Данный раздел подлежит обязательному опубликованию на официальном сайте органа, предоставляющего государственную услугу, а также на государственных порталах (ЕПГУ и Республиканский портал Республики Татарстан).</w:t>
      </w:r>
    </w:p>
    <w:p w:rsidR="002F64B1" w:rsidRPr="00A75EA9" w:rsidRDefault="00590B75" w:rsidP="00A75EA9">
      <w:pPr>
        <w:ind w:firstLine="709"/>
        <w:contextualSpacing/>
        <w:rPr>
          <w:rFonts w:ascii="Times New Roman" w:hAnsi="Times New Roman" w:cs="Times New Roman"/>
          <w:sz w:val="28"/>
          <w:szCs w:val="28"/>
        </w:rPr>
      </w:pPr>
      <w:r>
        <w:br w:type="page" w:clear="all"/>
      </w:r>
    </w:p>
    <w:p w:rsidR="00D202A2" w:rsidRPr="00BD6E34" w:rsidRDefault="00D202A2" w:rsidP="00D202A2">
      <w:pPr>
        <w:ind w:left="5670" w:firstLine="0"/>
        <w:jc w:val="left"/>
        <w:rPr>
          <w:rStyle w:val="a3"/>
          <w:b w:val="0"/>
          <w:bCs/>
          <w:color w:val="auto"/>
          <w:sz w:val="28"/>
          <w:szCs w:val="28"/>
        </w:rPr>
      </w:pPr>
      <w:bookmarkStart w:id="26" w:name="sub_1000"/>
      <w:r w:rsidRPr="00BD6E34">
        <w:rPr>
          <w:rStyle w:val="a3"/>
          <w:b w:val="0"/>
          <w:bCs/>
          <w:color w:val="auto"/>
          <w:sz w:val="28"/>
          <w:szCs w:val="28"/>
        </w:rPr>
        <w:lastRenderedPageBreak/>
        <w:t>Приложение № 1</w:t>
      </w:r>
    </w:p>
    <w:p w:rsidR="00D202A2" w:rsidRPr="00BD6E34" w:rsidRDefault="00D202A2" w:rsidP="00D202A2">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w:t>
      </w:r>
      <w:r w:rsidR="008372BE" w:rsidRPr="00BD6E34">
        <w:rPr>
          <w:rStyle w:val="a3"/>
          <w:b w:val="0"/>
          <w:bCs/>
          <w:color w:val="auto"/>
          <w:sz w:val="28"/>
          <w:szCs w:val="28"/>
        </w:rPr>
        <w:t xml:space="preserve">определение (выдел) долей имущества от имени лица, признанного судом недееспособным или ограниченно дееспособным </w:t>
      </w:r>
    </w:p>
    <w:bookmarkEnd w:id="26"/>
    <w:p w:rsidR="00D202A2" w:rsidRPr="00DA1AB1" w:rsidRDefault="00D202A2" w:rsidP="00D202A2">
      <w:pPr>
        <w:ind w:left="5670" w:firstLine="0"/>
        <w:jc w:val="left"/>
        <w:rPr>
          <w:sz w:val="28"/>
          <w:szCs w:val="28"/>
        </w:rPr>
      </w:pPr>
    </w:p>
    <w:p w:rsidR="00D202A2" w:rsidRDefault="00D202A2" w:rsidP="00F66413">
      <w:pPr>
        <w:ind w:left="5670" w:firstLine="0"/>
        <w:jc w:val="left"/>
        <w:rPr>
          <w:rStyle w:val="a3"/>
          <w:b w:val="0"/>
          <w:bCs/>
        </w:rPr>
      </w:pPr>
      <w:r>
        <w:rPr>
          <w:rStyle w:val="a3"/>
          <w:b w:val="0"/>
          <w:bCs/>
        </w:rPr>
        <w:t>(</w:t>
      </w:r>
      <w:r w:rsidRPr="007F54B3">
        <w:rPr>
          <w:rStyle w:val="a3"/>
          <w:b w:val="0"/>
          <w:bCs/>
        </w:rPr>
        <w:t>Форма</w:t>
      </w:r>
      <w:r>
        <w:rPr>
          <w:rStyle w:val="a3"/>
          <w:b w:val="0"/>
          <w:bCs/>
        </w:rPr>
        <w:t>)</w:t>
      </w:r>
    </w:p>
    <w:p w:rsidR="00C44CA0" w:rsidRPr="00F66413" w:rsidRDefault="00C44CA0" w:rsidP="00F66413">
      <w:pPr>
        <w:ind w:left="5670"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D202A2" w:rsidRPr="00DA1AB1" w:rsidTr="008B3BF2">
        <w:tc>
          <w:tcPr>
            <w:tcW w:w="4253" w:type="dxa"/>
            <w:tcBorders>
              <w:top w:val="nil"/>
              <w:left w:val="nil"/>
              <w:bottom w:val="nil"/>
              <w:right w:val="nil"/>
            </w:tcBorders>
          </w:tcPr>
          <w:p w:rsidR="00D202A2" w:rsidRPr="00DA1AB1" w:rsidRDefault="00D202A2" w:rsidP="008B3BF2">
            <w:pPr>
              <w:pStyle w:val="a5"/>
              <w:ind w:right="-1662"/>
              <w:rPr>
                <w:sz w:val="28"/>
                <w:szCs w:val="28"/>
              </w:rPr>
            </w:pPr>
          </w:p>
        </w:tc>
        <w:tc>
          <w:tcPr>
            <w:tcW w:w="5958" w:type="dxa"/>
            <w:tcBorders>
              <w:top w:val="nil"/>
              <w:left w:val="nil"/>
              <w:bottom w:val="nil"/>
              <w:right w:val="nil"/>
            </w:tcBorders>
          </w:tcPr>
          <w:p w:rsidR="00D202A2" w:rsidRPr="007F54B3" w:rsidRDefault="00D202A2" w:rsidP="008B3BF2">
            <w:pPr>
              <w:pStyle w:val="a7"/>
              <w:ind w:left="1304"/>
            </w:pPr>
            <w:r w:rsidRPr="007F54B3">
              <w:t>Руководителю Исполнительного комитета муниципального района</w:t>
            </w:r>
          </w:p>
          <w:p w:rsidR="00D202A2" w:rsidRPr="007F54B3" w:rsidRDefault="00D202A2" w:rsidP="008B3BF2">
            <w:pPr>
              <w:pStyle w:val="a7"/>
              <w:ind w:left="1304"/>
            </w:pPr>
            <w:r w:rsidRPr="007F54B3">
              <w:t>(городского округа) Республики Татарстан</w:t>
            </w:r>
          </w:p>
          <w:p w:rsidR="00D202A2" w:rsidRPr="007F54B3" w:rsidRDefault="00D202A2" w:rsidP="008B3BF2">
            <w:pPr>
              <w:pStyle w:val="a7"/>
              <w:ind w:left="1304"/>
            </w:pPr>
            <w:r w:rsidRPr="007F54B3">
              <w:t>________________________________________________________</w:t>
            </w:r>
            <w:r>
              <w:t>_____________</w:t>
            </w:r>
            <w:r w:rsidRPr="007F54B3">
              <w:t>___</w:t>
            </w:r>
          </w:p>
          <w:p w:rsidR="00D202A2" w:rsidRDefault="00D202A2" w:rsidP="008B3BF2">
            <w:pPr>
              <w:pStyle w:val="a7"/>
            </w:pPr>
            <w:r w:rsidRPr="007F54B3">
              <w:t xml:space="preserve">                   от ____________________</w:t>
            </w:r>
            <w:r>
              <w:t>_______</w:t>
            </w:r>
            <w:r w:rsidRPr="007F54B3">
              <w:t>________</w:t>
            </w:r>
          </w:p>
          <w:p w:rsidR="00D202A2" w:rsidRPr="002B75A6" w:rsidRDefault="00D202A2" w:rsidP="008B3BF2">
            <w:r>
              <w:t xml:space="preserve">           ____________________________________</w:t>
            </w:r>
          </w:p>
          <w:p w:rsidR="00D202A2" w:rsidRPr="009135CA" w:rsidRDefault="00D202A2" w:rsidP="008B3BF2">
            <w:pPr>
              <w:pStyle w:val="a7"/>
              <w:ind w:left="1304"/>
              <w:rPr>
                <w:sz w:val="20"/>
                <w:szCs w:val="20"/>
              </w:rPr>
            </w:pPr>
            <w:r w:rsidRPr="009135CA">
              <w:rPr>
                <w:sz w:val="20"/>
                <w:szCs w:val="20"/>
              </w:rPr>
              <w:t>(фамилия, имя, отчество (при наличии))</w:t>
            </w:r>
          </w:p>
        </w:tc>
      </w:tr>
    </w:tbl>
    <w:p w:rsidR="00D202A2" w:rsidRPr="007D5BA7" w:rsidRDefault="00D202A2" w:rsidP="00D202A2">
      <w:pPr>
        <w:pStyle w:val="1"/>
        <w:rPr>
          <w:b w:val="0"/>
          <w:color w:val="auto"/>
          <w:sz w:val="28"/>
          <w:szCs w:val="28"/>
        </w:rPr>
      </w:pPr>
      <w:r>
        <w:rPr>
          <w:b w:val="0"/>
          <w:color w:val="auto"/>
          <w:sz w:val="28"/>
          <w:szCs w:val="28"/>
        </w:rPr>
        <w:t>Запрос</w:t>
      </w:r>
    </w:p>
    <w:p w:rsidR="002F64B1" w:rsidRPr="006A56F4" w:rsidRDefault="002F64B1" w:rsidP="002F64B1">
      <w:pPr>
        <w:rPr>
          <w:rFonts w:ascii="Times New Roman" w:hAnsi="Times New Roman" w:cs="Times New Roman"/>
          <w:sz w:val="28"/>
          <w:szCs w:val="28"/>
        </w:rPr>
      </w:pP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Прошу дать разрешение на определение (выдел) долей</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________________________________________________________________________</w:t>
      </w:r>
    </w:p>
    <w:p w:rsidR="002F64B1" w:rsidRPr="00F66413" w:rsidRDefault="002F64B1" w:rsidP="006A56F4">
      <w:pPr>
        <w:pStyle w:val="a6"/>
        <w:jc w:val="center"/>
        <w:rPr>
          <w:rFonts w:ascii="Times New Roman" w:hAnsi="Times New Roman" w:cs="Times New Roman"/>
        </w:rPr>
      </w:pPr>
      <w:r w:rsidRPr="00F66413">
        <w:rPr>
          <w:rFonts w:ascii="Times New Roman" w:hAnsi="Times New Roman" w:cs="Times New Roman"/>
        </w:rPr>
        <w:t>(указать вид имущества, подлежащего разделу)</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расположенной по адресу: ______________________________________________,</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общая площадь _______________, жилая _____________, между собственниками</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_______________________________________________________________________:</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(указать вид имущества, подлежащего разделу)</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_______________________________________________________________________,</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в том числе подопечным _________________________________________________</w:t>
      </w:r>
    </w:p>
    <w:p w:rsidR="002F64B1" w:rsidRPr="00F66413" w:rsidRDefault="002F64B1" w:rsidP="002F64B1">
      <w:pPr>
        <w:pStyle w:val="a6"/>
        <w:rPr>
          <w:rFonts w:ascii="Times New Roman" w:hAnsi="Times New Roman" w:cs="Times New Roman"/>
        </w:rPr>
      </w:pPr>
      <w:r w:rsidRPr="00F66413">
        <w:rPr>
          <w:rFonts w:ascii="Times New Roman" w:hAnsi="Times New Roman" w:cs="Times New Roman"/>
        </w:rPr>
        <w:t xml:space="preserve"> ____________, с определением по _________ доле каждому собственнику.</w:t>
      </w:r>
    </w:p>
    <w:p w:rsidR="00F66413" w:rsidRDefault="002F64B1" w:rsidP="00F66413">
      <w:pPr>
        <w:ind w:firstLine="708"/>
        <w:rPr>
          <w:rFonts w:ascii="Times New Roman" w:hAnsi="Times New Roman" w:cs="Times New Roman"/>
        </w:rPr>
      </w:pPr>
      <w:r w:rsidRPr="00F66413">
        <w:rPr>
          <w:rFonts w:ascii="Times New Roman" w:hAnsi="Times New Roman" w:cs="Times New Roman"/>
        </w:rPr>
        <w:t xml:space="preserve"> </w:t>
      </w:r>
      <w:r w:rsidR="00F66413">
        <w:rPr>
          <w:rFonts w:ascii="Times New Roman" w:hAnsi="Times New Roman" w:cs="Times New Roman"/>
        </w:rPr>
        <w:t>Прошу направить ответ по предоставлению государственной услуги следующим способом:</w:t>
      </w:r>
    </w:p>
    <w:p w:rsidR="00F66413" w:rsidRDefault="00F66413" w:rsidP="00F66413">
      <w:pPr>
        <w:rPr>
          <w:rFonts w:ascii="Times New Roman"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59264" behindDoc="0" locked="0" layoutInCell="1" allowOverlap="1" wp14:anchorId="636E33B5" wp14:editId="15C29FB1">
                <wp:simplePos x="0" y="0"/>
                <wp:positionH relativeFrom="column">
                  <wp:posOffset>3514725</wp:posOffset>
                </wp:positionH>
                <wp:positionV relativeFrom="paragraph">
                  <wp:posOffset>20320</wp:posOffset>
                </wp:positionV>
                <wp:extent cx="57785" cy="71755"/>
                <wp:effectExtent l="12700" t="8890" r="5715" b="5080"/>
                <wp:wrapNone/>
                <wp:docPr id="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1755"/>
                        </a:xfrm>
                        <a:prstGeom prst="rect">
                          <a:avLst/>
                        </a:prstGeom>
                        <a:solidFill>
                          <a:srgbClr val="FFFFFF"/>
                        </a:solidFill>
                        <a:ln w="9525">
                          <a:solidFill>
                            <a:srgbClr val="000000"/>
                          </a:solidFill>
                          <a:miter lim="800000"/>
                        </a:ln>
                      </wps:spPr>
                      <wps:bodyPr rot="0">
                        <a:prstTxWarp prst="textNoShape">
                          <a:avLst/>
                        </a:prstTxWarp>
                        <a:noAutofit/>
                      </wps:bodyPr>
                    </wps:wsp>
                  </a:graphicData>
                </a:graphic>
              </wp:anchor>
            </w:drawing>
          </mc:Choice>
          <mc:Fallback>
            <w:pict>
              <v:rect w14:anchorId="45FEDFB8" id="Прямоугольник 5" o:spid="_x0000_s1026" style="position:absolute;margin-left:276.75pt;margin-top:1.6pt;width:4.5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"/>
            </w:pict>
          </mc:Fallback>
        </mc:AlternateContent>
      </w:r>
      <w:r>
        <w:rPr>
          <w:rFonts w:ascii="Times New Roman" w:hAnsi="Times New Roman" w:cs="Times New Roman"/>
        </w:rPr>
        <w:t>1) по номеру телефона____________________</w:t>
      </w:r>
    </w:p>
    <w:p w:rsidR="00F66413" w:rsidRDefault="00F66413" w:rsidP="00F66413">
      <w:pPr>
        <w:rPr>
          <w:rFonts w:ascii="Times New Roman"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0288" behindDoc="0" locked="0" layoutInCell="1" allowOverlap="1" wp14:anchorId="66750338" wp14:editId="320964D8">
                <wp:simplePos x="0" y="0"/>
                <wp:positionH relativeFrom="column">
                  <wp:posOffset>2842895</wp:posOffset>
                </wp:positionH>
                <wp:positionV relativeFrom="paragraph">
                  <wp:posOffset>344805</wp:posOffset>
                </wp:positionV>
                <wp:extent cx="57785" cy="71755"/>
                <wp:effectExtent l="7620" t="13970" r="10795" b="9525"/>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1755"/>
                        </a:xfrm>
                        <a:prstGeom prst="rect">
                          <a:avLst/>
                        </a:prstGeom>
                        <a:solidFill>
                          <a:srgbClr val="FFFFFF"/>
                        </a:solidFill>
                        <a:ln w="9525">
                          <a:solidFill>
                            <a:srgbClr val="000000"/>
                          </a:solidFill>
                          <a:miter lim="800000"/>
                        </a:ln>
                      </wps:spPr>
                      <wps:bodyPr rot="0">
                        <a:prstTxWarp prst="textNoShape">
                          <a:avLst/>
                        </a:prstTxWarp>
                        <a:noAutofit/>
                      </wps:bodyPr>
                    </wps:wsp>
                  </a:graphicData>
                </a:graphic>
              </wp:anchor>
            </w:drawing>
          </mc:Choice>
          <mc:Fallback>
            <w:pict>
              <v:rect w14:anchorId="50B9D38E" id="Прямоугольник 4" o:spid="_x0000_s1026" style="position:absolute;margin-left:223.85pt;margin-top:27.15pt;width:4.55pt;height: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"/>
            </w:pict>
          </mc:Fallback>
        </mc:AlternateContent>
      </w:r>
      <w:r>
        <w:rPr>
          <w:rFonts w:ascii="Times New Roman" w:hAnsi="Times New Roman" w:cs="Times New Roman"/>
        </w:rPr>
        <w:t>2) заказным письмом с уведомлением о вручении, направленным через операторов почтовой связи общего пользования</w:t>
      </w:r>
    </w:p>
    <w:p w:rsidR="00F66413" w:rsidRDefault="00F66413" w:rsidP="00F66413">
      <w:pPr>
        <w:rPr>
          <w:rFonts w:ascii="Times New Roman"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1312" behindDoc="0" locked="0" layoutInCell="1" allowOverlap="1" wp14:anchorId="2D6E82B8" wp14:editId="039994EE">
                <wp:simplePos x="0" y="0"/>
                <wp:positionH relativeFrom="column">
                  <wp:posOffset>3387090</wp:posOffset>
                </wp:positionH>
                <wp:positionV relativeFrom="paragraph">
                  <wp:posOffset>39370</wp:posOffset>
                </wp:positionV>
                <wp:extent cx="57785" cy="71755"/>
                <wp:effectExtent l="8890" t="12700" r="952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1755"/>
                        </a:xfrm>
                        <a:prstGeom prst="rect">
                          <a:avLst/>
                        </a:prstGeom>
                        <a:solidFill>
                          <a:srgbClr val="FFFFFF"/>
                        </a:solidFill>
                        <a:ln w="9525">
                          <a:solidFill>
                            <a:srgbClr val="000000"/>
                          </a:solidFill>
                          <a:miter lim="800000"/>
                        </a:ln>
                      </wps:spPr>
                      <wps:bodyPr rot="0">
                        <a:prstTxWarp prst="textNoShape">
                          <a:avLst/>
                        </a:prstTxWarp>
                        <a:noAutofit/>
                      </wps:bodyPr>
                    </wps:wsp>
                  </a:graphicData>
                </a:graphic>
              </wp:anchor>
            </w:drawing>
          </mc:Choice>
          <mc:Fallback>
            <w:pict>
              <v:rect w14:anchorId="6032100A" id="Прямоугольник 3" o:spid="_x0000_s1026" style="position:absolute;margin-left:266.7pt;margin-top:3.1pt;width:4.55pt;height:5.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"/>
            </w:pict>
          </mc:Fallback>
        </mc:AlternateContent>
      </w:r>
      <w:r>
        <w:rPr>
          <w:rFonts w:ascii="Times New Roman" w:hAnsi="Times New Roman" w:cs="Times New Roman"/>
        </w:rPr>
        <w:t>3) по электронной почте_________________</w:t>
      </w:r>
    </w:p>
    <w:p w:rsidR="00F66413" w:rsidRDefault="00F66413" w:rsidP="00F66413">
      <w:pPr>
        <w:rPr>
          <w:rFonts w:ascii="Times New Roman"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2336" behindDoc="0" locked="0" layoutInCell="1" allowOverlap="1" wp14:anchorId="35F317E6" wp14:editId="49E89730">
                <wp:simplePos x="0" y="0"/>
                <wp:positionH relativeFrom="column">
                  <wp:posOffset>6068060</wp:posOffset>
                </wp:positionH>
                <wp:positionV relativeFrom="paragraph">
                  <wp:posOffset>240030</wp:posOffset>
                </wp:positionV>
                <wp:extent cx="57785" cy="71755"/>
                <wp:effectExtent l="13335" t="8255" r="5080" b="5715"/>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1755"/>
                        </a:xfrm>
                        <a:prstGeom prst="rect">
                          <a:avLst/>
                        </a:prstGeom>
                        <a:solidFill>
                          <a:srgbClr val="FFFFFF"/>
                        </a:solidFill>
                        <a:ln w="9525">
                          <a:solidFill>
                            <a:srgbClr val="000000"/>
                          </a:solidFill>
                          <a:miter lim="800000"/>
                        </a:ln>
                      </wps:spPr>
                      <wps:bodyPr rot="0">
                        <a:prstTxWarp prst="textNoShape">
                          <a:avLst/>
                        </a:prstTxWarp>
                        <a:noAutofit/>
                      </wps:bodyPr>
                    </wps:wsp>
                  </a:graphicData>
                </a:graphic>
              </wp:anchor>
            </w:drawing>
          </mc:Choice>
          <mc:Fallback>
            <w:pict>
              <v:rect w14:anchorId="14E0C661" id="Прямоугольник 2" o:spid="_x0000_s1026" style="position:absolute;margin-left:477.8pt;margin-top:18.9pt;width:4.55pt;height: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"/>
            </w:pict>
          </mc:Fallback>
        </mc:AlternateContent>
      </w:r>
      <w:r>
        <w:rPr>
          <w:rFonts w:ascii="Times New Roman" w:hAnsi="Times New Roman" w:cs="Times New Roman"/>
        </w:rPr>
        <w:t xml:space="preserve">4) в электронной форме, подписанной (заверенной) в соответствии с требованиями Федерального закона № </w:t>
      </w:r>
      <w:r w:rsidRPr="00091C94">
        <w:rPr>
          <w:rFonts w:ascii="Times New Roman" w:hAnsi="Times New Roman" w:cs="Times New Roman"/>
        </w:rPr>
        <w:t>63-ФЗ</w:t>
      </w:r>
      <w:r>
        <w:rPr>
          <w:rFonts w:ascii="Times New Roman" w:hAnsi="Times New Roman" w:cs="Times New Roman"/>
        </w:rPr>
        <w:t>, через Единый портал (при наличии технической возможности), Республиканский портал</w:t>
      </w:r>
    </w:p>
    <w:p w:rsidR="00F66413" w:rsidRDefault="00F66413" w:rsidP="00F66413">
      <w:pPr>
        <w:rPr>
          <w:rFonts w:ascii="Times New Roman"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3360" behindDoc="0" locked="0" layoutInCell="1" allowOverlap="1" wp14:anchorId="7AFCF4F6" wp14:editId="554E6A1E">
                <wp:simplePos x="0" y="0"/>
                <wp:positionH relativeFrom="column">
                  <wp:posOffset>1146175</wp:posOffset>
                </wp:positionH>
                <wp:positionV relativeFrom="paragraph">
                  <wp:posOffset>27305</wp:posOffset>
                </wp:positionV>
                <wp:extent cx="57785" cy="71755"/>
                <wp:effectExtent l="6350" t="13970" r="12065" b="9525"/>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1755"/>
                        </a:xfrm>
                        <a:prstGeom prst="rect">
                          <a:avLst/>
                        </a:prstGeom>
                        <a:solidFill>
                          <a:srgbClr val="FFFFFF"/>
                        </a:solidFill>
                        <a:ln w="9525">
                          <a:solidFill>
                            <a:srgbClr val="000000"/>
                          </a:solidFill>
                          <a:miter lim="800000"/>
                        </a:ln>
                      </wps:spPr>
                      <wps:bodyPr rot="0">
                        <a:prstTxWarp prst="textNoShape">
                          <a:avLst/>
                        </a:prstTxWarp>
                        <a:noAutofit/>
                      </wps:bodyPr>
                    </wps:wsp>
                  </a:graphicData>
                </a:graphic>
              </wp:anchor>
            </w:drawing>
          </mc:Choice>
          <mc:Fallback>
            <w:pict>
              <v:rect w14:anchorId="1873C58C" id="Прямоугольник 1" o:spid="_x0000_s1026" style="position:absolute;margin-left:90.25pt;margin-top:2.15pt;width:4.5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"/>
            </w:pict>
          </mc:Fallback>
        </mc:AlternateContent>
      </w:r>
      <w:r>
        <w:rPr>
          <w:rFonts w:ascii="Times New Roman" w:hAnsi="Times New Roman" w:cs="Times New Roman"/>
        </w:rPr>
        <w:t>5) через МФЦ</w:t>
      </w:r>
    </w:p>
    <w:p w:rsidR="00F66413" w:rsidRDefault="00F66413" w:rsidP="00F66413">
      <w:pPr>
        <w:rPr>
          <w:rFonts w:ascii="Times New Roman" w:hAnsi="Times New Roman" w:cs="Times New Roman"/>
        </w:rPr>
      </w:pPr>
    </w:p>
    <w:p w:rsidR="00F66413" w:rsidRDefault="00F66413" w:rsidP="00F66413">
      <w:pPr>
        <w:pStyle w:val="ConsPlusNonformat"/>
        <w:ind w:left="284"/>
        <w:rPr>
          <w:rFonts w:ascii="Times New Roman" w:hAnsi="Times New Roman" w:cs="Times New Roman"/>
          <w:sz w:val="24"/>
          <w:szCs w:val="24"/>
        </w:rPr>
      </w:pPr>
      <w:r>
        <w:rPr>
          <w:rFonts w:ascii="Times New Roman" w:hAnsi="Times New Roman" w:cs="Times New Roman"/>
          <w:sz w:val="24"/>
          <w:szCs w:val="24"/>
        </w:rPr>
        <w:t>«___» _____________ 20___ г.        ___________________  ____________________</w:t>
      </w:r>
    </w:p>
    <w:p w:rsidR="00F66413" w:rsidRDefault="00F66413" w:rsidP="00F66413">
      <w:pPr>
        <w:pStyle w:val="ConsPlusNonformat"/>
        <w:ind w:left="284"/>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(расшифровка подписи)</w:t>
      </w:r>
    </w:p>
    <w:p w:rsidR="007A441E" w:rsidRPr="007A441E" w:rsidRDefault="007A441E" w:rsidP="00F66413">
      <w:pPr>
        <w:pStyle w:val="a6"/>
      </w:pPr>
    </w:p>
    <w:p w:rsidR="002F64B1" w:rsidRDefault="002F64B1" w:rsidP="002F64B1"/>
    <w:p w:rsidR="00A75EA9" w:rsidRDefault="00A75EA9" w:rsidP="00BD6E34">
      <w:pPr>
        <w:ind w:firstLine="0"/>
        <w:rPr>
          <w:rStyle w:val="a3"/>
          <w:rFonts w:ascii="Times New Roman" w:hAnsi="Times New Roman" w:cs="Times New Roman"/>
          <w:b w:val="0"/>
          <w:bCs/>
          <w:color w:val="auto"/>
          <w:sz w:val="28"/>
          <w:szCs w:val="28"/>
        </w:rPr>
      </w:pPr>
      <w:bookmarkStart w:id="27" w:name="sub_2000"/>
    </w:p>
    <w:p w:rsidR="00091C94" w:rsidRDefault="00091C94" w:rsidP="007A441E">
      <w:pPr>
        <w:ind w:left="5670" w:firstLine="0"/>
        <w:rPr>
          <w:rStyle w:val="a3"/>
          <w:rFonts w:ascii="Times New Roman" w:hAnsi="Times New Roman" w:cs="Times New Roman"/>
          <w:b w:val="0"/>
          <w:bCs/>
          <w:color w:val="auto"/>
          <w:sz w:val="28"/>
          <w:szCs w:val="28"/>
        </w:rPr>
      </w:pPr>
    </w:p>
    <w:p w:rsidR="00A75EA9" w:rsidRDefault="00A75EA9" w:rsidP="007A441E">
      <w:pPr>
        <w:ind w:left="5670" w:firstLine="0"/>
        <w:rPr>
          <w:rStyle w:val="a3"/>
          <w:rFonts w:ascii="Times New Roman" w:hAnsi="Times New Roman" w:cs="Times New Roman"/>
          <w:b w:val="0"/>
          <w:bCs/>
          <w:color w:val="auto"/>
          <w:sz w:val="28"/>
          <w:szCs w:val="28"/>
        </w:rPr>
      </w:pPr>
    </w:p>
    <w:p w:rsidR="00A75EA9" w:rsidRDefault="00A75EA9" w:rsidP="007A441E">
      <w:pPr>
        <w:ind w:left="5670" w:firstLine="0"/>
        <w:rPr>
          <w:rStyle w:val="a3"/>
          <w:rFonts w:ascii="Times New Roman" w:hAnsi="Times New Roman" w:cs="Times New Roman"/>
          <w:b w:val="0"/>
          <w:bCs/>
          <w:color w:val="auto"/>
          <w:sz w:val="28"/>
          <w:szCs w:val="28"/>
        </w:rPr>
      </w:pPr>
    </w:p>
    <w:bookmarkEnd w:id="27"/>
    <w:p w:rsidR="00A75EA9" w:rsidRPr="00BD6E34" w:rsidRDefault="00A75EA9" w:rsidP="00A75EA9">
      <w:pPr>
        <w:ind w:left="5670" w:firstLine="0"/>
        <w:jc w:val="left"/>
        <w:rPr>
          <w:rStyle w:val="a3"/>
          <w:b w:val="0"/>
          <w:bCs/>
          <w:color w:val="auto"/>
          <w:sz w:val="28"/>
          <w:szCs w:val="28"/>
        </w:rPr>
      </w:pPr>
      <w:r w:rsidRPr="00BD6E34">
        <w:rPr>
          <w:rStyle w:val="a3"/>
          <w:b w:val="0"/>
          <w:bCs/>
          <w:color w:val="auto"/>
          <w:sz w:val="28"/>
          <w:szCs w:val="28"/>
        </w:rPr>
        <w:t>Приложение №</w:t>
      </w:r>
      <w:r w:rsidR="00AA6A57" w:rsidRPr="00BD6E34">
        <w:rPr>
          <w:rStyle w:val="a3"/>
          <w:b w:val="0"/>
          <w:bCs/>
          <w:color w:val="auto"/>
          <w:sz w:val="28"/>
          <w:szCs w:val="28"/>
        </w:rPr>
        <w:t> 2</w:t>
      </w:r>
    </w:p>
    <w:p w:rsidR="00A75EA9" w:rsidRPr="00BD6E34" w:rsidRDefault="00A75EA9" w:rsidP="00A75EA9">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2F64B1" w:rsidRPr="00B91FB4" w:rsidRDefault="002F64B1" w:rsidP="00B91FB4">
      <w:pPr>
        <w:ind w:left="5670" w:firstLine="0"/>
        <w:jc w:val="left"/>
        <w:rPr>
          <w:rFonts w:ascii="Times New Roman" w:hAnsi="Times New Roman" w:cs="Times New Roman"/>
          <w:sz w:val="28"/>
          <w:szCs w:val="28"/>
        </w:rPr>
      </w:pPr>
    </w:p>
    <w:p w:rsidR="002F64B1" w:rsidRPr="00A75EA9" w:rsidRDefault="00A75EA9" w:rsidP="00B91FB4">
      <w:pPr>
        <w:ind w:left="5670" w:firstLine="0"/>
        <w:jc w:val="left"/>
        <w:rPr>
          <w:rFonts w:ascii="Times New Roman" w:hAnsi="Times New Roman" w:cs="Times New Roman"/>
        </w:rPr>
      </w:pPr>
      <w:r>
        <w:rPr>
          <w:rStyle w:val="a3"/>
          <w:rFonts w:ascii="Times New Roman" w:hAnsi="Times New Roman" w:cs="Times New Roman"/>
          <w:b w:val="0"/>
          <w:bCs/>
        </w:rPr>
        <w:t>(рекомендуемая ф</w:t>
      </w:r>
      <w:r w:rsidR="002F64B1" w:rsidRPr="00A75EA9">
        <w:rPr>
          <w:rStyle w:val="a3"/>
          <w:rFonts w:ascii="Times New Roman" w:hAnsi="Times New Roman" w:cs="Times New Roman"/>
          <w:b w:val="0"/>
          <w:bCs/>
        </w:rPr>
        <w:t>орма</w:t>
      </w:r>
      <w:r>
        <w:rPr>
          <w:rStyle w:val="a3"/>
          <w:rFonts w:ascii="Times New Roman" w:hAnsi="Times New Roman" w:cs="Times New Roman"/>
          <w:b w:val="0"/>
          <w:bCs/>
        </w:rPr>
        <w:t>)</w:t>
      </w:r>
    </w:p>
    <w:p w:rsidR="002F64B1" w:rsidRPr="00B91FB4" w:rsidRDefault="002F64B1" w:rsidP="002F64B1">
      <w:pPr>
        <w:rPr>
          <w:rFonts w:ascii="Times New Roman" w:hAnsi="Times New Roman" w:cs="Times New Roman"/>
          <w:sz w:val="28"/>
          <w:szCs w:val="28"/>
        </w:rPr>
      </w:pPr>
    </w:p>
    <w:p w:rsidR="002F64B1" w:rsidRPr="00A75EA9" w:rsidRDefault="002F64B1" w:rsidP="00B91FB4">
      <w:pPr>
        <w:pStyle w:val="a6"/>
        <w:jc w:val="center"/>
        <w:rPr>
          <w:rFonts w:ascii="Times New Roman" w:hAnsi="Times New Roman" w:cs="Times New Roman"/>
        </w:rPr>
      </w:pPr>
      <w:r w:rsidRPr="00A75EA9">
        <w:rPr>
          <w:rStyle w:val="a3"/>
          <w:rFonts w:ascii="Times New Roman" w:hAnsi="Times New Roman" w:cs="Times New Roman"/>
          <w:b w:val="0"/>
          <w:bCs/>
        </w:rPr>
        <w:t>Решение</w:t>
      </w:r>
    </w:p>
    <w:p w:rsidR="002F64B1" w:rsidRPr="00A75EA9" w:rsidRDefault="002F64B1" w:rsidP="00B91FB4">
      <w:pPr>
        <w:pStyle w:val="a6"/>
        <w:jc w:val="center"/>
        <w:rPr>
          <w:rFonts w:ascii="Times New Roman" w:hAnsi="Times New Roman" w:cs="Times New Roman"/>
        </w:rPr>
      </w:pPr>
      <w:r w:rsidRPr="00A75EA9">
        <w:rPr>
          <w:rStyle w:val="a3"/>
          <w:rFonts w:ascii="Times New Roman" w:hAnsi="Times New Roman" w:cs="Times New Roman"/>
          <w:b w:val="0"/>
          <w:bCs/>
        </w:rPr>
        <w:t>об отказе в приеме документов, необходимых для государственной услуги</w:t>
      </w:r>
    </w:p>
    <w:p w:rsidR="002F64B1" w:rsidRPr="00A75EA9" w:rsidRDefault="00A75EA9" w:rsidP="00B91FB4">
      <w:pPr>
        <w:pStyle w:val="a6"/>
        <w:jc w:val="center"/>
        <w:rPr>
          <w:rFonts w:ascii="Times New Roman" w:hAnsi="Times New Roman" w:cs="Times New Roman"/>
        </w:rPr>
      </w:pPr>
      <w:r w:rsidRPr="00A75EA9">
        <w:rPr>
          <w:rStyle w:val="a3"/>
          <w:rFonts w:ascii="Times New Roman" w:hAnsi="Times New Roman" w:cs="Times New Roman"/>
          <w:b w:val="0"/>
          <w:bCs/>
        </w:rPr>
        <w:t>по в</w:t>
      </w:r>
      <w:r w:rsidR="002F64B1" w:rsidRPr="00A75EA9">
        <w:rPr>
          <w:rStyle w:val="a3"/>
          <w:rFonts w:ascii="Times New Roman" w:hAnsi="Times New Roman" w:cs="Times New Roman"/>
          <w:b w:val="0"/>
          <w:bCs/>
        </w:rPr>
        <w:t>ыдач</w:t>
      </w:r>
      <w:r w:rsidRPr="00A75EA9">
        <w:rPr>
          <w:rStyle w:val="a3"/>
          <w:rFonts w:ascii="Times New Roman" w:hAnsi="Times New Roman" w:cs="Times New Roman"/>
          <w:b w:val="0"/>
          <w:bCs/>
        </w:rPr>
        <w:t>е</w:t>
      </w:r>
      <w:r w:rsidR="002F64B1" w:rsidRPr="00A75EA9">
        <w:rPr>
          <w:rStyle w:val="a3"/>
          <w:rFonts w:ascii="Times New Roman" w:hAnsi="Times New Roman" w:cs="Times New Roman"/>
          <w:b w:val="0"/>
          <w:bCs/>
        </w:rPr>
        <w:t xml:space="preserve"> предварительного разрешения на определение (выдел) долей</w:t>
      </w:r>
    </w:p>
    <w:p w:rsidR="002F64B1" w:rsidRPr="00A75EA9" w:rsidRDefault="002F64B1" w:rsidP="00B91FB4">
      <w:pPr>
        <w:pStyle w:val="a6"/>
        <w:jc w:val="center"/>
        <w:rPr>
          <w:rFonts w:ascii="Times New Roman" w:hAnsi="Times New Roman" w:cs="Times New Roman"/>
        </w:rPr>
      </w:pPr>
      <w:r w:rsidRPr="00A75EA9">
        <w:rPr>
          <w:rStyle w:val="a3"/>
          <w:rFonts w:ascii="Times New Roman" w:hAnsi="Times New Roman" w:cs="Times New Roman"/>
          <w:b w:val="0"/>
          <w:bCs/>
        </w:rPr>
        <w:t>имущества от имени лица, признанного судом недееспособным или</w:t>
      </w:r>
    </w:p>
    <w:p w:rsidR="002F64B1" w:rsidRPr="00A75EA9" w:rsidRDefault="002F64B1" w:rsidP="00B91FB4">
      <w:pPr>
        <w:pStyle w:val="a6"/>
        <w:jc w:val="center"/>
        <w:rPr>
          <w:rFonts w:ascii="Times New Roman" w:hAnsi="Times New Roman" w:cs="Times New Roman"/>
        </w:rPr>
      </w:pPr>
      <w:r w:rsidRPr="00A75EA9">
        <w:rPr>
          <w:rStyle w:val="a3"/>
          <w:rFonts w:ascii="Times New Roman" w:hAnsi="Times New Roman" w:cs="Times New Roman"/>
          <w:b w:val="0"/>
          <w:bCs/>
        </w:rPr>
        <w:t>ограниченно дееспособным</w:t>
      </w:r>
    </w:p>
    <w:p w:rsidR="002F64B1" w:rsidRPr="00B91FB4" w:rsidRDefault="002F64B1" w:rsidP="00B91FB4">
      <w:pPr>
        <w:rPr>
          <w:rFonts w:ascii="Times New Roman" w:hAnsi="Times New Roman" w:cs="Times New Roman"/>
          <w:sz w:val="28"/>
          <w:szCs w:val="28"/>
        </w:rPr>
      </w:pP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8"/>
      </w:pPr>
      <w:bookmarkStart w:id="28" w:name="sub_3000"/>
      <w:r>
        <w:rPr>
          <w:rFonts w:ascii="Times New Roman" w:eastAsia="Times New Roman" w:hAnsi="Times New Roman" w:cs="Times New Roman"/>
          <w:color w:val="000000"/>
        </w:rPr>
        <w:t xml:space="preserve">По результатам рассмотрения запроса _______________________________________________________________________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ФИО заявителя (последнее при наличии)</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от______________№____________________________№______________ и приложенных к нему документов принято решение от_________№_____ отказать в приеме документов, необходимых для предоставления услуги, по следующим основаниям: </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а) отсутствие документов, указанных в пункте 2.11.1 настоящего Регламента;</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Pr>
          <w:rFonts w:ascii="Times New Roman" w:eastAsia="Times New Roman" w:hAnsi="Times New Roman" w:cs="Times New Roman"/>
          <w:color w:val="000000"/>
        </w:rPr>
        <w:t>б)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в) некорректное заполнение обязательных полей в форме заявления о предоставлении услуги на Едином портале (при наличии технической возможности), Республиканском портале (недостоверное, неправильное либо неполное заполнение);</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д) представленные документы имеют подчистки и исправления текста, которые не заверены в порядке, установленном законодательством Российской Федерации, Республики Татарстан;</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е) представленные документы содержат повреждения, наличие которых позволяет в полном объеме использовать информацию и сведения, содержащиеся в документах, для предоставления услуги;</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ж) представление документов, несоответствующих по форме или содержанию требованиям законодательства;</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з) представленные электронные образцы документов не позволяют в полном объеме прочитать текст документа и (или) распознать реквизиты документа;</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rPr>
        <w:t>и) представленные документы или сведения утратили силу на момент обращения за услугой.</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______________________________________________________________________________________________________________________________________.</w:t>
      </w: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left="283"/>
      </w:pP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left="283"/>
      </w:pPr>
    </w:p>
    <w:p w:rsidR="00A75EA9" w:rsidRDefault="00A75EA9" w:rsidP="00A75EA9">
      <w:pPr>
        <w:pBdr>
          <w:top w:val="none" w:sz="4" w:space="0" w:color="000000"/>
          <w:left w:val="none" w:sz="4" w:space="0" w:color="000000"/>
          <w:bottom w:val="none" w:sz="4" w:space="0" w:color="000000"/>
          <w:right w:val="none" w:sz="4" w:space="0" w:color="000000"/>
        </w:pBdr>
        <w:spacing w:line="57" w:lineRule="atLeast"/>
        <w:ind w:left="283"/>
      </w:pPr>
    </w:p>
    <w:p w:rsidR="00A75EA9" w:rsidRDefault="00A75EA9" w:rsidP="00A75EA9">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w:t>
      </w:r>
    </w:p>
    <w:p w:rsidR="00A75EA9" w:rsidRDefault="00A75EA9" w:rsidP="00A75EA9">
      <w:pPr>
        <w:ind w:right="-1"/>
        <w:rPr>
          <w:rFonts w:ascii="Times New Roman" w:eastAsia="Times New Roman" w:hAnsi="Times New Roman" w:cs="Times New Roman"/>
        </w:rPr>
      </w:pPr>
      <w:r>
        <w:rPr>
          <w:rFonts w:ascii="Arial" w:eastAsia="Arial" w:hAnsi="Arial" w:cs="Arial"/>
          <w:color w:val="000000"/>
        </w:rPr>
        <w:t>(</w:t>
      </w:r>
      <w:r>
        <w:rPr>
          <w:rFonts w:ascii="Times New Roman" w:eastAsia="Times New Roman" w:hAnsi="Times New Roman" w:cs="Times New Roman"/>
          <w:color w:val="000000"/>
        </w:rPr>
        <w:t>подпись</w:t>
      </w:r>
      <w:r>
        <w:rPr>
          <w:rFonts w:ascii="Times New Roman" w:eastAsia="Times New Roman" w:hAnsi="Times New Roman" w:cs="Times New Roman"/>
        </w:rPr>
        <w:t>)</w:t>
      </w:r>
    </w:p>
    <w:p w:rsidR="00B91FB4" w:rsidRDefault="00B91FB4" w:rsidP="00BD6E34">
      <w:pPr>
        <w:ind w:firstLine="0"/>
        <w:rPr>
          <w:rStyle w:val="a3"/>
          <w:bCs/>
        </w:rPr>
      </w:pPr>
    </w:p>
    <w:bookmarkEnd w:id="28"/>
    <w:p w:rsidR="00AA6A57" w:rsidRPr="00BD6E34" w:rsidRDefault="00AA6A57" w:rsidP="00AA6A57">
      <w:pPr>
        <w:ind w:left="5670" w:firstLine="0"/>
        <w:jc w:val="left"/>
        <w:rPr>
          <w:rStyle w:val="a3"/>
          <w:b w:val="0"/>
          <w:bCs/>
          <w:color w:val="auto"/>
          <w:sz w:val="28"/>
          <w:szCs w:val="28"/>
        </w:rPr>
      </w:pPr>
      <w:r w:rsidRPr="00BD6E34">
        <w:rPr>
          <w:rStyle w:val="a3"/>
          <w:b w:val="0"/>
          <w:bCs/>
          <w:color w:val="auto"/>
          <w:sz w:val="28"/>
          <w:szCs w:val="28"/>
        </w:rPr>
        <w:t>Приложение № </w:t>
      </w:r>
      <w:r w:rsidR="00715724" w:rsidRPr="00BD6E34">
        <w:rPr>
          <w:rStyle w:val="a3"/>
          <w:b w:val="0"/>
          <w:bCs/>
          <w:color w:val="auto"/>
          <w:sz w:val="28"/>
          <w:szCs w:val="28"/>
        </w:rPr>
        <w:t>3</w:t>
      </w:r>
    </w:p>
    <w:p w:rsidR="00AA6A57" w:rsidRPr="00BD6E34" w:rsidRDefault="00AA6A57" w:rsidP="00AA6A57">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AA6A57" w:rsidRPr="00DA1AB1" w:rsidRDefault="00AA6A57" w:rsidP="00AA6A57">
      <w:pPr>
        <w:ind w:left="5670" w:firstLine="0"/>
        <w:jc w:val="left"/>
        <w:rPr>
          <w:sz w:val="28"/>
          <w:szCs w:val="28"/>
        </w:rPr>
      </w:pPr>
    </w:p>
    <w:p w:rsidR="00AA6A57" w:rsidRPr="00F66413" w:rsidRDefault="00AA6A57" w:rsidP="00AA6A57">
      <w:pPr>
        <w:ind w:left="5670" w:firstLine="0"/>
        <w:jc w:val="left"/>
      </w:pPr>
      <w:r>
        <w:rPr>
          <w:rStyle w:val="a3"/>
          <w:b w:val="0"/>
          <w:bCs/>
        </w:rPr>
        <w:t>(</w:t>
      </w:r>
      <w:r w:rsidR="00D66990">
        <w:rPr>
          <w:rStyle w:val="a3"/>
          <w:b w:val="0"/>
          <w:bCs/>
        </w:rPr>
        <w:t>рекомендуемая ф</w:t>
      </w:r>
      <w:r w:rsidRPr="007F54B3">
        <w:rPr>
          <w:rStyle w:val="a3"/>
          <w:b w:val="0"/>
          <w:bCs/>
        </w:rPr>
        <w:t>орма</w:t>
      </w:r>
      <w:r>
        <w:rPr>
          <w:rStyle w:val="a3"/>
          <w:b w:val="0"/>
          <w:bCs/>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AA6A57" w:rsidRPr="00DA1AB1" w:rsidTr="008B3BF2">
        <w:tc>
          <w:tcPr>
            <w:tcW w:w="4253" w:type="dxa"/>
            <w:tcBorders>
              <w:top w:val="nil"/>
              <w:left w:val="nil"/>
              <w:bottom w:val="nil"/>
              <w:right w:val="nil"/>
            </w:tcBorders>
          </w:tcPr>
          <w:p w:rsidR="00AA6A57" w:rsidRPr="00DA1AB1" w:rsidRDefault="00AA6A57" w:rsidP="008B3BF2">
            <w:pPr>
              <w:pStyle w:val="a5"/>
              <w:ind w:right="-1662"/>
              <w:rPr>
                <w:sz w:val="28"/>
                <w:szCs w:val="28"/>
              </w:rPr>
            </w:pPr>
          </w:p>
        </w:tc>
        <w:tc>
          <w:tcPr>
            <w:tcW w:w="5958" w:type="dxa"/>
            <w:tcBorders>
              <w:top w:val="nil"/>
              <w:left w:val="nil"/>
              <w:bottom w:val="nil"/>
              <w:right w:val="nil"/>
            </w:tcBorders>
          </w:tcPr>
          <w:p w:rsidR="00AA6A57" w:rsidRPr="009135CA" w:rsidRDefault="00AA6A57" w:rsidP="008B3BF2">
            <w:pPr>
              <w:pStyle w:val="a7"/>
              <w:ind w:left="1304"/>
              <w:rPr>
                <w:sz w:val="20"/>
                <w:szCs w:val="20"/>
              </w:rPr>
            </w:pPr>
          </w:p>
        </w:tc>
      </w:tr>
    </w:tbl>
    <w:p w:rsidR="002F64B1" w:rsidRPr="00877AE8" w:rsidRDefault="002F64B1" w:rsidP="00877AE8">
      <w:pPr>
        <w:jc w:val="center"/>
        <w:rPr>
          <w:rFonts w:ascii="Times New Roman" w:hAnsi="Times New Roman" w:cs="Times New Roman"/>
          <w:sz w:val="20"/>
          <w:szCs w:val="20"/>
        </w:rPr>
      </w:pPr>
    </w:p>
    <w:p w:rsidR="00D75BB2" w:rsidRPr="00DC1B61" w:rsidRDefault="00D75BB2" w:rsidP="00D75BB2">
      <w:pPr>
        <w:jc w:val="center"/>
        <w:rPr>
          <w:rFonts w:ascii="Times New Roman" w:eastAsia="Times New Roman" w:hAnsi="Times New Roman" w:cs="Times New Roman"/>
          <w:bCs/>
        </w:rPr>
      </w:pPr>
      <w:r w:rsidRPr="00DC1B61">
        <w:rPr>
          <w:rFonts w:ascii="Times New Roman" w:eastAsia="Times New Roman" w:hAnsi="Times New Roman" w:cs="Times New Roman"/>
          <w:bCs/>
        </w:rPr>
        <w:t>РЕШЕНИЕ</w:t>
      </w:r>
    </w:p>
    <w:p w:rsidR="00D75BB2" w:rsidRPr="00BD6E34" w:rsidRDefault="00D75BB2" w:rsidP="00D75BB2">
      <w:pPr>
        <w:jc w:val="center"/>
        <w:rPr>
          <w:rFonts w:ascii="Times New Roman" w:eastAsia="Times New Roman" w:hAnsi="Times New Roman" w:cs="Times New Roman"/>
          <w:b/>
          <w:bCs/>
          <w:sz w:val="28"/>
          <w:szCs w:val="28"/>
        </w:rPr>
      </w:pPr>
      <w:r w:rsidRPr="00BD6E34">
        <w:rPr>
          <w:rFonts w:ascii="Times New Roman" w:eastAsia="Times New Roman" w:hAnsi="Times New Roman" w:cs="Times New Roman"/>
          <w:bCs/>
          <w:sz w:val="28"/>
          <w:szCs w:val="28"/>
        </w:rPr>
        <w:t>об отказе в предоставлении государственной услуги</w:t>
      </w:r>
      <w:r w:rsidRPr="00BD6E34">
        <w:rPr>
          <w:rFonts w:ascii="Times New Roman" w:eastAsia="Times New Roman" w:hAnsi="Times New Roman" w:cs="Times New Roman"/>
          <w:b/>
          <w:bCs/>
          <w:sz w:val="28"/>
          <w:szCs w:val="28"/>
        </w:rPr>
        <w:t xml:space="preserve"> ____________________________________________________</w:t>
      </w:r>
    </w:p>
    <w:p w:rsidR="00D75BB2" w:rsidRPr="00BD6E34" w:rsidRDefault="00D75BB2" w:rsidP="00D75BB2">
      <w:pPr>
        <w:jc w:val="center"/>
        <w:rPr>
          <w:rFonts w:ascii="Times New Roman" w:eastAsia="Times New Roman" w:hAnsi="Times New Roman" w:cs="Times New Roman"/>
          <w:b/>
          <w:bCs/>
          <w:sz w:val="28"/>
          <w:szCs w:val="28"/>
        </w:rPr>
      </w:pPr>
      <w:r w:rsidRPr="00BD6E34">
        <w:rPr>
          <w:rFonts w:ascii="Times New Roman" w:eastAsia="Times New Roman" w:hAnsi="Times New Roman" w:cs="Times New Roman"/>
          <w:b/>
          <w:bCs/>
          <w:sz w:val="28"/>
          <w:szCs w:val="28"/>
        </w:rPr>
        <w:t xml:space="preserve">от___________20                                                                                         №___________                                                                                                                        </w:t>
      </w:r>
    </w:p>
    <w:p w:rsidR="00D75BB2" w:rsidRPr="00BD6E34" w:rsidRDefault="00D75BB2" w:rsidP="00D75BB2">
      <w:pPr>
        <w:rPr>
          <w:rFonts w:ascii="Times New Roman" w:eastAsia="Times New Roman" w:hAnsi="Times New Roman" w:cs="Times New Roman"/>
          <w:bCs/>
          <w:sz w:val="28"/>
          <w:szCs w:val="28"/>
        </w:rPr>
      </w:pPr>
      <w:r w:rsidRPr="00BD6E34">
        <w:rPr>
          <w:rFonts w:ascii="Times New Roman" w:eastAsia="Times New Roman" w:hAnsi="Times New Roman" w:cs="Times New Roman"/>
          <w:bCs/>
          <w:sz w:val="28"/>
          <w:szCs w:val="28"/>
        </w:rPr>
        <w:t>По результатам рассмотрения запроса____________________________________________</w:t>
      </w:r>
    </w:p>
    <w:p w:rsidR="00D75BB2" w:rsidRPr="00BD6E34" w:rsidRDefault="00D75BB2" w:rsidP="00D75BB2">
      <w:pPr>
        <w:ind w:firstLine="4838"/>
        <w:rPr>
          <w:rFonts w:ascii="Times New Roman" w:eastAsia="Times New Roman" w:hAnsi="Times New Roman" w:cs="Times New Roman"/>
          <w:bCs/>
          <w:sz w:val="28"/>
          <w:szCs w:val="28"/>
        </w:rPr>
      </w:pPr>
      <w:r w:rsidRPr="00BD6E34">
        <w:rPr>
          <w:rFonts w:ascii="Times New Roman" w:eastAsia="Times New Roman" w:hAnsi="Times New Roman" w:cs="Times New Roman"/>
          <w:bCs/>
          <w:sz w:val="28"/>
          <w:szCs w:val="28"/>
        </w:rPr>
        <w:t>(ФИО (последнее - при наличии) заявителя)</w:t>
      </w:r>
    </w:p>
    <w:p w:rsidR="00D75BB2" w:rsidRPr="00BD6E34" w:rsidRDefault="00D75BB2" w:rsidP="00D75BB2">
      <w:pPr>
        <w:pBdr>
          <w:top w:val="none" w:sz="4" w:space="0" w:color="000000"/>
          <w:left w:val="none" w:sz="4" w:space="0" w:color="000000"/>
          <w:bottom w:val="none" w:sz="4" w:space="0" w:color="000000"/>
          <w:right w:val="none" w:sz="4" w:space="0" w:color="000000"/>
        </w:pBdr>
        <w:shd w:val="clear" w:color="FFFFFF" w:fill="FFFFFF"/>
        <w:spacing w:line="57" w:lineRule="atLeast"/>
        <w:ind w:firstLine="0"/>
        <w:rPr>
          <w:rFonts w:ascii="Times New Roman" w:eastAsia="Times New Roman" w:hAnsi="Times New Roman" w:cs="Times New Roman"/>
          <w:sz w:val="28"/>
          <w:szCs w:val="28"/>
        </w:rPr>
      </w:pPr>
      <w:r w:rsidRPr="00BD6E34">
        <w:rPr>
          <w:rFonts w:ascii="Times New Roman" w:eastAsia="Times New Roman" w:hAnsi="Times New Roman" w:cs="Times New Roman"/>
          <w:bCs/>
          <w:sz w:val="28"/>
          <w:szCs w:val="28"/>
        </w:rPr>
        <w:t>от______________№______________ и приложенных к нему документов, принято решение от_________№_____ отказать в приеме документов, необходимых для предоставления услуги, по следующим основаниям:</w:t>
      </w:r>
    </w:p>
    <w:p w:rsidR="00D75BB2" w:rsidRPr="00BD6E34" w:rsidRDefault="00D75BB2" w:rsidP="00D75BB2">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sz w:val="28"/>
          <w:szCs w:val="28"/>
        </w:rPr>
      </w:pPr>
      <w:r w:rsidRPr="00BD6E34">
        <w:rPr>
          <w:rFonts w:ascii="Times New Roman" w:eastAsia="Times New Roman" w:hAnsi="Times New Roman" w:cs="Times New Roman"/>
          <w:color w:val="000000"/>
          <w:sz w:val="28"/>
          <w:szCs w:val="28"/>
        </w:rPr>
        <w:t>а) заявитель не соответствует категории лиц, имеющих право на предоставление услуги, предусмотренным пунктом 1.2 настоящего Регламента;</w:t>
      </w:r>
    </w:p>
    <w:p w:rsidR="00D75BB2" w:rsidRPr="00BD6E34" w:rsidRDefault="00D75BB2" w:rsidP="00D75BB2">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sz w:val="28"/>
          <w:szCs w:val="28"/>
        </w:rPr>
      </w:pPr>
      <w:r w:rsidRPr="00BD6E34">
        <w:rPr>
          <w:rFonts w:ascii="Times New Roman" w:eastAsia="Times New Roman" w:hAnsi="Times New Roman" w:cs="Times New Roman"/>
          <w:color w:val="000000"/>
          <w:sz w:val="28"/>
          <w:szCs w:val="28"/>
        </w:rPr>
        <w:t>б) обнаружение недостоверных сведений, содержащихся в представленных документах, или отсутствие условий, дающих право на получение государственной услуги;</w:t>
      </w:r>
    </w:p>
    <w:p w:rsidR="00D75BB2" w:rsidRPr="00BD6E34" w:rsidRDefault="00D75BB2" w:rsidP="00D75BB2">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sz w:val="28"/>
          <w:szCs w:val="28"/>
        </w:rPr>
      </w:pPr>
      <w:r w:rsidRPr="00BD6E34">
        <w:rPr>
          <w:rFonts w:ascii="Times New Roman" w:eastAsia="Times New Roman" w:hAnsi="Times New Roman" w:cs="Times New Roman"/>
          <w:color w:val="000000"/>
          <w:sz w:val="28"/>
          <w:szCs w:val="28"/>
        </w:rPr>
        <w:t>в) представление сведений и (или) документов, которые противоречат сведениям, полученным в ходе межведомственного взаимодействия.</w:t>
      </w:r>
    </w:p>
    <w:p w:rsidR="00D75BB2" w:rsidRPr="00BD6E34" w:rsidRDefault="00D75BB2" w:rsidP="00D75BB2">
      <w:pPr>
        <w:ind w:firstLine="0"/>
        <w:rPr>
          <w:rFonts w:ascii="Times New Roman" w:eastAsia="Times New Roman" w:hAnsi="Times New Roman" w:cs="Times New Roman"/>
          <w:sz w:val="28"/>
          <w:szCs w:val="28"/>
        </w:rPr>
      </w:pPr>
      <w:r w:rsidRPr="00BD6E34">
        <w:rPr>
          <w:rFonts w:ascii="Times New Roman" w:eastAsia="Times New Roman" w:hAnsi="Times New Roman" w:cs="Times New Roman"/>
          <w:bCs/>
          <w:sz w:val="28"/>
          <w:szCs w:val="28"/>
        </w:rPr>
        <w:t xml:space="preserve">__________________________________________________________________________________________________________________________________________________________________________   </w:t>
      </w:r>
    </w:p>
    <w:p w:rsidR="00D75BB2" w:rsidRPr="00BD6E34" w:rsidRDefault="00D75BB2" w:rsidP="00D75BB2">
      <w:pPr>
        <w:ind w:firstLine="567"/>
        <w:rPr>
          <w:rFonts w:ascii="Times New Roman" w:eastAsia="Times New Roman" w:hAnsi="Times New Roman" w:cs="Times New Roman"/>
          <w:bCs/>
          <w:sz w:val="28"/>
          <w:szCs w:val="28"/>
        </w:rPr>
      </w:pPr>
      <w:r w:rsidRPr="00BD6E34">
        <w:rPr>
          <w:rFonts w:ascii="Times New Roman" w:eastAsia="Times New Roman" w:hAnsi="Times New Roman" w:cs="Times New Roman"/>
          <w:bCs/>
          <w:sz w:val="28"/>
          <w:szCs w:val="28"/>
        </w:rPr>
        <w:t xml:space="preserve">Вы вправе повторно обратиться в уполномоченный орган с запросом о предоставлении услуги после устранения указанных нарушений. </w:t>
      </w:r>
    </w:p>
    <w:p w:rsidR="00D75BB2" w:rsidRPr="00BD6E34" w:rsidRDefault="00D75BB2" w:rsidP="00D75BB2">
      <w:pPr>
        <w:ind w:firstLine="567"/>
        <w:rPr>
          <w:rFonts w:ascii="Times New Roman" w:eastAsia="Times New Roman" w:hAnsi="Times New Roman" w:cs="Times New Roman"/>
          <w:bCs/>
          <w:sz w:val="28"/>
          <w:szCs w:val="28"/>
        </w:rPr>
      </w:pPr>
      <w:r w:rsidRPr="00BD6E34">
        <w:rPr>
          <w:rFonts w:ascii="Times New Roman" w:eastAsia="Times New Roman"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75BB2" w:rsidRPr="00BD6E34" w:rsidRDefault="00D75BB2" w:rsidP="00D75BB2">
      <w:pPr>
        <w:jc w:val="right"/>
        <w:rPr>
          <w:rFonts w:ascii="Times New Roman" w:eastAsia="Times New Roman" w:hAnsi="Times New Roman" w:cs="Times New Roman"/>
          <w:bCs/>
          <w:sz w:val="28"/>
          <w:szCs w:val="28"/>
        </w:rPr>
      </w:pPr>
    </w:p>
    <w:p w:rsidR="00BD6E34" w:rsidRPr="00BD6E34" w:rsidRDefault="00BD6E34" w:rsidP="00D75BB2">
      <w:pPr>
        <w:jc w:val="right"/>
        <w:rPr>
          <w:rFonts w:ascii="Times New Roman" w:eastAsia="Times New Roman" w:hAnsi="Times New Roman" w:cs="Times New Roman"/>
          <w:bCs/>
          <w:sz w:val="28"/>
          <w:szCs w:val="28"/>
        </w:rPr>
      </w:pPr>
    </w:p>
    <w:p w:rsidR="00BD6E34" w:rsidRPr="00BD6E34" w:rsidRDefault="00BD6E34" w:rsidP="00D75BB2">
      <w:pPr>
        <w:jc w:val="right"/>
        <w:rPr>
          <w:rFonts w:ascii="Times New Roman" w:eastAsia="Times New Roman" w:hAnsi="Times New Roman" w:cs="Times New Roman"/>
          <w:bCs/>
          <w:sz w:val="28"/>
          <w:szCs w:val="28"/>
        </w:rPr>
      </w:pPr>
    </w:p>
    <w:p w:rsidR="00D75BB2" w:rsidRPr="00BD6E34" w:rsidRDefault="00D75BB2" w:rsidP="00BD6E34">
      <w:pPr>
        <w:ind w:firstLine="0"/>
        <w:rPr>
          <w:rFonts w:ascii="Times New Roman" w:eastAsia="Times New Roman" w:hAnsi="Times New Roman" w:cs="Times New Roman"/>
          <w:bCs/>
          <w:sz w:val="28"/>
          <w:szCs w:val="28"/>
        </w:rPr>
      </w:pPr>
      <w:r w:rsidRPr="00BD6E34">
        <w:rPr>
          <w:rFonts w:ascii="Times New Roman" w:eastAsia="Times New Roman" w:hAnsi="Times New Roman" w:cs="Times New Roman"/>
          <w:bCs/>
          <w:sz w:val="28"/>
          <w:szCs w:val="28"/>
        </w:rPr>
        <w:t>Подпись руководителя (лица, им уполномоченному) __________________________</w:t>
      </w:r>
    </w:p>
    <w:p w:rsidR="0079321C" w:rsidRDefault="0079321C" w:rsidP="00BD6E34">
      <w:pPr>
        <w:ind w:firstLine="0"/>
        <w:rPr>
          <w:rStyle w:val="a3"/>
          <w:b w:val="0"/>
          <w:bCs/>
          <w:color w:val="auto"/>
          <w:sz w:val="28"/>
          <w:szCs w:val="28"/>
        </w:rPr>
      </w:pPr>
      <w:bookmarkStart w:id="29" w:name="sub_4000"/>
    </w:p>
    <w:p w:rsidR="0079321C" w:rsidRDefault="0079321C" w:rsidP="007A441E">
      <w:pPr>
        <w:ind w:left="5670" w:firstLine="0"/>
        <w:rPr>
          <w:rStyle w:val="a3"/>
          <w:b w:val="0"/>
          <w:bCs/>
          <w:color w:val="auto"/>
          <w:sz w:val="28"/>
          <w:szCs w:val="28"/>
        </w:rPr>
      </w:pPr>
    </w:p>
    <w:bookmarkEnd w:id="29"/>
    <w:p w:rsidR="0079321C" w:rsidRPr="00BD6E34" w:rsidRDefault="0079321C" w:rsidP="0079321C">
      <w:pPr>
        <w:ind w:left="5670" w:firstLine="0"/>
        <w:jc w:val="left"/>
        <w:rPr>
          <w:rStyle w:val="a3"/>
          <w:b w:val="0"/>
          <w:bCs/>
          <w:color w:val="auto"/>
          <w:sz w:val="28"/>
          <w:szCs w:val="28"/>
        </w:rPr>
      </w:pPr>
      <w:r w:rsidRPr="00BD6E34">
        <w:rPr>
          <w:rStyle w:val="a3"/>
          <w:b w:val="0"/>
          <w:bCs/>
          <w:color w:val="auto"/>
          <w:sz w:val="28"/>
          <w:szCs w:val="28"/>
        </w:rPr>
        <w:lastRenderedPageBreak/>
        <w:t>Приложение № </w:t>
      </w:r>
      <w:r w:rsidR="00DC1B61" w:rsidRPr="00BD6E34">
        <w:rPr>
          <w:rStyle w:val="a3"/>
          <w:b w:val="0"/>
          <w:bCs/>
          <w:color w:val="auto"/>
          <w:sz w:val="28"/>
          <w:szCs w:val="28"/>
        </w:rPr>
        <w:t>4</w:t>
      </w:r>
    </w:p>
    <w:p w:rsidR="0079321C" w:rsidRPr="00BD6E34" w:rsidRDefault="0079321C" w:rsidP="0079321C">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2F64B1" w:rsidRPr="00877AE8" w:rsidRDefault="002F64B1" w:rsidP="00877AE8">
      <w:pPr>
        <w:ind w:left="5670" w:firstLine="0"/>
        <w:jc w:val="left"/>
        <w:rPr>
          <w:sz w:val="28"/>
          <w:szCs w:val="28"/>
        </w:rPr>
      </w:pPr>
    </w:p>
    <w:p w:rsidR="002F64B1" w:rsidRPr="00DC1B61" w:rsidRDefault="00DC1B61" w:rsidP="00877AE8">
      <w:pPr>
        <w:ind w:left="5670" w:firstLine="0"/>
        <w:jc w:val="left"/>
      </w:pPr>
      <w:r>
        <w:rPr>
          <w:rStyle w:val="a3"/>
          <w:b w:val="0"/>
          <w:bCs/>
          <w:color w:val="auto"/>
        </w:rPr>
        <w:t>(</w:t>
      </w:r>
      <w:r w:rsidR="002F64B1" w:rsidRPr="00DC1B61">
        <w:rPr>
          <w:rStyle w:val="a3"/>
          <w:b w:val="0"/>
          <w:bCs/>
          <w:color w:val="auto"/>
        </w:rPr>
        <w:t>Форма</w:t>
      </w:r>
      <w:r>
        <w:rPr>
          <w:rStyle w:val="a3"/>
          <w:b w:val="0"/>
          <w:bCs/>
          <w:color w:val="auto"/>
        </w:rPr>
        <w:t>)</w:t>
      </w:r>
    </w:p>
    <w:p w:rsidR="00DC1B61" w:rsidRDefault="00DC1B61" w:rsidP="00877AE8">
      <w:pPr>
        <w:ind w:left="5670" w:firstLine="0"/>
        <w:jc w:val="left"/>
        <w:rPr>
          <w:sz w:val="28"/>
          <w:szCs w:val="28"/>
        </w:rPr>
      </w:pPr>
    </w:p>
    <w:p w:rsidR="002F64B1" w:rsidRPr="00BD6E34" w:rsidRDefault="00DC1B61" w:rsidP="00DC1B61">
      <w:pPr>
        <w:jc w:val="center"/>
        <w:rPr>
          <w:sz w:val="28"/>
          <w:szCs w:val="28"/>
        </w:rPr>
      </w:pPr>
      <w:r w:rsidRPr="00BD6E34">
        <w:rPr>
          <w:sz w:val="28"/>
          <w:szCs w:val="28"/>
        </w:rPr>
        <w:t>Решение</w:t>
      </w:r>
    </w:p>
    <w:p w:rsidR="0079321C" w:rsidRPr="00BD6E34" w:rsidRDefault="0079321C" w:rsidP="0079321C">
      <w:pPr>
        <w:jc w:val="center"/>
        <w:rPr>
          <w:rFonts w:ascii="Times New Roman" w:hAnsi="Times New Roman" w:cs="Times New Roman"/>
          <w:b/>
          <w:bCs/>
          <w:sz w:val="28"/>
          <w:szCs w:val="28"/>
        </w:rPr>
      </w:pPr>
      <w:r w:rsidRPr="00BD6E34">
        <w:rPr>
          <w:rFonts w:ascii="Times New Roman" w:hAnsi="Times New Roman" w:cs="Times New Roman"/>
          <w:bCs/>
          <w:sz w:val="28"/>
          <w:szCs w:val="28"/>
        </w:rPr>
        <w:t>о предоставлении государственной услуги «Выдача предварительного разрешения на определение (выдел) долей имущества</w:t>
      </w:r>
      <w:r w:rsidRPr="00BD6E34">
        <w:rPr>
          <w:rFonts w:ascii="Times New Roman" w:hAnsi="Times New Roman" w:cs="Times New Roman"/>
          <w:b/>
          <w:bCs/>
          <w:sz w:val="28"/>
          <w:szCs w:val="28"/>
        </w:rPr>
        <w:t xml:space="preserve"> </w:t>
      </w:r>
      <w:r w:rsidRPr="00BD6E34">
        <w:rPr>
          <w:rStyle w:val="a3"/>
          <w:b w:val="0"/>
          <w:bCs/>
          <w:color w:val="auto"/>
          <w:sz w:val="28"/>
          <w:szCs w:val="28"/>
        </w:rPr>
        <w:t>от имени лица, признанного судом недееспособным или ограниченно дееспособным</w:t>
      </w:r>
      <w:r w:rsidRPr="00BD6E34">
        <w:rPr>
          <w:rFonts w:ascii="Times New Roman" w:hAnsi="Times New Roman" w:cs="Times New Roman"/>
          <w:b/>
          <w:bCs/>
          <w:sz w:val="28"/>
          <w:szCs w:val="28"/>
        </w:rPr>
        <w:t>»</w:t>
      </w:r>
    </w:p>
    <w:p w:rsidR="0079321C" w:rsidRPr="00BD6E34" w:rsidRDefault="0079321C" w:rsidP="0079321C">
      <w:pPr>
        <w:contextualSpacing/>
        <w:rPr>
          <w:rFonts w:ascii="Times New Roman" w:hAnsi="Times New Roman" w:cs="Times New Roman"/>
          <w:bCs/>
          <w:sz w:val="28"/>
          <w:szCs w:val="28"/>
        </w:rPr>
      </w:pPr>
    </w:p>
    <w:p w:rsidR="0079321C" w:rsidRPr="00BD6E34" w:rsidRDefault="0079321C" w:rsidP="0079321C">
      <w:pPr>
        <w:contextualSpacing/>
        <w:rPr>
          <w:rFonts w:ascii="Times New Roman" w:hAnsi="Times New Roman" w:cs="Times New Roman"/>
          <w:b/>
          <w:bCs/>
          <w:sz w:val="28"/>
          <w:szCs w:val="28"/>
        </w:rPr>
      </w:pPr>
      <w:r w:rsidRPr="00BD6E34">
        <w:rPr>
          <w:rFonts w:ascii="Times New Roman" w:hAnsi="Times New Roman" w:cs="Times New Roman"/>
          <w:b/>
          <w:bCs/>
          <w:sz w:val="28"/>
          <w:szCs w:val="28"/>
        </w:rPr>
        <w:t>от___________20                                                                                         №___________</w:t>
      </w:r>
    </w:p>
    <w:p w:rsidR="0079321C" w:rsidRPr="00BD6E34" w:rsidRDefault="0079321C" w:rsidP="0079321C">
      <w:pPr>
        <w:ind w:firstLine="708"/>
        <w:contextualSpacing/>
        <w:rPr>
          <w:rFonts w:ascii="Times New Roman" w:hAnsi="Times New Roman" w:cs="Times New Roman"/>
          <w:bCs/>
          <w:sz w:val="28"/>
          <w:szCs w:val="28"/>
        </w:rPr>
      </w:pPr>
      <w:r w:rsidRPr="00BD6E34">
        <w:rPr>
          <w:rFonts w:ascii="Times New Roman" w:hAnsi="Times New Roman" w:cs="Times New Roman"/>
          <w:bCs/>
          <w:sz w:val="28"/>
          <w:szCs w:val="28"/>
        </w:rPr>
        <w:t>По результатам рассмотрения запроса ____________________________________________________________________</w:t>
      </w:r>
    </w:p>
    <w:p w:rsidR="0079321C" w:rsidRPr="00BD6E34" w:rsidRDefault="0079321C" w:rsidP="0079321C">
      <w:pPr>
        <w:contextualSpacing/>
        <w:jc w:val="center"/>
        <w:rPr>
          <w:rFonts w:ascii="Times New Roman" w:hAnsi="Times New Roman" w:cs="Times New Roman"/>
          <w:bCs/>
          <w:sz w:val="28"/>
          <w:szCs w:val="28"/>
        </w:rPr>
      </w:pPr>
      <w:r w:rsidRPr="00BD6E34">
        <w:rPr>
          <w:rFonts w:ascii="Times New Roman" w:hAnsi="Times New Roman" w:cs="Times New Roman"/>
          <w:bCs/>
          <w:sz w:val="28"/>
          <w:szCs w:val="28"/>
        </w:rPr>
        <w:t>ФИО заявителя (последнее при наличии)</w:t>
      </w:r>
    </w:p>
    <w:p w:rsidR="0079321C" w:rsidRPr="00BD6E34" w:rsidRDefault="0079321C" w:rsidP="0079321C">
      <w:pPr>
        <w:rPr>
          <w:rFonts w:ascii="Times New Roman" w:hAnsi="Times New Roman" w:cs="Times New Roman"/>
          <w:bCs/>
          <w:sz w:val="28"/>
          <w:szCs w:val="28"/>
        </w:rPr>
      </w:pPr>
      <w:r w:rsidRPr="00BD6E34">
        <w:rPr>
          <w:rFonts w:ascii="Times New Roman" w:hAnsi="Times New Roman" w:cs="Times New Roman"/>
          <w:bCs/>
          <w:sz w:val="28"/>
          <w:szCs w:val="28"/>
        </w:rPr>
        <w:t xml:space="preserve">от______________№______________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принято решение от_________№_____ предоставить государственную услугу по выдаче предварительного разрешения на определение (выдел) долей имущества </w:t>
      </w:r>
      <w:r w:rsidR="008B1E61" w:rsidRPr="00BD6E34">
        <w:rPr>
          <w:rStyle w:val="a3"/>
          <w:b w:val="0"/>
          <w:bCs/>
          <w:color w:val="auto"/>
          <w:sz w:val="28"/>
          <w:szCs w:val="28"/>
        </w:rPr>
        <w:t>от имени лица, признанного судом недееспособным или ограниченно дееспособным</w:t>
      </w:r>
    </w:p>
    <w:p w:rsidR="0079321C" w:rsidRPr="00BD6E34" w:rsidRDefault="0079321C" w:rsidP="0079321C">
      <w:pPr>
        <w:contextualSpacing/>
        <w:rPr>
          <w:rFonts w:ascii="Times New Roman" w:hAnsi="Times New Roman" w:cs="Times New Roman"/>
          <w:bCs/>
          <w:sz w:val="28"/>
          <w:szCs w:val="28"/>
        </w:rPr>
      </w:pPr>
    </w:p>
    <w:p w:rsidR="0079321C" w:rsidRPr="00BD6E34" w:rsidRDefault="0079321C" w:rsidP="0079321C">
      <w:pPr>
        <w:contextualSpacing/>
        <w:rPr>
          <w:rFonts w:ascii="Times New Roman" w:hAnsi="Times New Roman" w:cs="Times New Roman"/>
          <w:bCs/>
          <w:sz w:val="28"/>
          <w:szCs w:val="28"/>
        </w:rPr>
      </w:pPr>
    </w:p>
    <w:p w:rsidR="0079321C" w:rsidRPr="00BD6E34" w:rsidRDefault="0079321C" w:rsidP="0079321C">
      <w:pPr>
        <w:contextualSpacing/>
        <w:rPr>
          <w:rFonts w:ascii="Times New Roman" w:hAnsi="Times New Roman" w:cs="Times New Roman"/>
          <w:bCs/>
          <w:sz w:val="28"/>
          <w:szCs w:val="28"/>
        </w:rPr>
      </w:pPr>
      <w:r w:rsidRPr="00BD6E34">
        <w:rPr>
          <w:rFonts w:ascii="Times New Roman" w:hAnsi="Times New Roman" w:cs="Times New Roman"/>
          <w:bCs/>
          <w:sz w:val="28"/>
          <w:szCs w:val="28"/>
        </w:rPr>
        <w:t xml:space="preserve">Подпись руководителя </w:t>
      </w:r>
    </w:p>
    <w:p w:rsidR="0079321C" w:rsidRPr="00BD6E34" w:rsidRDefault="0079321C" w:rsidP="0079321C">
      <w:pPr>
        <w:contextualSpacing/>
        <w:rPr>
          <w:rFonts w:ascii="Times New Roman" w:hAnsi="Times New Roman" w:cs="Times New Roman"/>
          <w:bCs/>
          <w:sz w:val="28"/>
          <w:szCs w:val="28"/>
        </w:rPr>
      </w:pPr>
      <w:r w:rsidRPr="00BD6E34">
        <w:rPr>
          <w:rFonts w:ascii="Times New Roman" w:hAnsi="Times New Roman" w:cs="Times New Roman"/>
          <w:bCs/>
          <w:sz w:val="28"/>
          <w:szCs w:val="28"/>
        </w:rPr>
        <w:t>(лица, им уполномоченному) __________________________</w:t>
      </w:r>
    </w:p>
    <w:p w:rsidR="0079321C" w:rsidRDefault="0079321C" w:rsidP="0079321C">
      <w:pPr>
        <w:pStyle w:val="ConsPlusNormal"/>
        <w:ind w:left="5103" w:firstLine="561"/>
        <w:outlineLvl w:val="1"/>
        <w:rPr>
          <w:rFonts w:ascii="Times New Roman" w:hAnsi="Times New Roman" w:cs="Times New Roman"/>
          <w:sz w:val="24"/>
          <w:szCs w:val="24"/>
          <w:lang w:val="tt-RU"/>
        </w:rPr>
      </w:pPr>
      <w:r>
        <w:rPr>
          <w:rFonts w:ascii="Times New Roman" w:hAnsi="Times New Roman" w:cs="Times New Roman"/>
          <w:sz w:val="28"/>
          <w:szCs w:val="28"/>
        </w:rPr>
        <w:br w:type="page" w:clear="all"/>
      </w:r>
    </w:p>
    <w:p w:rsidR="000E0170" w:rsidRPr="00BD6E34" w:rsidRDefault="000E0170" w:rsidP="000E0170">
      <w:pPr>
        <w:ind w:left="5670" w:firstLine="0"/>
        <w:jc w:val="left"/>
        <w:rPr>
          <w:rStyle w:val="a3"/>
          <w:b w:val="0"/>
          <w:bCs/>
          <w:color w:val="auto"/>
          <w:sz w:val="28"/>
          <w:szCs w:val="28"/>
        </w:rPr>
      </w:pPr>
      <w:r w:rsidRPr="00BD6E34">
        <w:rPr>
          <w:rStyle w:val="a3"/>
          <w:b w:val="0"/>
          <w:bCs/>
          <w:color w:val="auto"/>
          <w:sz w:val="28"/>
          <w:szCs w:val="28"/>
        </w:rPr>
        <w:lastRenderedPageBreak/>
        <w:t>Приложение № </w:t>
      </w:r>
      <w:r w:rsidR="00DC1B61" w:rsidRPr="00BD6E34">
        <w:rPr>
          <w:rStyle w:val="a3"/>
          <w:b w:val="0"/>
          <w:bCs/>
          <w:color w:val="auto"/>
          <w:sz w:val="28"/>
          <w:szCs w:val="28"/>
        </w:rPr>
        <w:t>5</w:t>
      </w:r>
    </w:p>
    <w:p w:rsidR="000E0170" w:rsidRPr="00BD6E34" w:rsidRDefault="000E0170" w:rsidP="000E0170">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0E0170" w:rsidRPr="00DA1AB1" w:rsidRDefault="000E0170" w:rsidP="000E0170">
      <w:pPr>
        <w:ind w:left="5670" w:firstLine="0"/>
        <w:jc w:val="left"/>
        <w:rPr>
          <w:sz w:val="28"/>
          <w:szCs w:val="28"/>
        </w:rPr>
      </w:pPr>
    </w:p>
    <w:p w:rsidR="000E0170" w:rsidRPr="00F66413" w:rsidRDefault="000E0170" w:rsidP="000E0170">
      <w:pPr>
        <w:ind w:left="5670" w:firstLine="0"/>
        <w:jc w:val="left"/>
      </w:pPr>
      <w:r>
        <w:rPr>
          <w:rStyle w:val="a3"/>
          <w:b w:val="0"/>
          <w:bCs/>
        </w:rPr>
        <w:t>(</w:t>
      </w:r>
      <w:r w:rsidRPr="007F54B3">
        <w:rPr>
          <w:rStyle w:val="a3"/>
          <w:b w:val="0"/>
          <w:bCs/>
        </w:rPr>
        <w:t>Форма</w:t>
      </w:r>
      <w:r>
        <w:rPr>
          <w:rStyle w:val="a3"/>
          <w:b w:val="0"/>
          <w:bCs/>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0E0170" w:rsidRPr="00DA1AB1" w:rsidTr="008B3BF2">
        <w:tc>
          <w:tcPr>
            <w:tcW w:w="4253" w:type="dxa"/>
            <w:tcBorders>
              <w:top w:val="nil"/>
              <w:left w:val="nil"/>
              <w:bottom w:val="nil"/>
              <w:right w:val="nil"/>
            </w:tcBorders>
          </w:tcPr>
          <w:p w:rsidR="000E0170" w:rsidRPr="00DA1AB1" w:rsidRDefault="000E0170" w:rsidP="008B3BF2">
            <w:pPr>
              <w:pStyle w:val="a5"/>
              <w:ind w:right="-1662"/>
              <w:rPr>
                <w:sz w:val="28"/>
                <w:szCs w:val="28"/>
              </w:rPr>
            </w:pPr>
          </w:p>
        </w:tc>
        <w:tc>
          <w:tcPr>
            <w:tcW w:w="5958" w:type="dxa"/>
            <w:tcBorders>
              <w:top w:val="nil"/>
              <w:left w:val="nil"/>
              <w:bottom w:val="nil"/>
              <w:right w:val="nil"/>
            </w:tcBorders>
          </w:tcPr>
          <w:p w:rsidR="000E0170" w:rsidRPr="007F54B3" w:rsidRDefault="000E0170" w:rsidP="008B3BF2">
            <w:pPr>
              <w:pStyle w:val="a7"/>
              <w:ind w:left="1304"/>
            </w:pPr>
            <w:r w:rsidRPr="007F54B3">
              <w:t>Руководителю Исполнительного комитета муниципального района</w:t>
            </w:r>
          </w:p>
          <w:p w:rsidR="000E0170" w:rsidRPr="007F54B3" w:rsidRDefault="000E0170" w:rsidP="008B3BF2">
            <w:pPr>
              <w:pStyle w:val="a7"/>
              <w:ind w:left="1304"/>
            </w:pPr>
            <w:r w:rsidRPr="007F54B3">
              <w:t>(городского округа) Республики Татарстан</w:t>
            </w:r>
          </w:p>
          <w:p w:rsidR="000E0170" w:rsidRPr="007F54B3" w:rsidRDefault="000E0170" w:rsidP="008B3BF2">
            <w:pPr>
              <w:pStyle w:val="a7"/>
              <w:ind w:left="1304"/>
            </w:pPr>
            <w:r w:rsidRPr="007F54B3">
              <w:t>________________________________________________________</w:t>
            </w:r>
            <w:r>
              <w:t>_____________</w:t>
            </w:r>
            <w:r w:rsidRPr="007F54B3">
              <w:t>___</w:t>
            </w:r>
          </w:p>
          <w:p w:rsidR="000E0170" w:rsidRDefault="000E0170" w:rsidP="008B3BF2">
            <w:pPr>
              <w:pStyle w:val="a7"/>
            </w:pPr>
            <w:r w:rsidRPr="007F54B3">
              <w:t xml:space="preserve">                   от ____________________</w:t>
            </w:r>
            <w:r>
              <w:t>_______</w:t>
            </w:r>
            <w:r w:rsidRPr="007F54B3">
              <w:t>________</w:t>
            </w:r>
          </w:p>
          <w:p w:rsidR="000E0170" w:rsidRPr="002B75A6" w:rsidRDefault="000E0170" w:rsidP="008B3BF2">
            <w:r>
              <w:t xml:space="preserve">           ____________________________________</w:t>
            </w:r>
          </w:p>
          <w:p w:rsidR="000E0170" w:rsidRPr="009135CA" w:rsidRDefault="000E0170" w:rsidP="008B3BF2">
            <w:pPr>
              <w:pStyle w:val="a7"/>
              <w:ind w:left="1304"/>
              <w:rPr>
                <w:sz w:val="20"/>
                <w:szCs w:val="20"/>
              </w:rPr>
            </w:pPr>
            <w:r w:rsidRPr="009135CA">
              <w:rPr>
                <w:sz w:val="20"/>
                <w:szCs w:val="20"/>
              </w:rPr>
              <w:t>(фамилия, имя, отчество (при наличии))</w:t>
            </w:r>
          </w:p>
        </w:tc>
      </w:tr>
    </w:tbl>
    <w:p w:rsidR="002F64B1" w:rsidRPr="000E0170" w:rsidRDefault="002F64B1" w:rsidP="00877AE8"/>
    <w:p w:rsidR="00877AE8" w:rsidRDefault="00877AE8" w:rsidP="002F64B1">
      <w:pPr>
        <w:ind w:firstLine="698"/>
        <w:jc w:val="right"/>
        <w:rPr>
          <w:rStyle w:val="a3"/>
          <w:bCs/>
        </w:rPr>
      </w:pPr>
      <w:bookmarkStart w:id="30" w:name="sub_5000"/>
    </w:p>
    <w:p w:rsidR="000E0170" w:rsidRPr="00BD6E34" w:rsidRDefault="000E0170" w:rsidP="000E0170">
      <w:pPr>
        <w:tabs>
          <w:tab w:val="center" w:pos="5457"/>
        </w:tabs>
        <w:ind w:firstLine="709"/>
        <w:jc w:val="center"/>
        <w:rPr>
          <w:rFonts w:ascii="Times New Roman" w:eastAsia="Times New Roman" w:hAnsi="Times New Roman" w:cs="Times New Roman"/>
          <w:sz w:val="28"/>
          <w:szCs w:val="28"/>
        </w:rPr>
      </w:pPr>
      <w:r w:rsidRPr="00BD6E34">
        <w:rPr>
          <w:rFonts w:ascii="Times New Roman" w:eastAsia="Times New Roman" w:hAnsi="Times New Roman" w:cs="Times New Roman"/>
          <w:sz w:val="28"/>
          <w:szCs w:val="28"/>
        </w:rPr>
        <w:t>Согласие на обработку персональных данных</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Я, ________________________________________________________________,</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BD6E34">
        <w:rPr>
          <w:rFonts w:ascii="Times New Roman" w:eastAsia="Times New Roman" w:hAnsi="Times New Roman" w:cs="Times New Roman"/>
          <w:color w:val="000000"/>
          <w:sz w:val="28"/>
          <w:szCs w:val="28"/>
        </w:rPr>
        <w:t>(фамилия, имя, отчество (последнее-при наличии) субъекта персональных данных)</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_________________________________________________________________</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BD6E34">
        <w:rPr>
          <w:rFonts w:ascii="Times New Roman" w:eastAsia="Times New Roman" w:hAnsi="Times New Roman" w:cs="Times New Roman"/>
          <w:color w:val="000000"/>
          <w:sz w:val="28"/>
          <w:szCs w:val="28"/>
        </w:rPr>
        <w:t>(документ, удостоверяющий личность субъекта персональных данных)</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_________________________________________________________________</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_________________________________________________________________</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 xml:space="preserve">В соответствии со статьей 9 Федерального закона от 27 июля 2006 года № 152-ФЗ «О персональных данных» даю свое согласие__________________________________________________________________(орган опеки и попечительства муниципального района (городского округа) Республики Татарстан) на обработку (передачу, предоставление, распространение) личных персональных данных, с целью предоставления государственной услуги </w:t>
      </w:r>
      <w:r w:rsidRPr="00BD6E34">
        <w:rPr>
          <w:rStyle w:val="a3"/>
          <w:b w:val="0"/>
          <w:bCs/>
          <w:color w:val="auto"/>
          <w:sz w:val="28"/>
          <w:szCs w:val="28"/>
        </w:rPr>
        <w:t>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00000"/>
          <w:sz w:val="28"/>
          <w:szCs w:val="28"/>
        </w:rPr>
        <w:t xml:space="preserve">Перечень обрабатываемых персональных данных: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A0A0A"/>
          <w:sz w:val="28"/>
          <w:szCs w:val="28"/>
        </w:rPr>
        <w:t xml:space="preserve">1) персональные данные: ___________________________________________;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A0A0A"/>
          <w:sz w:val="28"/>
          <w:szCs w:val="28"/>
        </w:rPr>
        <w:t xml:space="preserve">2) специальные категории персональных данных: ____________________;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A0A0A"/>
          <w:sz w:val="28"/>
          <w:szCs w:val="28"/>
        </w:rPr>
        <w:t xml:space="preserve">3) биометрические персональные данные: отсутствуют__________________.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00000"/>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w:t>
      </w:r>
      <w:r w:rsidRPr="00BD6E34">
        <w:rPr>
          <w:rFonts w:ascii="Times New Roman" w:eastAsia="Times New Roman" w:hAnsi="Times New Roman" w:cs="Times New Roman"/>
          <w:color w:val="000000"/>
          <w:sz w:val="28"/>
          <w:szCs w:val="28"/>
        </w:rPr>
        <w:lastRenderedPageBreak/>
        <w:t xml:space="preserve">правовыми актами Российской Федерации.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00000"/>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BD6E34">
        <w:rPr>
          <w:rFonts w:ascii="Times New Roman" w:eastAsia="Times New Roman" w:hAnsi="Times New Roman" w:cs="Times New Roman"/>
          <w:color w:val="000000"/>
          <w:sz w:val="28"/>
          <w:szCs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ind w:firstLine="709"/>
        <w:rPr>
          <w:sz w:val="28"/>
          <w:szCs w:val="28"/>
        </w:rPr>
      </w:pPr>
    </w:p>
    <w:p w:rsidR="000E0170" w:rsidRPr="00BD6E34" w:rsidRDefault="000E0170" w:rsidP="000E0170">
      <w:pPr>
        <w:pBdr>
          <w:top w:val="none" w:sz="4" w:space="0" w:color="000000"/>
          <w:left w:val="none" w:sz="4" w:space="0" w:color="000000"/>
          <w:bottom w:val="none" w:sz="4" w:space="0" w:color="000000"/>
          <w:right w:val="none" w:sz="4" w:space="0" w:color="000000"/>
        </w:pBdr>
        <w:spacing w:line="57" w:lineRule="atLeast"/>
        <w:rPr>
          <w:sz w:val="28"/>
          <w:szCs w:val="28"/>
        </w:rPr>
      </w:pPr>
      <w:r w:rsidRPr="00BD6E34">
        <w:rPr>
          <w:rFonts w:ascii="Times New Roman" w:eastAsia="Times New Roman" w:hAnsi="Times New Roman" w:cs="Times New Roman"/>
          <w:color w:val="000000"/>
          <w:sz w:val="28"/>
          <w:szCs w:val="28"/>
        </w:rPr>
        <w:t>____________________________________ ___________ ____________</w:t>
      </w:r>
    </w:p>
    <w:p w:rsidR="000E0170" w:rsidRPr="00E1514B" w:rsidRDefault="000E0170" w:rsidP="00BD6E34">
      <w:pPr>
        <w:pBdr>
          <w:top w:val="none" w:sz="4" w:space="0" w:color="000000"/>
          <w:left w:val="none" w:sz="4" w:space="0" w:color="000000"/>
          <w:bottom w:val="none" w:sz="4" w:space="0" w:color="000000"/>
          <w:right w:val="none" w:sz="4" w:space="0" w:color="000000"/>
        </w:pBdr>
        <w:spacing w:line="57" w:lineRule="atLeast"/>
        <w:ind w:firstLine="0"/>
        <w:rPr>
          <w:sz w:val="20"/>
          <w:szCs w:val="20"/>
        </w:rPr>
      </w:pPr>
      <w:r w:rsidRPr="00E1514B">
        <w:rPr>
          <w:rFonts w:ascii="Times New Roman" w:eastAsia="Times New Roman" w:hAnsi="Times New Roman" w:cs="Times New Roman"/>
          <w:color w:val="000000"/>
          <w:sz w:val="20"/>
          <w:szCs w:val="20"/>
        </w:rPr>
        <w:t xml:space="preserve">(ФИО (последнее – при </w:t>
      </w:r>
      <w:proofErr w:type="gramStart"/>
      <w:r w:rsidRPr="00E1514B">
        <w:rPr>
          <w:rFonts w:ascii="Times New Roman" w:eastAsia="Times New Roman" w:hAnsi="Times New Roman" w:cs="Times New Roman"/>
          <w:color w:val="000000"/>
          <w:sz w:val="20"/>
          <w:szCs w:val="20"/>
        </w:rPr>
        <w:t xml:space="preserve">наличии)   </w:t>
      </w:r>
      <w:proofErr w:type="gramEnd"/>
      <w:r w:rsidRPr="00E1514B">
        <w:rPr>
          <w:rFonts w:ascii="Times New Roman" w:eastAsia="Times New Roman" w:hAnsi="Times New Roman" w:cs="Times New Roman"/>
          <w:color w:val="000000"/>
          <w:sz w:val="20"/>
          <w:szCs w:val="20"/>
        </w:rPr>
        <w:t>(дата)</w:t>
      </w:r>
      <w:r w:rsidRPr="00E1514B">
        <w:rPr>
          <w:sz w:val="20"/>
          <w:szCs w:val="20"/>
        </w:rPr>
        <w:t xml:space="preserve"> </w:t>
      </w:r>
      <w:r w:rsidRPr="00E1514B">
        <w:rPr>
          <w:rFonts w:ascii="Times New Roman" w:eastAsia="Times New Roman" w:hAnsi="Times New Roman" w:cs="Times New Roman"/>
          <w:color w:val="000000"/>
          <w:sz w:val="20"/>
          <w:szCs w:val="20"/>
        </w:rPr>
        <w:t>субъекта персональных данных)</w:t>
      </w:r>
      <w:r w:rsidR="00E1514B" w:rsidRPr="00E1514B">
        <w:rPr>
          <w:rFonts w:ascii="Times New Roman" w:eastAsia="Times New Roman" w:hAnsi="Times New Roman" w:cs="Times New Roman"/>
          <w:color w:val="000000"/>
          <w:sz w:val="20"/>
          <w:szCs w:val="20"/>
        </w:rPr>
        <w:t xml:space="preserve"> </w:t>
      </w:r>
      <w:r w:rsidR="00E1514B">
        <w:rPr>
          <w:rFonts w:ascii="Times New Roman" w:eastAsia="Times New Roman" w:hAnsi="Times New Roman" w:cs="Times New Roman"/>
          <w:color w:val="000000"/>
          <w:sz w:val="20"/>
          <w:szCs w:val="20"/>
        </w:rPr>
        <w:t xml:space="preserve">                           (подпись)</w:t>
      </w:r>
    </w:p>
    <w:p w:rsidR="00E3484E" w:rsidRPr="00BD6E34" w:rsidRDefault="000E0170" w:rsidP="00E3484E">
      <w:pPr>
        <w:ind w:left="5670" w:firstLine="0"/>
        <w:jc w:val="left"/>
        <w:rPr>
          <w:rStyle w:val="a3"/>
          <w:b w:val="0"/>
          <w:bCs/>
          <w:color w:val="auto"/>
          <w:sz w:val="28"/>
          <w:szCs w:val="28"/>
        </w:rPr>
      </w:pPr>
      <w:r w:rsidRPr="00E1514B">
        <w:rPr>
          <w:sz w:val="20"/>
          <w:szCs w:val="20"/>
        </w:rPr>
        <w:br w:type="page" w:clear="all"/>
      </w:r>
      <w:r w:rsidR="00E3484E" w:rsidRPr="00BD6E34">
        <w:rPr>
          <w:rStyle w:val="a3"/>
          <w:b w:val="0"/>
          <w:bCs/>
          <w:color w:val="auto"/>
          <w:sz w:val="28"/>
          <w:szCs w:val="28"/>
        </w:rPr>
        <w:lastRenderedPageBreak/>
        <w:t>Приложение № </w:t>
      </w:r>
      <w:r w:rsidR="00DC1B61" w:rsidRPr="00BD6E34">
        <w:rPr>
          <w:rStyle w:val="a3"/>
          <w:b w:val="0"/>
          <w:bCs/>
          <w:color w:val="auto"/>
          <w:sz w:val="28"/>
          <w:szCs w:val="28"/>
        </w:rPr>
        <w:t>6</w:t>
      </w:r>
    </w:p>
    <w:p w:rsidR="00E3484E" w:rsidRPr="00BD6E34" w:rsidRDefault="00E3484E" w:rsidP="00E3484E">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E3484E" w:rsidRDefault="00E3484E" w:rsidP="00E3484E">
      <w:pPr>
        <w:ind w:left="5670" w:firstLine="0"/>
        <w:jc w:val="left"/>
        <w:rPr>
          <w:rStyle w:val="a3"/>
          <w:b w:val="0"/>
          <w:bCs/>
          <w:color w:val="auto"/>
          <w:sz w:val="28"/>
          <w:szCs w:val="28"/>
        </w:rPr>
      </w:pP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3484E" w:rsidRPr="00DA1AB1" w:rsidTr="008B3BF2">
        <w:tc>
          <w:tcPr>
            <w:tcW w:w="4253" w:type="dxa"/>
            <w:tcBorders>
              <w:top w:val="nil"/>
              <w:left w:val="nil"/>
              <w:bottom w:val="nil"/>
              <w:right w:val="nil"/>
            </w:tcBorders>
          </w:tcPr>
          <w:p w:rsidR="00E3484E" w:rsidRPr="00DA1AB1" w:rsidRDefault="00E3484E" w:rsidP="008B3BF2">
            <w:pPr>
              <w:pStyle w:val="a5"/>
              <w:ind w:right="-1662"/>
              <w:rPr>
                <w:sz w:val="28"/>
                <w:szCs w:val="28"/>
              </w:rPr>
            </w:pPr>
          </w:p>
        </w:tc>
        <w:tc>
          <w:tcPr>
            <w:tcW w:w="5958" w:type="dxa"/>
            <w:tcBorders>
              <w:top w:val="nil"/>
              <w:left w:val="nil"/>
              <w:bottom w:val="nil"/>
              <w:right w:val="nil"/>
            </w:tcBorders>
          </w:tcPr>
          <w:p w:rsidR="00E3484E" w:rsidRPr="007F54B3" w:rsidRDefault="00E3484E" w:rsidP="008B3BF2">
            <w:pPr>
              <w:pStyle w:val="a7"/>
              <w:ind w:left="1304"/>
            </w:pPr>
            <w:r w:rsidRPr="007F54B3">
              <w:t>Руководителю Исполнительного комитета муниципального района</w:t>
            </w:r>
          </w:p>
          <w:p w:rsidR="00E3484E" w:rsidRPr="007F54B3" w:rsidRDefault="00E3484E" w:rsidP="008B3BF2">
            <w:pPr>
              <w:pStyle w:val="a7"/>
              <w:ind w:left="1304"/>
            </w:pPr>
            <w:r w:rsidRPr="007F54B3">
              <w:t>(городского округа) Республики Татарстан</w:t>
            </w:r>
          </w:p>
          <w:p w:rsidR="00E3484E" w:rsidRPr="007F54B3" w:rsidRDefault="00E3484E" w:rsidP="008B3BF2">
            <w:pPr>
              <w:pStyle w:val="a7"/>
              <w:ind w:left="1304"/>
            </w:pPr>
            <w:r w:rsidRPr="007F54B3">
              <w:t>__________________________________________________</w:t>
            </w:r>
            <w:r>
              <w:t>_____________</w:t>
            </w:r>
            <w:r w:rsidRPr="007F54B3">
              <w:t>_________</w:t>
            </w:r>
          </w:p>
          <w:p w:rsidR="00E3484E" w:rsidRPr="007F54B3" w:rsidRDefault="00E3484E" w:rsidP="008B3BF2">
            <w:pPr>
              <w:pStyle w:val="a7"/>
            </w:pPr>
            <w:r w:rsidRPr="007F54B3">
              <w:t xml:space="preserve">                   от ___________________</w:t>
            </w:r>
            <w:r>
              <w:t>_______</w:t>
            </w:r>
            <w:r w:rsidRPr="007F54B3">
              <w:t>_________</w:t>
            </w:r>
          </w:p>
          <w:p w:rsidR="00E3484E" w:rsidRDefault="00E3484E" w:rsidP="008B3BF2">
            <w:pPr>
              <w:pStyle w:val="a7"/>
              <w:ind w:left="1304"/>
              <w:rPr>
                <w:sz w:val="20"/>
                <w:szCs w:val="20"/>
              </w:rPr>
            </w:pPr>
            <w:r>
              <w:rPr>
                <w:sz w:val="20"/>
                <w:szCs w:val="20"/>
              </w:rPr>
              <w:t>___________________________________________</w:t>
            </w:r>
          </w:p>
          <w:p w:rsidR="00E3484E" w:rsidRPr="009135CA" w:rsidRDefault="00E3484E" w:rsidP="008B3BF2">
            <w:pPr>
              <w:pStyle w:val="a7"/>
              <w:ind w:left="1304"/>
              <w:rPr>
                <w:sz w:val="20"/>
                <w:szCs w:val="20"/>
              </w:rPr>
            </w:pPr>
            <w:r w:rsidRPr="009135CA">
              <w:rPr>
                <w:sz w:val="20"/>
                <w:szCs w:val="20"/>
              </w:rPr>
              <w:t>(фамилия, имя, отчество (при наличии))</w:t>
            </w:r>
          </w:p>
        </w:tc>
      </w:tr>
    </w:tbl>
    <w:p w:rsidR="00E3484E" w:rsidRDefault="00E3484E" w:rsidP="00E3484E">
      <w:pPr>
        <w:ind w:left="5670" w:firstLine="0"/>
        <w:jc w:val="left"/>
        <w:rPr>
          <w:rStyle w:val="a3"/>
          <w:b w:val="0"/>
          <w:bCs/>
          <w:color w:val="auto"/>
          <w:sz w:val="28"/>
          <w:szCs w:val="28"/>
        </w:rPr>
      </w:pPr>
    </w:p>
    <w:p w:rsidR="00E3484E" w:rsidRPr="001F2198" w:rsidRDefault="00E3484E" w:rsidP="00E3484E">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Согласие на обработку персональных данных,</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разрешённых для распространения</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Я, ______________________________________________________________________,</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________________________________________________________________________</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________________________________________________________________________</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________________________________________________________________________</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sidRPr="00E3484E">
        <w:rPr>
          <w:rFonts w:ascii="Times New Roman" w:eastAsia="Times New Roman" w:hAnsi="Times New Roman" w:cs="Times New Roman"/>
          <w:color w:val="000000"/>
        </w:rPr>
        <w:t xml:space="preserve">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w:t>
      </w:r>
      <w:r w:rsidRPr="00091C94">
        <w:rPr>
          <w:rFonts w:ascii="Times New Roman" w:eastAsia="Times New Roman" w:hAnsi="Times New Roman" w:cs="Times New Roman"/>
        </w:rPr>
        <w:t xml:space="preserve">2021 г. </w:t>
      </w:r>
      <w:r w:rsidRPr="00E3484E">
        <w:rPr>
          <w:rFonts w:ascii="Times New Roman" w:eastAsia="Times New Roman" w:hAnsi="Times New Roman" w:cs="Times New Roman"/>
          <w:color w:val="000000"/>
        </w:rPr>
        <w:t>№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даю свое согласие ____________________________________________________________________</w:t>
      </w:r>
      <w:r>
        <w:rPr>
          <w:rFonts w:ascii="Times New Roman" w:eastAsia="Times New Roman" w:hAnsi="Times New Roman" w:cs="Times New Roman"/>
          <w:color w:val="000000"/>
        </w:rPr>
        <w:t>_______________</w:t>
      </w:r>
      <w:r w:rsidRPr="00E3484E">
        <w:rPr>
          <w:rFonts w:ascii="Times New Roman" w:eastAsia="Times New Roman" w:hAnsi="Times New Roman" w:cs="Times New Roman"/>
          <w:color w:val="000000"/>
        </w:rPr>
        <w:t>__</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sidRPr="00E3484E">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Pr>
          <w:rFonts w:ascii="Times New Roman" w:eastAsia="Times New Roman" w:hAnsi="Times New Roman" w:cs="Times New Roman"/>
          <w:color w:val="000000"/>
        </w:rPr>
        <w:t xml:space="preserve"> </w:t>
      </w:r>
      <w:r w:rsidRPr="00E3484E">
        <w:rPr>
          <w:rFonts w:ascii="Times New Roman" w:eastAsia="Times New Roman" w:hAnsi="Times New Roman" w:cs="Times New Roman"/>
          <w:color w:val="000000"/>
        </w:rPr>
        <w:t xml:space="preserve">в том числе с использованием информационного ресурса __________________, на обработку (передачу, предоставления, распространения) личных персональных данных, с целью предоставления государственной услуги </w:t>
      </w:r>
      <w:r w:rsidRPr="00E3484E">
        <w:rPr>
          <w:rStyle w:val="a3"/>
          <w:b w:val="0"/>
          <w:bCs/>
          <w:color w:val="auto"/>
        </w:rPr>
        <w:t>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 xml:space="preserve">Перечень обрабатываемых персональных данных: </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1) персональные данные: фамилия, имя, отчество (последнее – при наличии), ______________________________________________________________________;</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 xml:space="preserve">2) специальные категории персональных данных: ______________________; </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 xml:space="preserve">3) биометрические персональные данные: ____________________________. </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w:t>
      </w:r>
      <w:r w:rsidRPr="00E3484E">
        <w:rPr>
          <w:rFonts w:ascii="Times New Roman" w:eastAsia="Times New Roman" w:hAnsi="Times New Roman" w:cs="Times New Roman"/>
          <w:color w:val="000000"/>
        </w:rPr>
        <w:lastRenderedPageBreak/>
        <w:t xml:space="preserve">персональных данных» и иными нормативными правовыми актами Российской Федерации. </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E3484E" w:rsidRP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roofErr w:type="gramStart"/>
      <w:r w:rsidRPr="00E3484E">
        <w:rPr>
          <w:rFonts w:ascii="Times New Roman" w:eastAsia="Times New Roman" w:hAnsi="Times New Roman" w:cs="Times New Roman"/>
          <w:color w:val="000000"/>
        </w:rPr>
        <w:t>):_</w:t>
      </w:r>
      <w:proofErr w:type="gramEnd"/>
      <w:r w:rsidRPr="00E3484E">
        <w:rPr>
          <w:rFonts w:ascii="Times New Roman" w:eastAsia="Times New Roman" w:hAnsi="Times New Roman" w:cs="Times New Roman"/>
          <w:color w:val="000000"/>
        </w:rPr>
        <w:t>______________________________________________________________</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709"/>
      </w:pPr>
      <w:r w:rsidRPr="00E3484E">
        <w:rPr>
          <w:rFonts w:ascii="Times New Roman" w:eastAsia="Times New Roman" w:hAnsi="Times New Roman" w:cs="Times New Roman"/>
          <w:color w:val="000000"/>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данных):_______________________________________________________________________________________</w:t>
      </w:r>
      <w:r>
        <w:rPr>
          <w:rFonts w:ascii="Times New Roman" w:eastAsia="Times New Roman" w:hAnsi="Times New Roman" w:cs="Times New Roman"/>
          <w:color w:val="000000"/>
          <w:sz w:val="28"/>
        </w:rPr>
        <w:t xml:space="preserve"> ____________________       _______</w:t>
      </w:r>
    </w:p>
    <w:p w:rsidR="00E3484E" w:rsidRDefault="00E3484E" w:rsidP="00E3484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16"/>
        </w:rPr>
        <w:t xml:space="preserve">(ФИО (последнее – при </w:t>
      </w:r>
      <w:proofErr w:type="gramStart"/>
      <w:r>
        <w:rPr>
          <w:rFonts w:ascii="Times New Roman" w:eastAsia="Times New Roman" w:hAnsi="Times New Roman" w:cs="Times New Roman"/>
          <w:color w:val="000000"/>
          <w:sz w:val="16"/>
        </w:rPr>
        <w:t xml:space="preserve">наличии)   </w:t>
      </w:r>
      <w:proofErr w:type="gramEnd"/>
      <w:r>
        <w:rPr>
          <w:rFonts w:ascii="Times New Roman" w:eastAsia="Times New Roman" w:hAnsi="Times New Roman" w:cs="Times New Roman"/>
          <w:color w:val="000000"/>
          <w:sz w:val="16"/>
        </w:rPr>
        <w:t xml:space="preserve">              (подпись) субъекта персональных данных)        (дата) </w:t>
      </w:r>
    </w:p>
    <w:p w:rsidR="00E3484E" w:rsidRDefault="00E3484E" w:rsidP="00E3484E">
      <w:pPr>
        <w:pBdr>
          <w:top w:val="none" w:sz="4" w:space="0" w:color="000000"/>
          <w:left w:val="none" w:sz="4" w:space="0" w:color="000000"/>
          <w:bottom w:val="none" w:sz="4" w:space="0" w:color="000000"/>
          <w:right w:val="none" w:sz="4" w:space="0" w:color="000000"/>
        </w:pBdr>
        <w:ind w:left="120" w:right="120"/>
      </w:pPr>
      <w:r>
        <w:br w:type="page" w:clear="all"/>
      </w:r>
    </w:p>
    <w:p w:rsidR="00680C0D" w:rsidRPr="00BD6E34" w:rsidRDefault="00680C0D" w:rsidP="00680C0D">
      <w:pPr>
        <w:ind w:left="5670" w:firstLine="0"/>
        <w:jc w:val="left"/>
        <w:rPr>
          <w:rStyle w:val="a3"/>
          <w:b w:val="0"/>
          <w:bCs/>
          <w:color w:val="auto"/>
          <w:sz w:val="28"/>
          <w:szCs w:val="28"/>
        </w:rPr>
      </w:pPr>
      <w:r w:rsidRPr="00BD6E34">
        <w:rPr>
          <w:rStyle w:val="a3"/>
          <w:b w:val="0"/>
          <w:bCs/>
          <w:color w:val="auto"/>
          <w:sz w:val="28"/>
          <w:szCs w:val="28"/>
        </w:rPr>
        <w:lastRenderedPageBreak/>
        <w:t>Приложение № 7</w:t>
      </w:r>
    </w:p>
    <w:p w:rsidR="00680C0D" w:rsidRPr="00BD6E34" w:rsidRDefault="00680C0D" w:rsidP="00680C0D">
      <w:pPr>
        <w:ind w:left="5670" w:firstLine="0"/>
        <w:rPr>
          <w:bCs/>
          <w:sz w:val="28"/>
          <w:szCs w:val="28"/>
        </w:rPr>
      </w:pPr>
      <w:r w:rsidRPr="00BD6E34">
        <w:rPr>
          <w:rStyle w:val="a3"/>
          <w:b w:val="0"/>
          <w:bCs/>
          <w:color w:val="auto"/>
          <w:sz w:val="28"/>
          <w:szCs w:val="28"/>
        </w:rPr>
        <w:t xml:space="preserve">к </w:t>
      </w:r>
      <w:hyperlink w:anchor="sub_10261" w:history="1">
        <w:r w:rsidRPr="00BD6E34">
          <w:rPr>
            <w:rStyle w:val="a4"/>
            <w:rFonts w:cs="Times New Roman CYR"/>
            <w:b w:val="0"/>
            <w:color w:val="auto"/>
            <w:sz w:val="28"/>
            <w:szCs w:val="28"/>
          </w:rPr>
          <w:t>Административному регламенту</w:t>
        </w:r>
      </w:hyperlink>
      <w:r w:rsidRPr="00BD6E34">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680C0D" w:rsidRPr="00DA1AB1" w:rsidRDefault="00680C0D" w:rsidP="00680C0D">
      <w:pPr>
        <w:ind w:left="5670" w:firstLine="0"/>
        <w:jc w:val="left"/>
        <w:rPr>
          <w:sz w:val="28"/>
          <w:szCs w:val="28"/>
        </w:rPr>
      </w:pPr>
    </w:p>
    <w:p w:rsidR="00680C0D" w:rsidRPr="00F66413" w:rsidRDefault="00680C0D" w:rsidP="00680C0D">
      <w:pPr>
        <w:ind w:left="5670" w:firstLine="0"/>
        <w:jc w:val="left"/>
      </w:pPr>
      <w:r>
        <w:rPr>
          <w:rStyle w:val="a3"/>
          <w:b w:val="0"/>
          <w:bCs/>
        </w:rPr>
        <w:t>(</w:t>
      </w:r>
      <w:r w:rsidRPr="007F54B3">
        <w:rPr>
          <w:rStyle w:val="a3"/>
          <w:b w:val="0"/>
          <w:bCs/>
        </w:rPr>
        <w:t>Форма</w:t>
      </w:r>
      <w:r>
        <w:rPr>
          <w:rStyle w:val="a3"/>
          <w:b w:val="0"/>
          <w:bCs/>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680C0D" w:rsidRPr="00DA1AB1" w:rsidTr="007C1E31">
        <w:tc>
          <w:tcPr>
            <w:tcW w:w="4253" w:type="dxa"/>
            <w:tcBorders>
              <w:top w:val="nil"/>
              <w:left w:val="nil"/>
              <w:bottom w:val="nil"/>
              <w:right w:val="nil"/>
            </w:tcBorders>
          </w:tcPr>
          <w:p w:rsidR="00680C0D" w:rsidRPr="00DA1AB1" w:rsidRDefault="00680C0D" w:rsidP="007C1E31">
            <w:pPr>
              <w:pStyle w:val="a5"/>
              <w:ind w:right="-1662"/>
              <w:rPr>
                <w:sz w:val="28"/>
                <w:szCs w:val="28"/>
              </w:rPr>
            </w:pPr>
          </w:p>
        </w:tc>
        <w:tc>
          <w:tcPr>
            <w:tcW w:w="5958" w:type="dxa"/>
            <w:tcBorders>
              <w:top w:val="nil"/>
              <w:left w:val="nil"/>
              <w:bottom w:val="nil"/>
              <w:right w:val="nil"/>
            </w:tcBorders>
          </w:tcPr>
          <w:p w:rsidR="00680C0D" w:rsidRPr="007F54B3" w:rsidRDefault="00680C0D" w:rsidP="007C1E31">
            <w:pPr>
              <w:pStyle w:val="a7"/>
              <w:ind w:left="1304"/>
            </w:pPr>
            <w:r w:rsidRPr="007F54B3">
              <w:t>Руководителю Исполнительного комитета муниципального района</w:t>
            </w:r>
          </w:p>
          <w:p w:rsidR="00680C0D" w:rsidRPr="007F54B3" w:rsidRDefault="00680C0D" w:rsidP="007C1E31">
            <w:pPr>
              <w:pStyle w:val="a7"/>
              <w:ind w:left="1304"/>
            </w:pPr>
            <w:r w:rsidRPr="007F54B3">
              <w:t>(городского округа) Республики Татарстан</w:t>
            </w:r>
          </w:p>
          <w:p w:rsidR="00680C0D" w:rsidRPr="007F54B3" w:rsidRDefault="00680C0D" w:rsidP="007C1E31">
            <w:pPr>
              <w:pStyle w:val="a7"/>
              <w:ind w:left="1304"/>
            </w:pPr>
            <w:r w:rsidRPr="007F54B3">
              <w:t>________________________________________________________</w:t>
            </w:r>
            <w:r>
              <w:t>_____________</w:t>
            </w:r>
            <w:r w:rsidRPr="007F54B3">
              <w:t>___</w:t>
            </w:r>
          </w:p>
          <w:p w:rsidR="00680C0D" w:rsidRDefault="00680C0D" w:rsidP="007C1E31">
            <w:pPr>
              <w:pStyle w:val="a7"/>
            </w:pPr>
            <w:r w:rsidRPr="007F54B3">
              <w:t xml:space="preserve">                   от ____________________</w:t>
            </w:r>
            <w:r>
              <w:t>_______</w:t>
            </w:r>
            <w:r w:rsidRPr="007F54B3">
              <w:t>________</w:t>
            </w:r>
          </w:p>
          <w:p w:rsidR="00680C0D" w:rsidRPr="002B75A6" w:rsidRDefault="00680C0D" w:rsidP="007C1E31">
            <w:r>
              <w:t xml:space="preserve">           ____________________________________</w:t>
            </w:r>
          </w:p>
          <w:p w:rsidR="00680C0D" w:rsidRPr="009135CA" w:rsidRDefault="00680C0D" w:rsidP="007C1E31">
            <w:pPr>
              <w:pStyle w:val="a7"/>
              <w:ind w:left="1304"/>
              <w:rPr>
                <w:sz w:val="20"/>
                <w:szCs w:val="20"/>
              </w:rPr>
            </w:pPr>
            <w:r w:rsidRPr="009135CA">
              <w:rPr>
                <w:sz w:val="20"/>
                <w:szCs w:val="20"/>
              </w:rPr>
              <w:t>(фамилия, имя, отчество (при наличии))</w:t>
            </w:r>
          </w:p>
        </w:tc>
      </w:tr>
    </w:tbl>
    <w:p w:rsidR="00680C0D" w:rsidRDefault="00680C0D" w:rsidP="00E3484E">
      <w:pPr>
        <w:ind w:left="5670" w:firstLine="0"/>
        <w:jc w:val="left"/>
        <w:rPr>
          <w:rStyle w:val="a3"/>
          <w:b w:val="0"/>
          <w:bCs/>
          <w:color w:val="auto"/>
          <w:sz w:val="20"/>
          <w:szCs w:val="20"/>
        </w:rPr>
      </w:pPr>
    </w:p>
    <w:p w:rsidR="00680C0D" w:rsidRPr="00BD6E34" w:rsidRDefault="00680C0D" w:rsidP="00E3484E">
      <w:pPr>
        <w:ind w:left="5670" w:firstLine="0"/>
        <w:jc w:val="left"/>
        <w:rPr>
          <w:rStyle w:val="a3"/>
          <w:b w:val="0"/>
          <w:bCs/>
          <w:color w:val="auto"/>
          <w:sz w:val="28"/>
          <w:szCs w:val="28"/>
        </w:rPr>
      </w:pPr>
    </w:p>
    <w:p w:rsidR="00680C0D" w:rsidRPr="00BD6E34" w:rsidRDefault="00680C0D" w:rsidP="00680C0D">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BD6E34">
        <w:rPr>
          <w:rFonts w:ascii="Times New Roman" w:eastAsia="Times New Roman" w:hAnsi="Times New Roman" w:cs="Times New Roman"/>
          <w:color w:val="000000"/>
          <w:sz w:val="28"/>
          <w:szCs w:val="28"/>
        </w:rPr>
        <w:t xml:space="preserve">Запрос </w:t>
      </w:r>
    </w:p>
    <w:p w:rsidR="00680C0D" w:rsidRPr="00BD6E34" w:rsidRDefault="00680C0D" w:rsidP="00680C0D">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BD6E34">
        <w:rPr>
          <w:rFonts w:ascii="Times New Roman" w:eastAsia="Times New Roman" w:hAnsi="Times New Roman" w:cs="Times New Roman"/>
          <w:color w:val="000000"/>
          <w:sz w:val="28"/>
          <w:szCs w:val="28"/>
        </w:rPr>
        <w:t>об исправлении технической ошибки</w:t>
      </w:r>
    </w:p>
    <w:p w:rsidR="00680C0D" w:rsidRPr="00BD6E34" w:rsidRDefault="00680C0D" w:rsidP="00680C0D">
      <w:pPr>
        <w:pBdr>
          <w:top w:val="none" w:sz="4" w:space="0" w:color="000000"/>
          <w:left w:val="none" w:sz="4" w:space="0" w:color="000000"/>
          <w:bottom w:val="none" w:sz="4" w:space="0" w:color="000000"/>
          <w:right w:val="none" w:sz="4" w:space="0" w:color="000000"/>
        </w:pBdr>
        <w:spacing w:line="57" w:lineRule="atLeast"/>
        <w:jc w:val="center"/>
        <w:rPr>
          <w:sz w:val="28"/>
          <w:szCs w:val="28"/>
        </w:rPr>
      </w:pPr>
    </w:p>
    <w:p w:rsidR="00680C0D" w:rsidRPr="00BD6E34" w:rsidRDefault="00680C0D" w:rsidP="00680C0D">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BD6E34">
        <w:rPr>
          <w:rFonts w:ascii="Times New Roman" w:eastAsia="Times New Roman" w:hAnsi="Times New Roman" w:cs="Times New Roman"/>
          <w:color w:val="000000"/>
          <w:sz w:val="28"/>
          <w:szCs w:val="28"/>
        </w:rPr>
        <w:t>Прошу исправить техническую ошибку_____________________________________, допущенную в решении о выдаче (об отказе в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признанным судом недееспособным или ограниченно дееспособным,  в целях содержания или обеспечения совершеннолетнего подопечного, признанным судом недееспособным или ограниченно дееспособным жилым помещением и передачу приобретаемого помещения от ____________ № _________________ дата решения номер решения</w:t>
      </w:r>
    </w:p>
    <w:p w:rsidR="00680C0D" w:rsidRDefault="00680C0D" w:rsidP="00680C0D">
      <w:pPr>
        <w:pBdr>
          <w:top w:val="none" w:sz="4" w:space="0" w:color="000000"/>
          <w:left w:val="none" w:sz="4" w:space="0" w:color="000000"/>
          <w:bottom w:val="none" w:sz="4" w:space="0" w:color="000000"/>
          <w:right w:val="none" w:sz="4" w:space="0" w:color="000000"/>
        </w:pBdr>
        <w:spacing w:line="57" w:lineRule="atLeast"/>
        <w:ind w:firstLine="0"/>
      </w:pPr>
      <w:r w:rsidRPr="00BD6E34">
        <w:rPr>
          <w:rFonts w:ascii="Times New Roman" w:eastAsia="Times New Roman" w:hAnsi="Times New Roman" w:cs="Times New Roman"/>
          <w:color w:val="000000"/>
          <w:sz w:val="28"/>
          <w:szCs w:val="28"/>
        </w:rPr>
        <w:t>Согласен(на) на получение информации об исправлении технической ошибки</w:t>
      </w:r>
      <w:r>
        <w:rPr>
          <w:rFonts w:ascii="Times New Roman" w:eastAsia="Times New Roman" w:hAnsi="Times New Roman" w:cs="Times New Roman"/>
          <w:color w:val="000000"/>
        </w:rPr>
        <w:t xml:space="preserve"> ________________________________________________________________________</w:t>
      </w:r>
    </w:p>
    <w:p w:rsidR="00680C0D" w:rsidRDefault="00680C0D" w:rsidP="00680C0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i/>
          <w:color w:val="000000"/>
        </w:rPr>
        <w:t>(письменно, по телефону, смс-сообщением, электронной почтой)</w:t>
      </w:r>
    </w:p>
    <w:p w:rsidR="00E1514B" w:rsidRDefault="00E1514B" w:rsidP="00680C0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E1514B" w:rsidRDefault="00E1514B" w:rsidP="00680C0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680C0D" w:rsidRDefault="00680C0D" w:rsidP="00680C0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 xml:space="preserve">«___» _____________ 20___ г. </w:t>
      </w:r>
    </w:p>
    <w:p w:rsidR="00E1514B" w:rsidRDefault="00E1514B" w:rsidP="00680C0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E1514B" w:rsidRDefault="00E1514B" w:rsidP="00680C0D">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E1514B" w:rsidRDefault="00680C0D" w:rsidP="00E1514B">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r>
        <w:rPr>
          <w:rFonts w:ascii="Times New Roman" w:eastAsia="Times New Roman" w:hAnsi="Times New Roman" w:cs="Times New Roman"/>
          <w:color w:val="000000"/>
        </w:rPr>
        <w:t>______</w:t>
      </w:r>
      <w:r w:rsidR="00E1514B">
        <w:rPr>
          <w:rFonts w:ascii="Times New Roman" w:eastAsia="Times New Roman" w:hAnsi="Times New Roman" w:cs="Times New Roman"/>
          <w:color w:val="000000"/>
        </w:rPr>
        <w:t>___________ __________________</w:t>
      </w:r>
    </w:p>
    <w:p w:rsidR="00680C0D" w:rsidRDefault="00680C0D" w:rsidP="00E1514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(подпись заявителя) (расшифровка подписи)</w:t>
      </w: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680C0D" w:rsidRDefault="00680C0D" w:rsidP="00E3484E">
      <w:pPr>
        <w:ind w:left="5670" w:firstLine="0"/>
        <w:jc w:val="left"/>
        <w:rPr>
          <w:rStyle w:val="a3"/>
          <w:b w:val="0"/>
          <w:bCs/>
          <w:color w:val="auto"/>
          <w:sz w:val="20"/>
          <w:szCs w:val="20"/>
        </w:rPr>
      </w:pPr>
    </w:p>
    <w:p w:rsidR="00E3484E" w:rsidRPr="0008666C" w:rsidRDefault="00E3484E" w:rsidP="00E3484E">
      <w:pPr>
        <w:ind w:left="5670" w:firstLine="0"/>
        <w:jc w:val="left"/>
        <w:rPr>
          <w:rStyle w:val="a3"/>
          <w:b w:val="0"/>
          <w:bCs/>
          <w:color w:val="auto"/>
          <w:sz w:val="28"/>
          <w:szCs w:val="28"/>
        </w:rPr>
      </w:pPr>
      <w:r w:rsidRPr="0008666C">
        <w:rPr>
          <w:rStyle w:val="a3"/>
          <w:b w:val="0"/>
          <w:bCs/>
          <w:color w:val="auto"/>
          <w:sz w:val="28"/>
          <w:szCs w:val="28"/>
        </w:rPr>
        <w:lastRenderedPageBreak/>
        <w:t>Приложение № </w:t>
      </w:r>
      <w:r w:rsidR="00680C0D" w:rsidRPr="0008666C">
        <w:rPr>
          <w:rStyle w:val="a3"/>
          <w:b w:val="0"/>
          <w:bCs/>
          <w:color w:val="auto"/>
          <w:sz w:val="28"/>
          <w:szCs w:val="28"/>
        </w:rPr>
        <w:t>8</w:t>
      </w:r>
    </w:p>
    <w:p w:rsidR="00E3484E" w:rsidRPr="0008666C" w:rsidRDefault="00E3484E" w:rsidP="00E3484E">
      <w:pPr>
        <w:ind w:left="5670" w:firstLine="0"/>
        <w:rPr>
          <w:bCs/>
          <w:sz w:val="28"/>
          <w:szCs w:val="28"/>
        </w:rPr>
      </w:pPr>
      <w:r w:rsidRPr="0008666C">
        <w:rPr>
          <w:rStyle w:val="a3"/>
          <w:b w:val="0"/>
          <w:bCs/>
          <w:color w:val="auto"/>
          <w:sz w:val="28"/>
          <w:szCs w:val="28"/>
        </w:rPr>
        <w:t xml:space="preserve">к </w:t>
      </w:r>
      <w:hyperlink w:anchor="sub_10261" w:history="1">
        <w:r w:rsidRPr="0008666C">
          <w:rPr>
            <w:rStyle w:val="a4"/>
            <w:rFonts w:cs="Times New Roman CYR"/>
            <w:b w:val="0"/>
            <w:color w:val="auto"/>
            <w:sz w:val="28"/>
            <w:szCs w:val="28"/>
          </w:rPr>
          <w:t>Административному регламенту</w:t>
        </w:r>
      </w:hyperlink>
      <w:r w:rsidRPr="0008666C">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Times New Roman" w:eastAsia="Times New Roman" w:hAnsi="Times New Roman" w:cs="Times New Roman"/>
          <w:color w:val="000000"/>
        </w:rPr>
      </w:pP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Times New Roman" w:eastAsia="Times New Roman" w:hAnsi="Times New Roman" w:cs="Times New Roman"/>
          <w:color w:val="000000"/>
        </w:rPr>
      </w:pP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Times New Roman" w:eastAsia="Times New Roman" w:hAnsi="Times New Roman" w:cs="Times New Roman"/>
          <w:color w:val="000000"/>
        </w:rPr>
        <w:t>Идентификаторы категорий (признаков) заявителей</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Arial" w:eastAsia="Arial" w:hAnsi="Arial" w:cs="Arial"/>
          <w:color w:val="212121"/>
        </w:rPr>
        <w:t> </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1</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65"/>
        <w:gridCol w:w="4960"/>
        <w:gridCol w:w="4087"/>
      </w:tblGrid>
      <w:tr w:rsidR="00E3484E" w:rsidTr="00091C94">
        <w:trPr>
          <w:trHeight w:val="921"/>
        </w:trPr>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Отдельные категории (признаки) заявителей</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091C94" w:rsidP="008B3BF2">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 xml:space="preserve">Выдача предварительного разрешения на отказ от преимущественного права покупки от имени лица, признанного судом недееспособным или ограниченно дееспособным </w:t>
            </w:r>
          </w:p>
        </w:tc>
      </w:tr>
      <w:tr w:rsidR="00E3484E" w:rsidTr="008B3BF2">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Физическое лицо</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r>
    </w:tbl>
    <w:p w:rsidR="00E3484E" w:rsidRDefault="00E3484E" w:rsidP="00E3484E">
      <w:pPr>
        <w:ind w:left="5670" w:firstLine="0"/>
        <w:jc w:val="left"/>
        <w:rPr>
          <w:rStyle w:val="a3"/>
          <w:b w:val="0"/>
          <w:bCs/>
          <w:color w:val="auto"/>
          <w:sz w:val="28"/>
          <w:szCs w:val="28"/>
        </w:rPr>
      </w:pPr>
    </w:p>
    <w:p w:rsidR="00E3484E" w:rsidRDefault="00E3484E" w:rsidP="00E3484E">
      <w:pPr>
        <w:ind w:left="5670" w:firstLine="0"/>
        <w:jc w:val="left"/>
        <w:rPr>
          <w:rStyle w:val="a3"/>
          <w:b w:val="0"/>
          <w:bCs/>
          <w:color w:val="auto"/>
          <w:sz w:val="28"/>
          <w:szCs w:val="28"/>
        </w:rPr>
      </w:pPr>
    </w:p>
    <w:p w:rsidR="00E3484E" w:rsidRDefault="00E3484E" w:rsidP="00E3484E">
      <w:pPr>
        <w:ind w:left="5670" w:firstLine="0"/>
        <w:jc w:val="left"/>
        <w:rPr>
          <w:rStyle w:val="a3"/>
          <w:b w:val="0"/>
          <w:bCs/>
          <w:color w:val="auto"/>
          <w:sz w:val="28"/>
          <w:szCs w:val="28"/>
        </w:rPr>
      </w:pP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2</w:t>
      </w:r>
    </w:p>
    <w:p w:rsidR="00E1514B" w:rsidRDefault="00E1514B"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right"/>
        <w:rPr>
          <w:rFonts w:ascii="Arial" w:eastAsia="Arial" w:hAnsi="Arial" w:cs="Arial"/>
          <w:color w:val="212121"/>
        </w:rPr>
      </w:pP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ind w:firstLine="0"/>
      </w:pPr>
      <w:r>
        <w:rPr>
          <w:rFonts w:ascii="Times New Roman" w:eastAsia="Times New Roman" w:hAnsi="Times New Roman" w:cs="Times New Roman"/>
          <w:color w:val="000000"/>
        </w:rPr>
        <w:t>Исчерпывающий перечень документов, необходимых для предоставления государственной услуги</w:t>
      </w:r>
    </w:p>
    <w:p w:rsidR="00E3484E" w:rsidRDefault="00E3484E" w:rsidP="00E3484E">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Arial" w:eastAsia="Arial" w:hAnsi="Arial" w:cs="Arial"/>
          <w:color w:val="212121"/>
        </w:rPr>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67"/>
        <w:gridCol w:w="2658"/>
        <w:gridCol w:w="2658"/>
        <w:gridCol w:w="3801"/>
      </w:tblGrid>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A63809">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A63809">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A63809">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Перечень документов, необходимых для предоставления государственной услуги</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A63809">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Способы подачи документов, требования к предоставлению документов</w:t>
            </w:r>
          </w:p>
        </w:tc>
      </w:tr>
      <w:tr w:rsidR="00E3484E" w:rsidTr="00A30874">
        <w:tc>
          <w:tcPr>
            <w:tcW w:w="1028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1</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C358B"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 xml:space="preserve">Запрос на выдачу предварительного разрешения на определение (выдел) долей имущества от имени лица, признанного судом недееспособным или ограниченно дееспособным </w:t>
            </w:r>
            <w:r w:rsidR="00091C94">
              <w:rPr>
                <w:rFonts w:ascii="Times New Roman" w:eastAsia="Times New Roman" w:hAnsi="Times New Roman" w:cs="Times New Roman"/>
                <w:color w:val="000000"/>
              </w:rPr>
              <w:t>(Приложение №1)</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2</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A30874"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 xml:space="preserve">Документ </w:t>
            </w:r>
            <w:r>
              <w:rPr>
                <w:rFonts w:ascii="Times New Roman" w:eastAsia="Times New Roman" w:hAnsi="Times New Roman" w:cs="Times New Roman"/>
                <w:color w:val="000000"/>
              </w:rPr>
              <w:lastRenderedPageBreak/>
              <w:t xml:space="preserve">удостоверяющий личность </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E1514B">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lastRenderedPageBreak/>
              <w:t xml:space="preserve">В электронной форме; на </w:t>
            </w:r>
            <w:r>
              <w:rPr>
                <w:rFonts w:ascii="Times New Roman" w:eastAsia="Times New Roman" w:hAnsi="Times New Roman" w:cs="Times New Roman"/>
                <w:color w:val="000000"/>
              </w:rPr>
              <w:lastRenderedPageBreak/>
              <w:t>бумажном носителе; заказным почтовым отправлением;</w:t>
            </w:r>
          </w:p>
        </w:tc>
      </w:tr>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lastRenderedPageBreak/>
              <w:t>3</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 xml:space="preserve">Копия решения о признании гражданина недееспособным или ограниченно дееспособным (вступившее в законную силу) </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4</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tabs>
                <w:tab w:val="center" w:pos="888"/>
              </w:tabs>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84E" w:rsidRPr="007D6F52" w:rsidRDefault="007D6F52"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7D6F52">
              <w:rPr>
                <w:rFonts w:ascii="Times New Roman" w:hAnsi="Times New Roman"/>
              </w:rPr>
              <w:t>правоустанавливающие документы на движимое имущество</w:t>
            </w:r>
            <w:r w:rsidRPr="007D6F52">
              <w:rPr>
                <w:rFonts w:ascii="Times New Roman" w:hAnsi="Times New Roman" w:cs="Times New Roman"/>
              </w:rPr>
              <w:t xml:space="preserve"> </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E3484E"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5</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E3484E" w:rsidP="008B3BF2">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30874" w:rsidRDefault="00A30874" w:rsidP="00A30874">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согласие на обработку персональных данных (приложение № 6 к настоящему Регламенту), </w:t>
            </w:r>
          </w:p>
          <w:p w:rsidR="00E3484E" w:rsidRPr="00D515B0" w:rsidRDefault="00E3484E" w:rsidP="008B3BF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color w:val="FF0000"/>
              </w:rPr>
            </w:pP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84E" w:rsidRDefault="00A30874" w:rsidP="00E1514B">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A30874" w:rsidTr="00A30874">
        <w:tc>
          <w:tcPr>
            <w:tcW w:w="1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30874" w:rsidRDefault="00A30874" w:rsidP="00A30874">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6</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30874" w:rsidRDefault="00A30874" w:rsidP="00A30874">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30874" w:rsidRDefault="00A30874" w:rsidP="00A30874">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согласие на обработку персональных данных, разрешённых для распространения (приложение № 7 к настоящему Регламенту)</w:t>
            </w:r>
          </w:p>
        </w:tc>
        <w:tc>
          <w:tcPr>
            <w:tcW w:w="3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30874" w:rsidRDefault="00A30874" w:rsidP="00A30874">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bl>
    <w:p w:rsidR="000E0170" w:rsidRDefault="000E0170"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B93666" w:rsidRDefault="00B93666"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0A29F2" w:rsidRDefault="000A29F2" w:rsidP="0008666C">
      <w:pPr>
        <w:pBdr>
          <w:top w:val="none" w:sz="4" w:space="0" w:color="000000"/>
          <w:left w:val="none" w:sz="4" w:space="0" w:color="000000"/>
          <w:bottom w:val="none" w:sz="4" w:space="0" w:color="000000"/>
          <w:right w:val="none" w:sz="4" w:space="0" w:color="000000"/>
        </w:pBdr>
        <w:ind w:right="120" w:firstLine="0"/>
      </w:pPr>
    </w:p>
    <w:p w:rsidR="0008666C" w:rsidRDefault="0008666C" w:rsidP="0008666C">
      <w:pPr>
        <w:pBdr>
          <w:top w:val="none" w:sz="4" w:space="0" w:color="000000"/>
          <w:left w:val="none" w:sz="4" w:space="0" w:color="000000"/>
          <w:bottom w:val="none" w:sz="4" w:space="0" w:color="000000"/>
          <w:right w:val="none" w:sz="4" w:space="0" w:color="000000"/>
        </w:pBdr>
        <w:ind w:right="120" w:firstLine="0"/>
      </w:pPr>
    </w:p>
    <w:p w:rsidR="000A29F2" w:rsidRPr="0008666C" w:rsidRDefault="000A29F2" w:rsidP="000A29F2">
      <w:pPr>
        <w:ind w:left="5670" w:firstLine="0"/>
        <w:jc w:val="left"/>
        <w:rPr>
          <w:rStyle w:val="a3"/>
          <w:b w:val="0"/>
          <w:bCs/>
          <w:color w:val="auto"/>
          <w:sz w:val="28"/>
          <w:szCs w:val="28"/>
        </w:rPr>
      </w:pPr>
      <w:r w:rsidRPr="0008666C">
        <w:rPr>
          <w:rStyle w:val="a3"/>
          <w:b w:val="0"/>
          <w:bCs/>
          <w:color w:val="auto"/>
          <w:sz w:val="28"/>
          <w:szCs w:val="28"/>
        </w:rPr>
        <w:lastRenderedPageBreak/>
        <w:t>Приложение № 9</w:t>
      </w:r>
    </w:p>
    <w:p w:rsidR="000A29F2" w:rsidRPr="0008666C" w:rsidRDefault="000A29F2" w:rsidP="000A29F2">
      <w:pPr>
        <w:ind w:left="5670" w:firstLine="0"/>
        <w:rPr>
          <w:bCs/>
          <w:sz w:val="28"/>
          <w:szCs w:val="28"/>
        </w:rPr>
      </w:pPr>
      <w:r w:rsidRPr="0008666C">
        <w:rPr>
          <w:rStyle w:val="a3"/>
          <w:b w:val="0"/>
          <w:bCs/>
          <w:color w:val="auto"/>
          <w:sz w:val="28"/>
          <w:szCs w:val="28"/>
        </w:rPr>
        <w:t xml:space="preserve">к </w:t>
      </w:r>
      <w:hyperlink w:anchor="sub_10261" w:history="1">
        <w:r w:rsidRPr="0008666C">
          <w:rPr>
            <w:rStyle w:val="a4"/>
            <w:rFonts w:cs="Times New Roman CYR"/>
            <w:b w:val="0"/>
            <w:color w:val="auto"/>
            <w:sz w:val="28"/>
            <w:szCs w:val="28"/>
          </w:rPr>
          <w:t>Административному регламенту</w:t>
        </w:r>
      </w:hyperlink>
      <w:r w:rsidRPr="0008666C">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0A29F2" w:rsidRDefault="000A29F2" w:rsidP="000E0170">
      <w:pPr>
        <w:pBdr>
          <w:top w:val="none" w:sz="4" w:space="0" w:color="000000"/>
          <w:left w:val="none" w:sz="4" w:space="0" w:color="000000"/>
          <w:bottom w:val="none" w:sz="4" w:space="0" w:color="000000"/>
          <w:right w:val="none" w:sz="4" w:space="0" w:color="000000"/>
        </w:pBdr>
        <w:ind w:left="120" w:right="120"/>
      </w:pPr>
    </w:p>
    <w:p w:rsidR="00E1514B" w:rsidRDefault="00E1514B" w:rsidP="000E0170">
      <w:pPr>
        <w:pBdr>
          <w:top w:val="none" w:sz="4" w:space="0" w:color="000000"/>
          <w:left w:val="none" w:sz="4" w:space="0" w:color="000000"/>
          <w:bottom w:val="none" w:sz="4" w:space="0" w:color="000000"/>
          <w:right w:val="none" w:sz="4" w:space="0" w:color="000000"/>
        </w:pBdr>
        <w:ind w:left="120" w:right="120"/>
      </w:pPr>
    </w:p>
    <w:p w:rsidR="00EE4024" w:rsidRPr="00E1514B" w:rsidRDefault="00EE4024" w:rsidP="00EE4024">
      <w:pPr>
        <w:ind w:firstLine="567"/>
        <w:contextualSpacing/>
        <w:jc w:val="center"/>
        <w:outlineLvl w:val="0"/>
        <w:rPr>
          <w:sz w:val="28"/>
          <w:szCs w:val="28"/>
        </w:rPr>
      </w:pPr>
      <w:r w:rsidRPr="00E1514B">
        <w:rPr>
          <w:rFonts w:ascii="Times New Roman" w:eastAsia="Times New Roman" w:hAnsi="Times New Roman" w:cs="Times New Roman"/>
          <w:sz w:val="28"/>
          <w:szCs w:val="28"/>
          <w:highlight w:val="white"/>
        </w:rPr>
        <w:t>Основания для отказа в приеме документов, необходимых для предоставления государственной услуги, за исключением случаев:</w:t>
      </w:r>
    </w:p>
    <w:p w:rsidR="00EE4024" w:rsidRDefault="00EE4024" w:rsidP="00EE4024">
      <w:pPr>
        <w:ind w:firstLine="567"/>
        <w:contextualSpacing/>
        <w:jc w:val="center"/>
        <w:outlineLvl w:val="0"/>
        <w:rPr>
          <w:rFonts w:ascii="Times New Roman" w:eastAsia="Times New Roman" w:hAnsi="Times New Roman" w:cs="Times New Roman"/>
          <w:sz w:val="28"/>
          <w:szCs w:val="28"/>
        </w:rPr>
      </w:pPr>
    </w:p>
    <w:p w:rsidR="00E1514B" w:rsidRDefault="00E1514B" w:rsidP="00EE4024">
      <w:pPr>
        <w:ind w:firstLine="567"/>
        <w:contextualSpacing/>
        <w:jc w:val="center"/>
        <w:outlineLvl w:val="0"/>
        <w:rPr>
          <w:rFonts w:ascii="Times New Roman" w:eastAsia="Times New Roman" w:hAnsi="Times New Roman" w:cs="Times New Roman"/>
          <w:sz w:val="28"/>
          <w:szCs w:val="28"/>
        </w:rP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7245"/>
      </w:tblGrid>
      <w:tr w:rsidR="00EE4024" w:rsidTr="003E0C37">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7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highlight w:val="white"/>
              </w:rPr>
              <w:t>Основания для отказа в приеме документов, необходимых для предоставления государственной услуги</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отсутствие документов, указанных в пункте 2.11.1 настоящего Регламента;</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некорректное заполнение обязательных полей в форме заявления о предоставлении услуги на Едином портале (при наличии технической возможности), Республиканском портале (недостоверное, неправильное либо неполное заполнение);</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 Республики Татарстан;</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представленные документы содержат повреждения, наличие которых позволяет в полном объеме использовать информацию и сведения, содержащиеся в документах, для предоставления услуги;</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представление документов, несоответствующих по форме или содержанию требованиям законодательства;</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 xml:space="preserve"> представленные электронные образцы документов не позволяют в полном объеме прочитать текст документа и (или) распознать реквизиты документа;</w:t>
            </w:r>
          </w:p>
        </w:tc>
      </w:tr>
      <w:tr w:rsidR="00EE4024"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4024" w:rsidRDefault="00EE4024" w:rsidP="00EE4024">
            <w:pPr>
              <w:ind w:firstLine="0"/>
              <w:rPr>
                <w:rFonts w:ascii="Times New Roman" w:hAnsi="Times New Roman" w:cs="Times New Roman"/>
              </w:rPr>
            </w:pPr>
            <w:r>
              <w:rPr>
                <w:rFonts w:ascii="Times New Roman" w:eastAsia="Times New Roman" w:hAnsi="Times New Roman" w:cs="Times New Roman"/>
                <w:color w:val="000000"/>
              </w:rPr>
              <w:t xml:space="preserve"> представленные документы или сведения утратили силу на момент обращения за услугой.</w:t>
            </w:r>
          </w:p>
        </w:tc>
      </w:tr>
    </w:tbl>
    <w:p w:rsidR="000E0170" w:rsidRDefault="000E0170" w:rsidP="000E0170">
      <w:pPr>
        <w:pStyle w:val="ConsPlusNormal"/>
        <w:ind w:left="5103" w:firstLine="561"/>
        <w:outlineLvl w:val="1"/>
        <w:rPr>
          <w:rFonts w:ascii="Times New Roman" w:hAnsi="Times New Roman" w:cs="Times New Roman"/>
          <w:sz w:val="24"/>
          <w:szCs w:val="24"/>
          <w:lang w:val="tt-RU"/>
        </w:rPr>
      </w:pPr>
      <w:r>
        <w:rPr>
          <w:rFonts w:ascii="Times New Roman" w:hAnsi="Times New Roman" w:cs="Times New Roman"/>
          <w:sz w:val="28"/>
          <w:szCs w:val="28"/>
        </w:rPr>
        <w:br w:type="page" w:clear="all"/>
      </w:r>
    </w:p>
    <w:p w:rsidR="00231E05" w:rsidRPr="0008666C" w:rsidRDefault="00231E05" w:rsidP="00231E05">
      <w:pPr>
        <w:ind w:left="5670" w:firstLine="0"/>
        <w:jc w:val="left"/>
        <w:rPr>
          <w:rStyle w:val="a3"/>
          <w:b w:val="0"/>
          <w:bCs/>
          <w:color w:val="auto"/>
          <w:sz w:val="28"/>
          <w:szCs w:val="28"/>
        </w:rPr>
      </w:pPr>
      <w:bookmarkStart w:id="31" w:name="sub_8000"/>
      <w:bookmarkEnd w:id="30"/>
      <w:r w:rsidRPr="0008666C">
        <w:rPr>
          <w:rStyle w:val="a3"/>
          <w:b w:val="0"/>
          <w:bCs/>
          <w:color w:val="auto"/>
          <w:sz w:val="28"/>
          <w:szCs w:val="28"/>
        </w:rPr>
        <w:lastRenderedPageBreak/>
        <w:t>Приложение № 10</w:t>
      </w:r>
    </w:p>
    <w:p w:rsidR="00231E05" w:rsidRPr="0008666C" w:rsidRDefault="00231E05" w:rsidP="00231E05">
      <w:pPr>
        <w:ind w:left="5670" w:firstLine="0"/>
        <w:rPr>
          <w:bCs/>
          <w:sz w:val="28"/>
          <w:szCs w:val="28"/>
        </w:rPr>
      </w:pPr>
      <w:r w:rsidRPr="0008666C">
        <w:rPr>
          <w:rStyle w:val="a3"/>
          <w:b w:val="0"/>
          <w:bCs/>
          <w:color w:val="auto"/>
          <w:sz w:val="28"/>
          <w:szCs w:val="28"/>
        </w:rPr>
        <w:t xml:space="preserve">к </w:t>
      </w:r>
      <w:hyperlink w:anchor="sub_10261" w:history="1">
        <w:r w:rsidRPr="0008666C">
          <w:rPr>
            <w:rStyle w:val="a4"/>
            <w:rFonts w:cs="Times New Roman CYR"/>
            <w:b w:val="0"/>
            <w:color w:val="auto"/>
            <w:sz w:val="28"/>
            <w:szCs w:val="28"/>
          </w:rPr>
          <w:t>Административному регламенту</w:t>
        </w:r>
      </w:hyperlink>
      <w:r w:rsidRPr="0008666C">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015986" w:rsidRPr="0008666C" w:rsidRDefault="00015986" w:rsidP="00182A21">
      <w:pPr>
        <w:ind w:firstLine="0"/>
        <w:rPr>
          <w:rStyle w:val="a3"/>
          <w:bCs/>
          <w:sz w:val="28"/>
          <w:szCs w:val="28"/>
        </w:rPr>
      </w:pPr>
    </w:p>
    <w:p w:rsidR="00231E05" w:rsidRDefault="00231E05" w:rsidP="00182A21">
      <w:pPr>
        <w:ind w:firstLine="0"/>
        <w:rPr>
          <w:rStyle w:val="a3"/>
          <w:bCs/>
        </w:rPr>
      </w:pPr>
    </w:p>
    <w:p w:rsidR="00231E05" w:rsidRPr="00E1514B" w:rsidRDefault="00231E05" w:rsidP="00231E05">
      <w:pPr>
        <w:ind w:firstLine="567"/>
        <w:contextualSpacing/>
        <w:jc w:val="center"/>
        <w:outlineLvl w:val="0"/>
        <w:rPr>
          <w:sz w:val="28"/>
          <w:szCs w:val="28"/>
        </w:rPr>
      </w:pPr>
      <w:r w:rsidRPr="00E1514B">
        <w:rPr>
          <w:rFonts w:ascii="Times New Roman" w:eastAsia="Times New Roman" w:hAnsi="Times New Roman" w:cs="Times New Roman"/>
          <w:sz w:val="28"/>
          <w:szCs w:val="28"/>
          <w:highlight w:val="white"/>
        </w:rPr>
        <w:t xml:space="preserve">Основания </w:t>
      </w:r>
      <w:proofErr w:type="gramStart"/>
      <w:r w:rsidRPr="00E1514B">
        <w:rPr>
          <w:rFonts w:ascii="Times New Roman" w:eastAsia="Times New Roman" w:hAnsi="Times New Roman" w:cs="Times New Roman"/>
          <w:sz w:val="28"/>
          <w:szCs w:val="28"/>
          <w:highlight w:val="white"/>
        </w:rPr>
        <w:t>для  отказа</w:t>
      </w:r>
      <w:proofErr w:type="gramEnd"/>
      <w:r w:rsidRPr="00E1514B">
        <w:rPr>
          <w:rFonts w:ascii="Times New Roman" w:eastAsia="Times New Roman" w:hAnsi="Times New Roman" w:cs="Times New Roman"/>
          <w:sz w:val="28"/>
          <w:szCs w:val="28"/>
          <w:highlight w:val="white"/>
        </w:rPr>
        <w:t xml:space="preserve"> в предоставлении государственной услуги</w:t>
      </w:r>
    </w:p>
    <w:p w:rsidR="00231E05" w:rsidRDefault="00231E05" w:rsidP="00231E05">
      <w:pPr>
        <w:ind w:firstLine="567"/>
        <w:contextualSpacing/>
        <w:jc w:val="center"/>
        <w:outlineLvl w:val="0"/>
        <w:rPr>
          <w:rFonts w:ascii="Times New Roman" w:eastAsia="Times New Roman" w:hAnsi="Times New Roman" w:cs="Times New Roman"/>
          <w:sz w:val="28"/>
          <w:szCs w:val="28"/>
        </w:rP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7245"/>
      </w:tblGrid>
      <w:tr w:rsidR="00231E05" w:rsidTr="003E0C37">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7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Pr>
                <w:rFonts w:ascii="Times New Roman" w:eastAsia="Times New Roman" w:hAnsi="Times New Roman" w:cs="Times New Roman"/>
                <w:highlight w:val="white"/>
              </w:rPr>
              <w:t>Основания для отказа в приеме документов, необходимых для предоставления государственной услуги</w:t>
            </w:r>
          </w:p>
        </w:tc>
      </w:tr>
      <w:tr w:rsidR="00231E05"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231E05">
            <w:pPr>
              <w:ind w:firstLine="0"/>
            </w:pPr>
            <w:r>
              <w:rPr>
                <w:rFonts w:ascii="Times New Roman" w:eastAsia="Times New Roman" w:hAnsi="Times New Roman" w:cs="Times New Roman"/>
                <w:color w:val="000000"/>
              </w:rPr>
              <w:t>заявитель не соответствует категории лиц, имеющих право на предоставление услуги, предусмотренным пунктом 1.2 настоящего Регламента;</w:t>
            </w:r>
          </w:p>
        </w:tc>
      </w:tr>
      <w:tr w:rsidR="00231E05" w:rsidTr="003E0C37">
        <w:trPr>
          <w:trHeight w:val="276"/>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231E05">
            <w:pPr>
              <w:ind w:firstLine="0"/>
            </w:pPr>
            <w:r>
              <w:rPr>
                <w:rFonts w:ascii="Times New Roman" w:eastAsia="Times New Roman" w:hAnsi="Times New Roman" w:cs="Times New Roman"/>
                <w:color w:val="000000"/>
              </w:rPr>
              <w:t>обнаружение недостоверных сведений, содержащихся в представленных документах, или отсутствие условий, дающих право на получение государственной услуги;</w:t>
            </w:r>
          </w:p>
        </w:tc>
      </w:tr>
      <w:tr w:rsidR="00231E05" w:rsidTr="003E0C37">
        <w:trPr>
          <w:trHeight w:val="798"/>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3E0C37">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7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1E05" w:rsidRDefault="00231E05" w:rsidP="00231E05">
            <w:pPr>
              <w:ind w:firstLine="0"/>
            </w:pPr>
            <w:r>
              <w:rPr>
                <w:rFonts w:ascii="Times New Roman" w:eastAsia="Times New Roman" w:hAnsi="Times New Roman" w:cs="Times New Roman"/>
                <w:color w:val="000000"/>
              </w:rPr>
              <w:t>представление сведений и (или) документов, которые противоречат сведениям, полученным в ходе межведомственного взаимодействия.</w:t>
            </w:r>
          </w:p>
        </w:tc>
      </w:tr>
    </w:tbl>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231E05" w:rsidRDefault="00231E05"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776589" w:rsidRDefault="00776589" w:rsidP="00182A21">
      <w:pPr>
        <w:ind w:firstLine="0"/>
        <w:rPr>
          <w:rStyle w:val="a3"/>
          <w:bCs/>
        </w:rPr>
      </w:pPr>
    </w:p>
    <w:p w:rsidR="00231E05" w:rsidRDefault="00231E05" w:rsidP="00182A21">
      <w:pPr>
        <w:ind w:firstLine="0"/>
        <w:rPr>
          <w:rStyle w:val="a3"/>
          <w:bCs/>
        </w:rPr>
      </w:pPr>
    </w:p>
    <w:p w:rsidR="007A441E" w:rsidRPr="0008666C" w:rsidRDefault="002F64B1" w:rsidP="007A441E">
      <w:pPr>
        <w:ind w:left="5670" w:firstLine="0"/>
        <w:rPr>
          <w:rStyle w:val="a3"/>
          <w:b w:val="0"/>
          <w:bCs/>
          <w:color w:val="000000" w:themeColor="text1"/>
          <w:sz w:val="28"/>
          <w:szCs w:val="28"/>
        </w:rPr>
      </w:pPr>
      <w:r w:rsidRPr="0008666C">
        <w:rPr>
          <w:rStyle w:val="a3"/>
          <w:b w:val="0"/>
          <w:bCs/>
          <w:color w:val="000000" w:themeColor="text1"/>
          <w:sz w:val="28"/>
          <w:szCs w:val="28"/>
        </w:rPr>
        <w:lastRenderedPageBreak/>
        <w:t>Приложение (справочное)</w:t>
      </w:r>
    </w:p>
    <w:bookmarkEnd w:id="31"/>
    <w:p w:rsidR="00182A21" w:rsidRPr="0008666C" w:rsidRDefault="00182A21" w:rsidP="00182A21">
      <w:pPr>
        <w:ind w:left="5670" w:firstLine="0"/>
        <w:rPr>
          <w:bCs/>
          <w:sz w:val="28"/>
          <w:szCs w:val="28"/>
        </w:rPr>
      </w:pPr>
      <w:r w:rsidRPr="0008666C">
        <w:rPr>
          <w:rStyle w:val="a3"/>
          <w:b w:val="0"/>
          <w:bCs/>
          <w:color w:val="auto"/>
          <w:sz w:val="28"/>
          <w:szCs w:val="28"/>
        </w:rPr>
        <w:t xml:space="preserve">к </w:t>
      </w:r>
      <w:hyperlink w:anchor="sub_10261" w:history="1">
        <w:r w:rsidRPr="0008666C">
          <w:rPr>
            <w:rStyle w:val="a4"/>
            <w:rFonts w:cs="Times New Roman CYR"/>
            <w:b w:val="0"/>
            <w:color w:val="auto"/>
            <w:sz w:val="28"/>
            <w:szCs w:val="28"/>
          </w:rPr>
          <w:t>Административному регламенту</w:t>
        </w:r>
      </w:hyperlink>
      <w:r w:rsidRPr="0008666C">
        <w:rPr>
          <w:rStyle w:val="a3"/>
          <w:b w:val="0"/>
          <w:bCs/>
          <w:color w:val="auto"/>
          <w:sz w:val="28"/>
          <w:szCs w:val="28"/>
        </w:rPr>
        <w:t xml:space="preserve">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w:t>
      </w:r>
    </w:p>
    <w:p w:rsidR="002F64B1" w:rsidRPr="00015986" w:rsidRDefault="002F64B1" w:rsidP="00015986">
      <w:pPr>
        <w:ind w:left="5670" w:firstLine="0"/>
        <w:jc w:val="left"/>
        <w:rPr>
          <w:color w:val="000000" w:themeColor="text1"/>
          <w:sz w:val="28"/>
          <w:szCs w:val="28"/>
        </w:rPr>
      </w:pPr>
    </w:p>
    <w:p w:rsidR="002F64B1" w:rsidRPr="00015986" w:rsidRDefault="002F64B1" w:rsidP="002F64B1">
      <w:pPr>
        <w:pStyle w:val="1"/>
        <w:rPr>
          <w:b w:val="0"/>
          <w:color w:val="000000" w:themeColor="text1"/>
          <w:sz w:val="28"/>
          <w:szCs w:val="28"/>
        </w:rPr>
      </w:pPr>
      <w:r w:rsidRPr="00015986">
        <w:rPr>
          <w:b w:val="0"/>
          <w:color w:val="000000" w:themeColor="text1"/>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2F64B1" w:rsidRPr="00015986" w:rsidRDefault="002F64B1" w:rsidP="002F64B1">
      <w:pPr>
        <w:rPr>
          <w:color w:val="000000" w:themeColor="text1"/>
          <w:sz w:val="28"/>
          <w:szCs w:val="28"/>
        </w:rPr>
      </w:pPr>
    </w:p>
    <w:p w:rsidR="002F64B1" w:rsidRPr="00015986" w:rsidRDefault="002F64B1" w:rsidP="002F64B1">
      <w:pPr>
        <w:pStyle w:val="1"/>
        <w:rPr>
          <w:b w:val="0"/>
          <w:color w:val="000000" w:themeColor="text1"/>
          <w:sz w:val="28"/>
          <w:szCs w:val="28"/>
        </w:rPr>
      </w:pPr>
      <w:r w:rsidRPr="00015986">
        <w:rPr>
          <w:b w:val="0"/>
          <w:color w:val="000000" w:themeColor="text1"/>
          <w:sz w:val="28"/>
          <w:szCs w:val="28"/>
        </w:rPr>
        <w:t>Орган опеки и попечительства Исполнительного комитета муниципального района (городского округа) Республики Татарстан</w:t>
      </w:r>
    </w:p>
    <w:p w:rsidR="002F64B1" w:rsidRPr="00015986" w:rsidRDefault="002F64B1" w:rsidP="002F64B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8"/>
        <w:gridCol w:w="3320"/>
        <w:gridCol w:w="4138"/>
      </w:tblGrid>
      <w:tr w:rsidR="002F64B1" w:rsidRPr="00015986" w:rsidTr="005F3F89">
        <w:tc>
          <w:tcPr>
            <w:tcW w:w="2748" w:type="dxa"/>
            <w:tcBorders>
              <w:top w:val="single" w:sz="4" w:space="0" w:color="auto"/>
              <w:bottom w:val="single" w:sz="4" w:space="0" w:color="auto"/>
              <w:right w:val="single" w:sz="4" w:space="0" w:color="auto"/>
            </w:tcBorders>
          </w:tcPr>
          <w:p w:rsidR="002F64B1" w:rsidRPr="00015986" w:rsidRDefault="002F64B1" w:rsidP="005F3F89">
            <w:pPr>
              <w:pStyle w:val="a5"/>
              <w:jc w:val="center"/>
              <w:rPr>
                <w:sz w:val="28"/>
                <w:szCs w:val="28"/>
              </w:rPr>
            </w:pPr>
            <w:r w:rsidRPr="00015986">
              <w:rPr>
                <w:sz w:val="28"/>
                <w:szCs w:val="28"/>
              </w:rPr>
              <w:t>Должность</w:t>
            </w:r>
          </w:p>
        </w:tc>
        <w:tc>
          <w:tcPr>
            <w:tcW w:w="3320" w:type="dxa"/>
            <w:tcBorders>
              <w:top w:val="single" w:sz="4" w:space="0" w:color="auto"/>
              <w:left w:val="single" w:sz="4" w:space="0" w:color="auto"/>
              <w:bottom w:val="single" w:sz="4" w:space="0" w:color="auto"/>
              <w:right w:val="single" w:sz="4" w:space="0" w:color="auto"/>
            </w:tcBorders>
          </w:tcPr>
          <w:p w:rsidR="002F64B1" w:rsidRPr="00015986" w:rsidRDefault="002F64B1" w:rsidP="005F3F89">
            <w:pPr>
              <w:pStyle w:val="a5"/>
              <w:jc w:val="center"/>
              <w:rPr>
                <w:sz w:val="28"/>
                <w:szCs w:val="28"/>
              </w:rPr>
            </w:pPr>
            <w:r w:rsidRPr="00015986">
              <w:rPr>
                <w:sz w:val="28"/>
                <w:szCs w:val="28"/>
              </w:rPr>
              <w:t>Телефон</w:t>
            </w:r>
          </w:p>
        </w:tc>
        <w:tc>
          <w:tcPr>
            <w:tcW w:w="4138" w:type="dxa"/>
            <w:tcBorders>
              <w:top w:val="single" w:sz="4" w:space="0" w:color="auto"/>
              <w:left w:val="single" w:sz="4" w:space="0" w:color="auto"/>
              <w:bottom w:val="single" w:sz="4" w:space="0" w:color="auto"/>
            </w:tcBorders>
          </w:tcPr>
          <w:p w:rsidR="002F64B1" w:rsidRPr="00015986" w:rsidRDefault="002F64B1" w:rsidP="005F3F89">
            <w:pPr>
              <w:pStyle w:val="a5"/>
              <w:jc w:val="center"/>
              <w:rPr>
                <w:sz w:val="28"/>
                <w:szCs w:val="28"/>
              </w:rPr>
            </w:pPr>
            <w:r w:rsidRPr="00015986">
              <w:rPr>
                <w:sz w:val="28"/>
                <w:szCs w:val="28"/>
              </w:rPr>
              <w:t>Электронный адрес</w:t>
            </w:r>
          </w:p>
        </w:tc>
      </w:tr>
      <w:tr w:rsidR="002F64B1" w:rsidRPr="00015986" w:rsidTr="005F3F89">
        <w:tc>
          <w:tcPr>
            <w:tcW w:w="2748" w:type="dxa"/>
            <w:tcBorders>
              <w:top w:val="single" w:sz="4" w:space="0" w:color="auto"/>
              <w:bottom w:val="single" w:sz="4" w:space="0" w:color="auto"/>
              <w:right w:val="single" w:sz="4" w:space="0" w:color="auto"/>
            </w:tcBorders>
          </w:tcPr>
          <w:p w:rsidR="002F64B1" w:rsidRPr="00015986" w:rsidRDefault="002F64B1" w:rsidP="00182A21">
            <w:pPr>
              <w:pStyle w:val="a7"/>
              <w:jc w:val="center"/>
              <w:rPr>
                <w:sz w:val="28"/>
                <w:szCs w:val="28"/>
              </w:rPr>
            </w:pPr>
            <w:r w:rsidRPr="00015986">
              <w:rPr>
                <w:sz w:val="28"/>
                <w:szCs w:val="28"/>
              </w:rPr>
              <w:t>Начальник органа опеки и попечительства, специалист органа опеки и попечительства</w:t>
            </w:r>
          </w:p>
        </w:tc>
        <w:tc>
          <w:tcPr>
            <w:tcW w:w="3320" w:type="dxa"/>
            <w:tcBorders>
              <w:top w:val="single" w:sz="4" w:space="0" w:color="auto"/>
              <w:left w:val="single" w:sz="4" w:space="0" w:color="auto"/>
              <w:bottom w:val="single" w:sz="4" w:space="0" w:color="auto"/>
              <w:right w:val="single" w:sz="4" w:space="0" w:color="auto"/>
            </w:tcBorders>
          </w:tcPr>
          <w:p w:rsidR="002F64B1" w:rsidRPr="00015986" w:rsidRDefault="002F64B1" w:rsidP="00182A21">
            <w:pPr>
              <w:pStyle w:val="a7"/>
              <w:jc w:val="center"/>
              <w:rPr>
                <w:sz w:val="28"/>
                <w:szCs w:val="28"/>
              </w:rPr>
            </w:pPr>
            <w:r w:rsidRPr="00015986">
              <w:rPr>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138" w:type="dxa"/>
            <w:tcBorders>
              <w:top w:val="single" w:sz="4" w:space="0" w:color="auto"/>
              <w:left w:val="single" w:sz="4" w:space="0" w:color="auto"/>
              <w:bottom w:val="single" w:sz="4" w:space="0" w:color="auto"/>
            </w:tcBorders>
          </w:tcPr>
          <w:p w:rsidR="002F64B1" w:rsidRPr="00015986" w:rsidRDefault="002F64B1" w:rsidP="00182A21">
            <w:pPr>
              <w:pStyle w:val="a7"/>
              <w:jc w:val="center"/>
              <w:rPr>
                <w:sz w:val="28"/>
                <w:szCs w:val="28"/>
              </w:rPr>
            </w:pPr>
            <w:r w:rsidRPr="00015986">
              <w:rPr>
                <w:sz w:val="28"/>
                <w:szCs w:val="28"/>
              </w:rPr>
              <w:t xml:space="preserve">Информация размещена на </w:t>
            </w:r>
            <w:hyperlink r:id="rId9" w:history="1">
              <w:r w:rsidRPr="00015986">
                <w:rPr>
                  <w:rStyle w:val="a4"/>
                  <w:rFonts w:cs="Times New Roman CYR"/>
                  <w:b w:val="0"/>
                  <w:color w:val="000000" w:themeColor="text1"/>
                  <w:sz w:val="28"/>
                  <w:szCs w:val="28"/>
                </w:rPr>
                <w:t>официальном сайте</w:t>
              </w:r>
            </w:hyperlink>
            <w:r w:rsidRPr="00015986">
              <w:rPr>
                <w:sz w:val="28"/>
                <w:szCs w:val="28"/>
              </w:rPr>
              <w:t xml:space="preserve"> Министерства здравоохранения Республики Татарстан, исполнительного комитета (городского округа) Республики Татарстан</w:t>
            </w:r>
          </w:p>
        </w:tc>
      </w:tr>
    </w:tbl>
    <w:p w:rsidR="002F64B1" w:rsidRPr="00015986" w:rsidRDefault="002F64B1" w:rsidP="002F64B1">
      <w:pPr>
        <w:rPr>
          <w:sz w:val="28"/>
          <w:szCs w:val="28"/>
        </w:rPr>
      </w:pPr>
    </w:p>
    <w:p w:rsidR="002F64B1" w:rsidRPr="00015986" w:rsidRDefault="002F64B1" w:rsidP="002F64B1">
      <w:pPr>
        <w:pStyle w:val="1"/>
        <w:rPr>
          <w:b w:val="0"/>
          <w:color w:val="000000" w:themeColor="text1"/>
          <w:sz w:val="28"/>
          <w:szCs w:val="28"/>
        </w:rPr>
      </w:pPr>
      <w:r w:rsidRPr="00015986">
        <w:rPr>
          <w:b w:val="0"/>
          <w:color w:val="000000" w:themeColor="text1"/>
          <w:sz w:val="28"/>
          <w:szCs w:val="28"/>
        </w:rPr>
        <w:t>Руководитель Исполнительного комитета (городского округа) Республики Татарстан</w:t>
      </w:r>
    </w:p>
    <w:p w:rsidR="002F64B1" w:rsidRPr="00015986" w:rsidRDefault="002F64B1" w:rsidP="002F64B1">
      <w:pP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1"/>
        <w:gridCol w:w="2862"/>
        <w:gridCol w:w="4633"/>
      </w:tblGrid>
      <w:tr w:rsidR="002F64B1" w:rsidRPr="00015986" w:rsidTr="00182A21">
        <w:tc>
          <w:tcPr>
            <w:tcW w:w="2711" w:type="dxa"/>
            <w:tcBorders>
              <w:top w:val="single" w:sz="4" w:space="0" w:color="auto"/>
              <w:bottom w:val="single" w:sz="4" w:space="0" w:color="auto"/>
              <w:right w:val="single" w:sz="4" w:space="0" w:color="auto"/>
            </w:tcBorders>
          </w:tcPr>
          <w:p w:rsidR="002F64B1" w:rsidRPr="00015986" w:rsidRDefault="002F64B1" w:rsidP="005F3F89">
            <w:pPr>
              <w:pStyle w:val="a5"/>
              <w:jc w:val="center"/>
              <w:rPr>
                <w:sz w:val="28"/>
                <w:szCs w:val="28"/>
              </w:rPr>
            </w:pPr>
            <w:r w:rsidRPr="00015986">
              <w:rPr>
                <w:sz w:val="28"/>
                <w:szCs w:val="28"/>
              </w:rPr>
              <w:t>Должность</w:t>
            </w:r>
          </w:p>
        </w:tc>
        <w:tc>
          <w:tcPr>
            <w:tcW w:w="2862" w:type="dxa"/>
            <w:tcBorders>
              <w:top w:val="single" w:sz="4" w:space="0" w:color="auto"/>
              <w:left w:val="single" w:sz="4" w:space="0" w:color="auto"/>
              <w:bottom w:val="single" w:sz="4" w:space="0" w:color="auto"/>
              <w:right w:val="single" w:sz="4" w:space="0" w:color="auto"/>
            </w:tcBorders>
          </w:tcPr>
          <w:p w:rsidR="002F64B1" w:rsidRPr="00015986" w:rsidRDefault="002F64B1" w:rsidP="005F3F89">
            <w:pPr>
              <w:pStyle w:val="a5"/>
              <w:jc w:val="center"/>
              <w:rPr>
                <w:sz w:val="28"/>
                <w:szCs w:val="28"/>
              </w:rPr>
            </w:pPr>
            <w:r w:rsidRPr="00015986">
              <w:rPr>
                <w:sz w:val="28"/>
                <w:szCs w:val="28"/>
              </w:rPr>
              <w:t>Телефон</w:t>
            </w:r>
          </w:p>
        </w:tc>
        <w:tc>
          <w:tcPr>
            <w:tcW w:w="4633" w:type="dxa"/>
            <w:tcBorders>
              <w:top w:val="single" w:sz="4" w:space="0" w:color="auto"/>
              <w:left w:val="single" w:sz="4" w:space="0" w:color="auto"/>
              <w:bottom w:val="single" w:sz="4" w:space="0" w:color="auto"/>
            </w:tcBorders>
          </w:tcPr>
          <w:p w:rsidR="002F64B1" w:rsidRPr="00015986" w:rsidRDefault="002F64B1" w:rsidP="005F3F89">
            <w:pPr>
              <w:pStyle w:val="a5"/>
              <w:jc w:val="center"/>
              <w:rPr>
                <w:sz w:val="28"/>
                <w:szCs w:val="28"/>
              </w:rPr>
            </w:pPr>
            <w:r w:rsidRPr="00015986">
              <w:rPr>
                <w:sz w:val="28"/>
                <w:szCs w:val="28"/>
              </w:rPr>
              <w:t>Электронный адрес</w:t>
            </w:r>
          </w:p>
        </w:tc>
      </w:tr>
      <w:tr w:rsidR="00182A21" w:rsidRPr="00015986" w:rsidTr="00182A21">
        <w:tc>
          <w:tcPr>
            <w:tcW w:w="2711" w:type="dxa"/>
            <w:tcBorders>
              <w:top w:val="single" w:sz="4" w:space="0" w:color="auto"/>
              <w:bottom w:val="single" w:sz="4" w:space="0" w:color="auto"/>
              <w:right w:val="single" w:sz="4" w:space="0" w:color="auto"/>
            </w:tcBorders>
          </w:tcPr>
          <w:p w:rsidR="00182A21" w:rsidRPr="00015986" w:rsidRDefault="00182A21" w:rsidP="00182A21">
            <w:pPr>
              <w:pStyle w:val="a7"/>
              <w:jc w:val="center"/>
              <w:rPr>
                <w:sz w:val="28"/>
                <w:szCs w:val="28"/>
              </w:rPr>
            </w:pPr>
            <w:r w:rsidRPr="00015986">
              <w:rPr>
                <w:sz w:val="28"/>
                <w:szCs w:val="28"/>
              </w:rPr>
              <w:t>Руководитель исполнительного комитета</w:t>
            </w:r>
          </w:p>
        </w:tc>
        <w:tc>
          <w:tcPr>
            <w:tcW w:w="2862" w:type="dxa"/>
            <w:tcBorders>
              <w:top w:val="single" w:sz="4" w:space="0" w:color="auto"/>
              <w:left w:val="single" w:sz="4" w:space="0" w:color="auto"/>
              <w:bottom w:val="single" w:sz="4" w:space="0" w:color="auto"/>
              <w:right w:val="single" w:sz="4" w:space="0" w:color="auto"/>
            </w:tcBorders>
          </w:tcPr>
          <w:p w:rsidR="00182A21" w:rsidRDefault="00182A21" w:rsidP="00182A21">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633" w:type="dxa"/>
            <w:tcBorders>
              <w:top w:val="single" w:sz="4" w:space="0" w:color="auto"/>
              <w:left w:val="single" w:sz="4" w:space="0" w:color="auto"/>
              <w:bottom w:val="single" w:sz="4" w:space="0" w:color="auto"/>
            </w:tcBorders>
          </w:tcPr>
          <w:p w:rsidR="00182A21" w:rsidRDefault="00182A21" w:rsidP="00182A21">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2F64B1" w:rsidRPr="00015986" w:rsidRDefault="002F64B1" w:rsidP="002F64B1">
      <w:pPr>
        <w:rPr>
          <w:sz w:val="28"/>
          <w:szCs w:val="28"/>
        </w:rPr>
      </w:pPr>
    </w:p>
    <w:p w:rsidR="0008666C" w:rsidRDefault="0008666C" w:rsidP="00015986">
      <w:pPr>
        <w:jc w:val="center"/>
        <w:rPr>
          <w:sz w:val="28"/>
          <w:szCs w:val="28"/>
        </w:rPr>
      </w:pPr>
    </w:p>
    <w:p w:rsidR="0008666C" w:rsidRDefault="0008666C" w:rsidP="00015986">
      <w:pPr>
        <w:jc w:val="center"/>
        <w:rPr>
          <w:sz w:val="28"/>
          <w:szCs w:val="28"/>
        </w:rPr>
      </w:pPr>
    </w:p>
    <w:p w:rsidR="002F64B1" w:rsidRPr="00015986" w:rsidRDefault="002F64B1" w:rsidP="00015986">
      <w:pPr>
        <w:jc w:val="center"/>
        <w:rPr>
          <w:sz w:val="28"/>
          <w:szCs w:val="28"/>
        </w:rPr>
      </w:pPr>
      <w:r w:rsidRPr="00015986">
        <w:rPr>
          <w:sz w:val="28"/>
          <w:szCs w:val="28"/>
        </w:rPr>
        <w:lastRenderedPageBreak/>
        <w:t>Глава муниципального района (городского округа)</w:t>
      </w:r>
    </w:p>
    <w:p w:rsidR="002F64B1" w:rsidRPr="00015986" w:rsidRDefault="002F64B1" w:rsidP="002F64B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54"/>
        <w:gridCol w:w="2831"/>
        <w:gridCol w:w="4621"/>
      </w:tblGrid>
      <w:tr w:rsidR="002F64B1" w:rsidRPr="00015986" w:rsidTr="005F3F89">
        <w:tc>
          <w:tcPr>
            <w:tcW w:w="2754" w:type="dxa"/>
            <w:tcBorders>
              <w:top w:val="single" w:sz="4" w:space="0" w:color="auto"/>
              <w:bottom w:val="single" w:sz="4" w:space="0" w:color="auto"/>
              <w:right w:val="single" w:sz="4" w:space="0" w:color="auto"/>
            </w:tcBorders>
          </w:tcPr>
          <w:p w:rsidR="002F64B1" w:rsidRPr="00015986" w:rsidRDefault="002F64B1" w:rsidP="00182A21">
            <w:pPr>
              <w:pStyle w:val="a7"/>
              <w:jc w:val="center"/>
              <w:rPr>
                <w:sz w:val="28"/>
                <w:szCs w:val="28"/>
              </w:rPr>
            </w:pPr>
            <w:r w:rsidRPr="00015986">
              <w:rPr>
                <w:sz w:val="28"/>
                <w:szCs w:val="28"/>
              </w:rPr>
              <w:t>Глава муниципального района (городского округа)</w:t>
            </w:r>
          </w:p>
        </w:tc>
        <w:tc>
          <w:tcPr>
            <w:tcW w:w="2831" w:type="dxa"/>
            <w:tcBorders>
              <w:top w:val="single" w:sz="4" w:space="0" w:color="auto"/>
              <w:left w:val="single" w:sz="4" w:space="0" w:color="auto"/>
              <w:bottom w:val="single" w:sz="4" w:space="0" w:color="auto"/>
              <w:right w:val="single" w:sz="4" w:space="0" w:color="auto"/>
            </w:tcBorders>
          </w:tcPr>
          <w:p w:rsidR="002F64B1" w:rsidRPr="00015986" w:rsidRDefault="002F64B1" w:rsidP="00182A21">
            <w:pPr>
              <w:pStyle w:val="a7"/>
              <w:jc w:val="center"/>
              <w:rPr>
                <w:sz w:val="28"/>
                <w:szCs w:val="28"/>
              </w:rPr>
            </w:pPr>
            <w:r w:rsidRPr="00015986">
              <w:rPr>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621" w:type="dxa"/>
            <w:tcBorders>
              <w:top w:val="single" w:sz="4" w:space="0" w:color="auto"/>
              <w:left w:val="single" w:sz="4" w:space="0" w:color="auto"/>
              <w:bottom w:val="single" w:sz="4" w:space="0" w:color="auto"/>
            </w:tcBorders>
          </w:tcPr>
          <w:p w:rsidR="002F64B1" w:rsidRPr="00015986" w:rsidRDefault="002F64B1" w:rsidP="00182A21">
            <w:pPr>
              <w:pStyle w:val="a7"/>
              <w:jc w:val="center"/>
              <w:rPr>
                <w:sz w:val="28"/>
                <w:szCs w:val="28"/>
              </w:rPr>
            </w:pPr>
            <w:r w:rsidRPr="00015986">
              <w:rPr>
                <w:sz w:val="28"/>
                <w:szCs w:val="28"/>
              </w:rPr>
              <w:t xml:space="preserve">Информация размещена на </w:t>
            </w:r>
            <w:hyperlink r:id="rId10" w:history="1">
              <w:r w:rsidRPr="00015986">
                <w:rPr>
                  <w:rStyle w:val="a4"/>
                  <w:rFonts w:cs="Times New Roman CYR"/>
                  <w:b w:val="0"/>
                  <w:color w:val="000000" w:themeColor="text1"/>
                  <w:sz w:val="28"/>
                  <w:szCs w:val="28"/>
                </w:rPr>
                <w:t>официальном сайте</w:t>
              </w:r>
            </w:hyperlink>
            <w:r w:rsidRPr="00015986">
              <w:rPr>
                <w:sz w:val="28"/>
                <w:szCs w:val="28"/>
              </w:rPr>
              <w:t xml:space="preserve"> Министерства здравоохранения Республики Татарстан, исполнительного комитета (городского округа) Республики Татарстан</w:t>
            </w:r>
          </w:p>
        </w:tc>
      </w:tr>
    </w:tbl>
    <w:p w:rsidR="002F64B1" w:rsidRPr="00015986" w:rsidRDefault="002F64B1" w:rsidP="002F64B1">
      <w:pPr>
        <w:rPr>
          <w:sz w:val="28"/>
          <w:szCs w:val="28"/>
        </w:rPr>
      </w:pPr>
    </w:p>
    <w:p w:rsidR="00A900E6" w:rsidRDefault="00A900E6"/>
    <w:sectPr w:rsidR="00A900E6" w:rsidSect="00F87DA5">
      <w:headerReference w:type="default" r:id="rId11"/>
      <w:footerReference w:type="default" r:id="rId12"/>
      <w:pgSz w:w="11900" w:h="16800"/>
      <w:pgMar w:top="1440" w:right="800" w:bottom="284" w:left="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D1" w:rsidRDefault="006A74D1" w:rsidP="00264FB0">
      <w:r>
        <w:separator/>
      </w:r>
    </w:p>
  </w:endnote>
  <w:endnote w:type="continuationSeparator" w:id="0">
    <w:p w:rsidR="006A74D1" w:rsidRDefault="006A74D1" w:rsidP="0026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EC" w:rsidRDefault="008720EC">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D1" w:rsidRDefault="006A74D1" w:rsidP="00264FB0">
      <w:r>
        <w:separator/>
      </w:r>
    </w:p>
  </w:footnote>
  <w:footnote w:type="continuationSeparator" w:id="0">
    <w:p w:rsidR="006A74D1" w:rsidRDefault="006A74D1" w:rsidP="0026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50602"/>
      <w:docPartObj>
        <w:docPartGallery w:val="Page Numbers (Top of Page)"/>
        <w:docPartUnique/>
      </w:docPartObj>
    </w:sdtPr>
    <w:sdtEndPr/>
    <w:sdtContent>
      <w:p w:rsidR="008720EC" w:rsidRDefault="008720EC">
        <w:pPr>
          <w:pStyle w:val="a9"/>
          <w:jc w:val="center"/>
        </w:pPr>
        <w:r>
          <w:fldChar w:fldCharType="begin"/>
        </w:r>
        <w:r>
          <w:instrText>PAGE   \* MERGEFORMAT</w:instrText>
        </w:r>
        <w:r>
          <w:fldChar w:fldCharType="separate"/>
        </w:r>
        <w:r w:rsidR="00CF279B">
          <w:rPr>
            <w:noProof/>
          </w:rPr>
          <w:t>4</w:t>
        </w:r>
        <w:r>
          <w:fldChar w:fldCharType="end"/>
        </w:r>
      </w:p>
    </w:sdtContent>
  </w:sdt>
  <w:p w:rsidR="008720EC" w:rsidRDefault="008720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C4552"/>
    <w:multiLevelType w:val="hybridMultilevel"/>
    <w:tmpl w:val="54F4893C"/>
    <w:lvl w:ilvl="0" w:tplc="2C4E366E">
      <w:start w:val="4"/>
      <w:numFmt w:val="decimal"/>
      <w:suff w:val="space"/>
      <w:lvlText w:val="%1)"/>
      <w:lvlJc w:val="left"/>
      <w:pPr>
        <w:tabs>
          <w:tab w:val="left" w:pos="0"/>
        </w:tabs>
      </w:pPr>
      <w:rPr>
        <w:rFonts w:hint="default"/>
        <w:u w:val="none"/>
      </w:rPr>
    </w:lvl>
    <w:lvl w:ilvl="1" w:tplc="83C80AB4">
      <w:start w:val="1"/>
      <w:numFmt w:val="decimal"/>
      <w:lvlText w:val=""/>
      <w:lvlJc w:val="left"/>
    </w:lvl>
    <w:lvl w:ilvl="2" w:tplc="08F2A1D0">
      <w:start w:val="1"/>
      <w:numFmt w:val="decimal"/>
      <w:lvlText w:val=""/>
      <w:lvlJc w:val="left"/>
    </w:lvl>
    <w:lvl w:ilvl="3" w:tplc="56903398">
      <w:start w:val="1"/>
      <w:numFmt w:val="decimal"/>
      <w:lvlText w:val=""/>
      <w:lvlJc w:val="left"/>
    </w:lvl>
    <w:lvl w:ilvl="4" w:tplc="D4345A82">
      <w:start w:val="1"/>
      <w:numFmt w:val="decimal"/>
      <w:lvlText w:val=""/>
      <w:lvlJc w:val="left"/>
    </w:lvl>
    <w:lvl w:ilvl="5" w:tplc="8104EBDC">
      <w:start w:val="1"/>
      <w:numFmt w:val="decimal"/>
      <w:lvlText w:val=""/>
      <w:lvlJc w:val="left"/>
    </w:lvl>
    <w:lvl w:ilvl="6" w:tplc="E5BE402C">
      <w:start w:val="1"/>
      <w:numFmt w:val="decimal"/>
      <w:lvlText w:val=""/>
      <w:lvlJc w:val="left"/>
    </w:lvl>
    <w:lvl w:ilvl="7" w:tplc="38428768">
      <w:start w:val="1"/>
      <w:numFmt w:val="decimal"/>
      <w:lvlText w:val=""/>
      <w:lvlJc w:val="left"/>
    </w:lvl>
    <w:lvl w:ilvl="8" w:tplc="0D607BC4">
      <w:start w:val="1"/>
      <w:numFmt w:val="decimal"/>
      <w:lvlText w:val=""/>
      <w:lvlJc w:val="left"/>
    </w:lvl>
  </w:abstractNum>
  <w:abstractNum w:abstractNumId="1" w15:restartNumberingAfterBreak="0">
    <w:nsid w:val="4D8D4F8B"/>
    <w:multiLevelType w:val="hybridMultilevel"/>
    <w:tmpl w:val="E3DE69A6"/>
    <w:lvl w:ilvl="0" w:tplc="19F64B7A">
      <w:start w:val="1"/>
      <w:numFmt w:val="decimal"/>
      <w:lvlText w:val="%1)"/>
      <w:lvlJc w:val="left"/>
      <w:pPr>
        <w:ind w:left="1069" w:hanging="36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4E4876"/>
    <w:multiLevelType w:val="hybridMultilevel"/>
    <w:tmpl w:val="719CE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9A48FA"/>
    <w:multiLevelType w:val="hybridMultilevel"/>
    <w:tmpl w:val="C3C60422"/>
    <w:lvl w:ilvl="0" w:tplc="6C02269E">
      <w:start w:val="5"/>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B1"/>
    <w:rsid w:val="000057E0"/>
    <w:rsid w:val="00015986"/>
    <w:rsid w:val="00030625"/>
    <w:rsid w:val="00037D85"/>
    <w:rsid w:val="000551D3"/>
    <w:rsid w:val="0008666C"/>
    <w:rsid w:val="00091C94"/>
    <w:rsid w:val="000A29F2"/>
    <w:rsid w:val="000C1B24"/>
    <w:rsid w:val="000D1568"/>
    <w:rsid w:val="000D2727"/>
    <w:rsid w:val="000D62EB"/>
    <w:rsid w:val="000E0170"/>
    <w:rsid w:val="00103889"/>
    <w:rsid w:val="0012289E"/>
    <w:rsid w:val="001265C5"/>
    <w:rsid w:val="00182A21"/>
    <w:rsid w:val="001852B6"/>
    <w:rsid w:val="0019706A"/>
    <w:rsid w:val="001E581E"/>
    <w:rsid w:val="002013CD"/>
    <w:rsid w:val="00231E05"/>
    <w:rsid w:val="00254A0D"/>
    <w:rsid w:val="00264FB0"/>
    <w:rsid w:val="00270EB1"/>
    <w:rsid w:val="002F0691"/>
    <w:rsid w:val="002F64B1"/>
    <w:rsid w:val="0030402A"/>
    <w:rsid w:val="00306BFB"/>
    <w:rsid w:val="003766E7"/>
    <w:rsid w:val="003918E7"/>
    <w:rsid w:val="003972FE"/>
    <w:rsid w:val="003C26C1"/>
    <w:rsid w:val="003D2ADD"/>
    <w:rsid w:val="003D4E09"/>
    <w:rsid w:val="003E0C37"/>
    <w:rsid w:val="00403F1B"/>
    <w:rsid w:val="00441CCC"/>
    <w:rsid w:val="004C22AC"/>
    <w:rsid w:val="004D4DC4"/>
    <w:rsid w:val="004F2FE5"/>
    <w:rsid w:val="00516AD3"/>
    <w:rsid w:val="00517CD4"/>
    <w:rsid w:val="0054765F"/>
    <w:rsid w:val="00563EEC"/>
    <w:rsid w:val="00586104"/>
    <w:rsid w:val="00590B75"/>
    <w:rsid w:val="005F2547"/>
    <w:rsid w:val="005F3F89"/>
    <w:rsid w:val="006076B2"/>
    <w:rsid w:val="00680C0D"/>
    <w:rsid w:val="006A56F4"/>
    <w:rsid w:val="006A74D1"/>
    <w:rsid w:val="006B031D"/>
    <w:rsid w:val="006F1CC5"/>
    <w:rsid w:val="0070488F"/>
    <w:rsid w:val="00714BFB"/>
    <w:rsid w:val="00715724"/>
    <w:rsid w:val="00730332"/>
    <w:rsid w:val="007319AE"/>
    <w:rsid w:val="00760C8B"/>
    <w:rsid w:val="0076630D"/>
    <w:rsid w:val="0076641D"/>
    <w:rsid w:val="00776589"/>
    <w:rsid w:val="0079321C"/>
    <w:rsid w:val="00794499"/>
    <w:rsid w:val="007946D8"/>
    <w:rsid w:val="007A441E"/>
    <w:rsid w:val="007A4D45"/>
    <w:rsid w:val="007C1E31"/>
    <w:rsid w:val="007C4502"/>
    <w:rsid w:val="007D0298"/>
    <w:rsid w:val="007D6F52"/>
    <w:rsid w:val="007E0CFE"/>
    <w:rsid w:val="007E0F43"/>
    <w:rsid w:val="007E37DA"/>
    <w:rsid w:val="007F426C"/>
    <w:rsid w:val="0080459A"/>
    <w:rsid w:val="00816F66"/>
    <w:rsid w:val="00827FE8"/>
    <w:rsid w:val="0083360E"/>
    <w:rsid w:val="008372BE"/>
    <w:rsid w:val="0086233D"/>
    <w:rsid w:val="008720EC"/>
    <w:rsid w:val="00877AE8"/>
    <w:rsid w:val="0088587A"/>
    <w:rsid w:val="00895CEC"/>
    <w:rsid w:val="008A3145"/>
    <w:rsid w:val="008A5F59"/>
    <w:rsid w:val="008B1E61"/>
    <w:rsid w:val="008B3BF2"/>
    <w:rsid w:val="008D1D4C"/>
    <w:rsid w:val="008D386A"/>
    <w:rsid w:val="00916A63"/>
    <w:rsid w:val="009343D6"/>
    <w:rsid w:val="0094453D"/>
    <w:rsid w:val="00944667"/>
    <w:rsid w:val="00980898"/>
    <w:rsid w:val="0098359B"/>
    <w:rsid w:val="009D7A4C"/>
    <w:rsid w:val="00A27115"/>
    <w:rsid w:val="00A30874"/>
    <w:rsid w:val="00A63809"/>
    <w:rsid w:val="00A64CF7"/>
    <w:rsid w:val="00A71993"/>
    <w:rsid w:val="00A75EA9"/>
    <w:rsid w:val="00A854C1"/>
    <w:rsid w:val="00A8748F"/>
    <w:rsid w:val="00A900E6"/>
    <w:rsid w:val="00A94361"/>
    <w:rsid w:val="00AA6A57"/>
    <w:rsid w:val="00AD2524"/>
    <w:rsid w:val="00AF0558"/>
    <w:rsid w:val="00B34643"/>
    <w:rsid w:val="00B61AD0"/>
    <w:rsid w:val="00B65866"/>
    <w:rsid w:val="00B91FB4"/>
    <w:rsid w:val="00B93666"/>
    <w:rsid w:val="00BC0560"/>
    <w:rsid w:val="00BD6E34"/>
    <w:rsid w:val="00C41BF5"/>
    <w:rsid w:val="00C44CA0"/>
    <w:rsid w:val="00C85F88"/>
    <w:rsid w:val="00C934BC"/>
    <w:rsid w:val="00CA09A3"/>
    <w:rsid w:val="00CC4C7B"/>
    <w:rsid w:val="00CF279B"/>
    <w:rsid w:val="00D202A2"/>
    <w:rsid w:val="00D301F9"/>
    <w:rsid w:val="00D515B0"/>
    <w:rsid w:val="00D608C3"/>
    <w:rsid w:val="00D66990"/>
    <w:rsid w:val="00D75BB2"/>
    <w:rsid w:val="00D8572E"/>
    <w:rsid w:val="00D92229"/>
    <w:rsid w:val="00DC1B61"/>
    <w:rsid w:val="00DD7B90"/>
    <w:rsid w:val="00DE3FF3"/>
    <w:rsid w:val="00DE55B5"/>
    <w:rsid w:val="00E1514B"/>
    <w:rsid w:val="00E317DD"/>
    <w:rsid w:val="00E3484E"/>
    <w:rsid w:val="00E54ED0"/>
    <w:rsid w:val="00E75291"/>
    <w:rsid w:val="00E76AA6"/>
    <w:rsid w:val="00EB3B2B"/>
    <w:rsid w:val="00EC358B"/>
    <w:rsid w:val="00EE4024"/>
    <w:rsid w:val="00EE4882"/>
    <w:rsid w:val="00F073A6"/>
    <w:rsid w:val="00F35477"/>
    <w:rsid w:val="00F66413"/>
    <w:rsid w:val="00F75A4D"/>
    <w:rsid w:val="00F8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1A71"/>
  <w15:docId w15:val="{574EBB2E-F49C-47B1-BF8E-D78381C2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4B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F64B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64B1"/>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F64B1"/>
    <w:rPr>
      <w:b/>
      <w:color w:val="26282F"/>
    </w:rPr>
  </w:style>
  <w:style w:type="character" w:customStyle="1" w:styleId="a4">
    <w:name w:val="Гипертекстовая ссылка"/>
    <w:basedOn w:val="a3"/>
    <w:uiPriority w:val="99"/>
    <w:rsid w:val="002F64B1"/>
    <w:rPr>
      <w:rFonts w:cs="Times New Roman"/>
      <w:b/>
      <w:color w:val="106BBE"/>
    </w:rPr>
  </w:style>
  <w:style w:type="paragraph" w:customStyle="1" w:styleId="a5">
    <w:name w:val="Нормальный (таблица)"/>
    <w:basedOn w:val="a"/>
    <w:next w:val="a"/>
    <w:uiPriority w:val="99"/>
    <w:rsid w:val="002F64B1"/>
    <w:pPr>
      <w:ind w:firstLine="0"/>
    </w:pPr>
  </w:style>
  <w:style w:type="paragraph" w:customStyle="1" w:styleId="a6">
    <w:name w:val="Таблицы (моноширинный)"/>
    <w:basedOn w:val="a"/>
    <w:next w:val="a"/>
    <w:uiPriority w:val="99"/>
    <w:rsid w:val="002F64B1"/>
    <w:pPr>
      <w:ind w:firstLine="0"/>
      <w:jc w:val="left"/>
    </w:pPr>
    <w:rPr>
      <w:rFonts w:ascii="Courier New" w:hAnsi="Courier New" w:cs="Courier New"/>
    </w:rPr>
  </w:style>
  <w:style w:type="paragraph" w:customStyle="1" w:styleId="a7">
    <w:name w:val="Прижатый влево"/>
    <w:basedOn w:val="a"/>
    <w:next w:val="a"/>
    <w:uiPriority w:val="99"/>
    <w:rsid w:val="002F64B1"/>
    <w:pPr>
      <w:ind w:firstLine="0"/>
      <w:jc w:val="left"/>
    </w:pPr>
  </w:style>
  <w:style w:type="character" w:customStyle="1" w:styleId="a8">
    <w:name w:val="Продолжение ссылки"/>
    <w:basedOn w:val="a4"/>
    <w:uiPriority w:val="99"/>
    <w:rsid w:val="002F64B1"/>
    <w:rPr>
      <w:rFonts w:cs="Times New Roman"/>
      <w:b/>
      <w:color w:val="106BBE"/>
    </w:rPr>
  </w:style>
  <w:style w:type="paragraph" w:styleId="a9">
    <w:name w:val="header"/>
    <w:basedOn w:val="a"/>
    <w:link w:val="aa"/>
    <w:uiPriority w:val="99"/>
    <w:unhideWhenUsed/>
    <w:rsid w:val="005F3F89"/>
    <w:pPr>
      <w:tabs>
        <w:tab w:val="center" w:pos="4677"/>
        <w:tab w:val="right" w:pos="9355"/>
      </w:tabs>
    </w:pPr>
  </w:style>
  <w:style w:type="character" w:customStyle="1" w:styleId="aa">
    <w:name w:val="Верхний колонтитул Знак"/>
    <w:basedOn w:val="a0"/>
    <w:link w:val="a9"/>
    <w:uiPriority w:val="99"/>
    <w:rsid w:val="005F3F89"/>
    <w:rPr>
      <w:rFonts w:ascii="Times New Roman CYR" w:eastAsiaTheme="minorEastAsia" w:hAnsi="Times New Roman CYR" w:cs="Times New Roman CYR"/>
      <w:sz w:val="24"/>
      <w:szCs w:val="24"/>
      <w:lang w:eastAsia="ru-RU"/>
    </w:rPr>
  </w:style>
  <w:style w:type="paragraph" w:styleId="ab">
    <w:name w:val="footer"/>
    <w:basedOn w:val="a"/>
    <w:link w:val="ac"/>
    <w:uiPriority w:val="99"/>
    <w:unhideWhenUsed/>
    <w:rsid w:val="005F3F89"/>
    <w:pPr>
      <w:tabs>
        <w:tab w:val="center" w:pos="4677"/>
        <w:tab w:val="right" w:pos="9355"/>
      </w:tabs>
    </w:pPr>
  </w:style>
  <w:style w:type="character" w:customStyle="1" w:styleId="ac">
    <w:name w:val="Нижний колонтитул Знак"/>
    <w:basedOn w:val="a0"/>
    <w:link w:val="ab"/>
    <w:uiPriority w:val="99"/>
    <w:rsid w:val="005F3F89"/>
    <w:rPr>
      <w:rFonts w:ascii="Times New Roman CYR" w:eastAsiaTheme="minorEastAsia" w:hAnsi="Times New Roman CYR" w:cs="Times New Roman CYR"/>
      <w:sz w:val="24"/>
      <w:szCs w:val="24"/>
      <w:lang w:eastAsia="ru-RU"/>
    </w:rPr>
  </w:style>
  <w:style w:type="table" w:customStyle="1" w:styleId="11">
    <w:name w:val="Сетка таблицы1"/>
    <w:basedOn w:val="a1"/>
    <w:next w:val="ad"/>
    <w:uiPriority w:val="39"/>
    <w:rsid w:val="00A9436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A9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F75A4D"/>
    <w:rPr>
      <w:color w:val="0000FF" w:themeColor="hyperlink"/>
      <w:u w:val="single"/>
    </w:rPr>
  </w:style>
  <w:style w:type="paragraph" w:customStyle="1" w:styleId="ConsPlusNonformat">
    <w:name w:val="ConsPlusNonformat"/>
    <w:qFormat/>
    <w:rsid w:val="00F75A4D"/>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F75A4D"/>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rsid w:val="00F75A4D"/>
    <w:rPr>
      <w:rFonts w:ascii="Calibri" w:eastAsia="Times New Roman" w:hAnsi="Calibri" w:cs="Calibri"/>
      <w:szCs w:val="20"/>
      <w:lang w:eastAsia="ru-RU"/>
    </w:rPr>
  </w:style>
  <w:style w:type="paragraph" w:styleId="af">
    <w:name w:val="List Paragraph"/>
    <w:basedOn w:val="a"/>
    <w:uiPriority w:val="34"/>
    <w:qFormat/>
    <w:rsid w:val="00E75291"/>
    <w:pPr>
      <w:ind w:left="720"/>
      <w:contextualSpacing/>
    </w:pPr>
  </w:style>
  <w:style w:type="paragraph" w:styleId="af0">
    <w:name w:val="Balloon Text"/>
    <w:basedOn w:val="a"/>
    <w:link w:val="af1"/>
    <w:uiPriority w:val="99"/>
    <w:semiHidden/>
    <w:unhideWhenUsed/>
    <w:rsid w:val="0070488F"/>
    <w:rPr>
      <w:rFonts w:ascii="Segoe UI" w:hAnsi="Segoe UI" w:cs="Segoe UI"/>
      <w:sz w:val="18"/>
      <w:szCs w:val="18"/>
    </w:rPr>
  </w:style>
  <w:style w:type="character" w:customStyle="1" w:styleId="af1">
    <w:name w:val="Текст выноски Знак"/>
    <w:basedOn w:val="a0"/>
    <w:link w:val="af0"/>
    <w:uiPriority w:val="99"/>
    <w:semiHidden/>
    <w:rsid w:val="0070488F"/>
    <w:rPr>
      <w:rFonts w:ascii="Segoe UI" w:eastAsiaTheme="minorEastAsia" w:hAnsi="Segoe UI" w:cs="Segoe UI"/>
      <w:sz w:val="18"/>
      <w:szCs w:val="18"/>
      <w:lang w:eastAsia="ru-RU"/>
    </w:rPr>
  </w:style>
  <w:style w:type="paragraph" w:styleId="af2">
    <w:name w:val="Body Text"/>
    <w:basedOn w:val="a"/>
    <w:link w:val="af3"/>
    <w:uiPriority w:val="99"/>
    <w:rsid w:val="004F2FE5"/>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3">
    <w:name w:val="Основной текст Знак"/>
    <w:basedOn w:val="a0"/>
    <w:link w:val="af2"/>
    <w:uiPriority w:val="99"/>
    <w:rsid w:val="004F2FE5"/>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document/redirect/8224902/1080" TargetMode="External"/><Relationship Id="rId4" Type="http://schemas.openxmlformats.org/officeDocument/2006/relationships/settings" Target="settings.xml"/><Relationship Id="rId9" Type="http://schemas.openxmlformats.org/officeDocument/2006/relationships/hyperlink" Target="https://internet.garant.ru/document/redirect/8224902/10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3D54A-76A3-4BB4-B7AE-356AB7EA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35</Pages>
  <Words>11116</Words>
  <Characters>63363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RKPB</dc:creator>
  <cp:keywords/>
  <dc:description/>
  <cp:lastModifiedBy>Айгуль А. Халиуллина</cp:lastModifiedBy>
  <cp:revision>42</cp:revision>
  <cp:lastPrinted>2025-12-25T06:52:00Z</cp:lastPrinted>
  <dcterms:created xsi:type="dcterms:W3CDTF">2025-12-22T10:29:00Z</dcterms:created>
  <dcterms:modified xsi:type="dcterms:W3CDTF">2026-02-20T06:33:00Z</dcterms:modified>
</cp:coreProperties>
</file>