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01396E" w:rsidRPr="00286D4A" w:rsidTr="00060032">
        <w:trPr>
          <w:trHeight w:val="196"/>
          <w:jc w:val="center"/>
        </w:trPr>
        <w:tc>
          <w:tcPr>
            <w:tcW w:w="4707" w:type="dxa"/>
            <w:gridSpan w:val="2"/>
          </w:tcPr>
          <w:p w:rsid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01396E" w:rsidRPr="00286D4A" w:rsidTr="00060032">
        <w:trPr>
          <w:trHeight w:val="150"/>
          <w:jc w:val="center"/>
        </w:trPr>
        <w:tc>
          <w:tcPr>
            <w:tcW w:w="4141" w:type="dxa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01396E" w:rsidRP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____________________</w:t>
            </w:r>
          </w:p>
        </w:tc>
      </w:tr>
    </w:tbl>
    <w:p w:rsidR="0001396E" w:rsidRDefault="0001396E">
      <w:bookmarkStart w:id="0" w:name="_GoBack"/>
      <w:bookmarkEnd w:id="0"/>
    </w:p>
    <w:p w:rsidR="002A4ED0" w:rsidRPr="002A4ED0" w:rsidRDefault="002A4ED0" w:rsidP="002A4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ED0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2A4ED0" w:rsidRDefault="002A4ED0"/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86D4A" w:rsidRPr="00286D4A" w:rsidTr="00286D4A">
        <w:tc>
          <w:tcPr>
            <w:tcW w:w="4536" w:type="dxa"/>
            <w:gridSpan w:val="2"/>
            <w:vAlign w:val="center"/>
          </w:tcPr>
          <w:p w:rsidR="00286D4A" w:rsidRPr="00286D4A" w:rsidRDefault="00773E96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4735360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835327594" r:id="rId9"/>
              </w:pict>
            </w:r>
            <w:r w:rsidR="00286D4A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286D4A" w:rsidRPr="00286D4A" w:rsidTr="00286D4A">
        <w:tc>
          <w:tcPr>
            <w:tcW w:w="4536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286D4A" w:rsidRPr="00286D4A" w:rsidTr="00286D4A">
        <w:trPr>
          <w:trHeight w:val="431"/>
        </w:trPr>
        <w:tc>
          <w:tcPr>
            <w:tcW w:w="4928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86D4A" w:rsidRPr="00286D4A" w:rsidTr="00286D4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A4ED0" w:rsidTr="007B442F">
        <w:tc>
          <w:tcPr>
            <w:tcW w:w="5637" w:type="dxa"/>
          </w:tcPr>
          <w:p w:rsidR="002A4ED0" w:rsidRDefault="002A4ED0" w:rsidP="007B442F">
            <w:pPr>
              <w:tabs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    внесении      изменений     в     Перечень 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  государственной   гражданской 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службы          Республики        Татарстан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здравоохранения 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        Татарстан,          исполнение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должностных                             обязанностей 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которым    связано    с  использованием 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сведений   составляющих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государственную</w:t>
            </w:r>
            <w:proofErr w:type="gramEnd"/>
          </w:p>
          <w:p w:rsidR="002A4ED0" w:rsidRDefault="002A4ED0" w:rsidP="007B442F">
            <w:pPr>
              <w:tabs>
                <w:tab w:val="left" w:pos="4678"/>
                <w:tab w:val="left" w:pos="5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тайну,  при назначении на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    не    проводиться,     утвержденный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 Министерства   здравоохранения </w:t>
            </w:r>
          </w:p>
          <w:p w:rsidR="002A4ED0" w:rsidRDefault="002A4ED0" w:rsidP="007B442F">
            <w:pPr>
              <w:tabs>
                <w:tab w:val="left" w:pos="4678"/>
                <w:tab w:val="left" w:pos="5387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от 26.12.2017 № 2780</w:t>
            </w:r>
          </w:p>
          <w:p w:rsidR="002A4ED0" w:rsidRDefault="002A4ED0" w:rsidP="007B442F"/>
        </w:tc>
      </w:tr>
    </w:tbl>
    <w:p w:rsidR="002A4ED0" w:rsidRDefault="002A4ED0" w:rsidP="002A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ED0" w:rsidRPr="003417E4" w:rsidRDefault="002A4ED0" w:rsidP="002A4E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417E4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E4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2A4ED0" w:rsidRPr="003417E4" w:rsidRDefault="002A4ED0" w:rsidP="002A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ED0" w:rsidRPr="003417E4" w:rsidRDefault="002A4ED0" w:rsidP="002A4ED0">
      <w:pPr>
        <w:tabs>
          <w:tab w:val="left" w:pos="48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7E4">
        <w:rPr>
          <w:rFonts w:ascii="Times New Roman" w:hAnsi="Times New Roman" w:cs="Times New Roman"/>
          <w:sz w:val="28"/>
          <w:szCs w:val="28"/>
        </w:rPr>
        <w:t>Внести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Министерства здравоохранения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26.12.2017 № 2780 «</w:t>
      </w:r>
      <w:r w:rsidRPr="003417E4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341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7E4">
        <w:rPr>
          <w:rFonts w:ascii="Times New Roman" w:hAnsi="Times New Roman" w:cs="Times New Roman"/>
          <w:sz w:val="28"/>
          <w:szCs w:val="28"/>
        </w:rPr>
        <w:t>по которым связано с использованием сведений, составляющих государственную тайну, при назначении на котор</w:t>
      </w:r>
      <w:r>
        <w:rPr>
          <w:rFonts w:ascii="Times New Roman" w:hAnsi="Times New Roman" w:cs="Times New Roman"/>
          <w:sz w:val="28"/>
          <w:szCs w:val="28"/>
        </w:rPr>
        <w:t>ые конкурс может не проводиться»</w:t>
      </w:r>
      <w:r w:rsidRPr="003417E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приказами Министерства здравоохранения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09.04.2018 №</w:t>
      </w:r>
      <w:r w:rsidRPr="003417E4">
        <w:rPr>
          <w:rFonts w:ascii="Times New Roman" w:hAnsi="Times New Roman" w:cs="Times New Roman"/>
          <w:sz w:val="28"/>
          <w:szCs w:val="28"/>
        </w:rPr>
        <w:t xml:space="preserve"> 755, от 14.06.</w:t>
      </w:r>
      <w:r>
        <w:rPr>
          <w:rFonts w:ascii="Times New Roman" w:hAnsi="Times New Roman" w:cs="Times New Roman"/>
          <w:sz w:val="28"/>
          <w:szCs w:val="28"/>
        </w:rPr>
        <w:t>2018 № 1386, от 18.08.2018 № 1893,                       от 13.06.2019 № 1190, от 26.09.2019 № 1923, от 25.10.2019 № 2080, от 13.11.2019               №</w:t>
      </w:r>
      <w:r w:rsidRPr="003417E4">
        <w:rPr>
          <w:rFonts w:ascii="Times New Roman" w:hAnsi="Times New Roman" w:cs="Times New Roman"/>
          <w:sz w:val="28"/>
          <w:szCs w:val="28"/>
        </w:rPr>
        <w:t xml:space="preserve"> 2209</w:t>
      </w:r>
      <w:r>
        <w:rPr>
          <w:rFonts w:ascii="Times New Roman" w:hAnsi="Times New Roman" w:cs="Times New Roman"/>
          <w:sz w:val="28"/>
          <w:szCs w:val="28"/>
        </w:rPr>
        <w:t>, от 10.12.2019 № 2421</w:t>
      </w:r>
      <w:r w:rsidRPr="003417E4">
        <w:rPr>
          <w:rFonts w:ascii="Times New Roman" w:hAnsi="Times New Roman" w:cs="Times New Roman"/>
          <w:sz w:val="28"/>
          <w:szCs w:val="28"/>
        </w:rPr>
        <w:t>), из</w:t>
      </w:r>
      <w:r>
        <w:rPr>
          <w:rFonts w:ascii="Times New Roman" w:hAnsi="Times New Roman" w:cs="Times New Roman"/>
          <w:sz w:val="28"/>
          <w:szCs w:val="28"/>
        </w:rPr>
        <w:t>менение, дополнив его строкой 39</w:t>
      </w:r>
      <w:r w:rsidRPr="003417E4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  <w:proofErr w:type="gramEnd"/>
    </w:p>
    <w:p w:rsidR="002A4ED0" w:rsidRDefault="002A4ED0" w:rsidP="002A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570"/>
      </w:tblGrid>
      <w:tr w:rsidR="002A4ED0" w:rsidTr="007B442F">
        <w:tc>
          <w:tcPr>
            <w:tcW w:w="636" w:type="dxa"/>
          </w:tcPr>
          <w:p w:rsidR="002A4ED0" w:rsidRDefault="002A4ED0" w:rsidP="007B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«39.</w:t>
            </w:r>
          </w:p>
        </w:tc>
        <w:tc>
          <w:tcPr>
            <w:tcW w:w="9570" w:type="dxa"/>
          </w:tcPr>
          <w:p w:rsidR="002A4ED0" w:rsidRDefault="002A4ED0" w:rsidP="007B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второго </w:t>
            </w:r>
            <w:r w:rsidRPr="003417E4">
              <w:rPr>
                <w:rFonts w:ascii="Times New Roman" w:hAnsi="Times New Roman" w:cs="Times New Roman"/>
                <w:sz w:val="28"/>
                <w:szCs w:val="28"/>
              </w:rPr>
              <w:t xml:space="preserve"> отдела Министерства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оохранения Республики Татарстан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</w:tc>
      </w:tr>
    </w:tbl>
    <w:p w:rsidR="002A4ED0" w:rsidRDefault="002A4ED0" w:rsidP="002A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ED0" w:rsidRDefault="002A4ED0" w:rsidP="002A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ED0" w:rsidRPr="003417E4" w:rsidRDefault="002A4ED0" w:rsidP="002A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А.Р.Абашев</w:t>
      </w:r>
      <w:proofErr w:type="spellEnd"/>
    </w:p>
    <w:p w:rsidR="002A4ED0" w:rsidRDefault="002A4ED0" w:rsidP="002A4ED0">
      <w:pPr>
        <w:jc w:val="both"/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5A4D87" w:rsidRPr="00286D4A" w:rsidRDefault="005A4D87" w:rsidP="00286D4A">
      <w:pPr>
        <w:spacing w:after="0" w:line="240" w:lineRule="auto"/>
        <w:rPr>
          <w:rFonts w:ascii="Times New Roman" w:hAnsi="Times New Roman" w:cs="Times New Roman"/>
        </w:rPr>
      </w:pPr>
    </w:p>
    <w:sectPr w:rsidR="005A4D87" w:rsidRPr="00286D4A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96" w:rsidRDefault="00773E96" w:rsidP="005A4D87">
      <w:pPr>
        <w:spacing w:after="0" w:line="240" w:lineRule="auto"/>
      </w:pPr>
      <w:r>
        <w:separator/>
      </w:r>
    </w:p>
  </w:endnote>
  <w:endnote w:type="continuationSeparator" w:id="0">
    <w:p w:rsidR="00773E96" w:rsidRDefault="00773E96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96" w:rsidRDefault="00773E96" w:rsidP="005A4D87">
      <w:pPr>
        <w:spacing w:after="0" w:line="240" w:lineRule="auto"/>
      </w:pPr>
      <w:r>
        <w:separator/>
      </w:r>
    </w:p>
  </w:footnote>
  <w:footnote w:type="continuationSeparator" w:id="0">
    <w:p w:rsidR="00773E96" w:rsidRDefault="00773E96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7"/>
    <w:rsid w:val="00001DEA"/>
    <w:rsid w:val="0001396E"/>
    <w:rsid w:val="000338C4"/>
    <w:rsid w:val="00075000"/>
    <w:rsid w:val="000A707F"/>
    <w:rsid w:val="000C445C"/>
    <w:rsid w:val="000D7E2B"/>
    <w:rsid w:val="00105E6B"/>
    <w:rsid w:val="001763D4"/>
    <w:rsid w:val="001A044F"/>
    <w:rsid w:val="001B0F29"/>
    <w:rsid w:val="001D0869"/>
    <w:rsid w:val="001D4372"/>
    <w:rsid w:val="00215BBF"/>
    <w:rsid w:val="002263A4"/>
    <w:rsid w:val="0025032A"/>
    <w:rsid w:val="00286D4A"/>
    <w:rsid w:val="002A0A8D"/>
    <w:rsid w:val="002A4ED0"/>
    <w:rsid w:val="002B2187"/>
    <w:rsid w:val="00335553"/>
    <w:rsid w:val="00344356"/>
    <w:rsid w:val="00346807"/>
    <w:rsid w:val="00366B3D"/>
    <w:rsid w:val="00380ACC"/>
    <w:rsid w:val="00393E8D"/>
    <w:rsid w:val="003A5BFF"/>
    <w:rsid w:val="003C4518"/>
    <w:rsid w:val="003C4E67"/>
    <w:rsid w:val="0042309E"/>
    <w:rsid w:val="00440F70"/>
    <w:rsid w:val="00450983"/>
    <w:rsid w:val="00483C06"/>
    <w:rsid w:val="00486BE5"/>
    <w:rsid w:val="00537674"/>
    <w:rsid w:val="00550F74"/>
    <w:rsid w:val="00564B13"/>
    <w:rsid w:val="005A4D87"/>
    <w:rsid w:val="005A70C5"/>
    <w:rsid w:val="005B6373"/>
    <w:rsid w:val="005C04E7"/>
    <w:rsid w:val="00614213"/>
    <w:rsid w:val="00622569"/>
    <w:rsid w:val="00647349"/>
    <w:rsid w:val="0065159B"/>
    <w:rsid w:val="00655E0D"/>
    <w:rsid w:val="0065689D"/>
    <w:rsid w:val="00681A3D"/>
    <w:rsid w:val="006B0106"/>
    <w:rsid w:val="006D05C1"/>
    <w:rsid w:val="006F31DB"/>
    <w:rsid w:val="006F77D5"/>
    <w:rsid w:val="00706952"/>
    <w:rsid w:val="007232DF"/>
    <w:rsid w:val="0072551A"/>
    <w:rsid w:val="007402B0"/>
    <w:rsid w:val="00747503"/>
    <w:rsid w:val="00773E96"/>
    <w:rsid w:val="0077734F"/>
    <w:rsid w:val="007B05F3"/>
    <w:rsid w:val="007C6F8F"/>
    <w:rsid w:val="007D4129"/>
    <w:rsid w:val="007F6937"/>
    <w:rsid w:val="00826C9B"/>
    <w:rsid w:val="00841123"/>
    <w:rsid w:val="00907BEC"/>
    <w:rsid w:val="00960F5B"/>
    <w:rsid w:val="00991E53"/>
    <w:rsid w:val="009D3433"/>
    <w:rsid w:val="009F0104"/>
    <w:rsid w:val="00A0518C"/>
    <w:rsid w:val="00A118C8"/>
    <w:rsid w:val="00A14384"/>
    <w:rsid w:val="00A21FB8"/>
    <w:rsid w:val="00A41823"/>
    <w:rsid w:val="00A93CB6"/>
    <w:rsid w:val="00AA7427"/>
    <w:rsid w:val="00AB568C"/>
    <w:rsid w:val="00AC1DCF"/>
    <w:rsid w:val="00AF6D56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C059C7"/>
    <w:rsid w:val="00C70554"/>
    <w:rsid w:val="00C90372"/>
    <w:rsid w:val="00C90DB0"/>
    <w:rsid w:val="00D2443D"/>
    <w:rsid w:val="00D537C5"/>
    <w:rsid w:val="00D9556A"/>
    <w:rsid w:val="00DD60FA"/>
    <w:rsid w:val="00DE78AD"/>
    <w:rsid w:val="00DE7C77"/>
    <w:rsid w:val="00DF4035"/>
    <w:rsid w:val="00E63869"/>
    <w:rsid w:val="00E75610"/>
    <w:rsid w:val="00E75F4B"/>
    <w:rsid w:val="00EC5903"/>
    <w:rsid w:val="00ED7BB9"/>
    <w:rsid w:val="00F213CB"/>
    <w:rsid w:val="00F262B4"/>
    <w:rsid w:val="00F34332"/>
    <w:rsid w:val="00F92470"/>
    <w:rsid w:val="00FA7C3A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2A4E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2A4E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2E53-EDEA-420C-A964-CCC59AF1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Марат Х. Фахретдинов</cp:lastModifiedBy>
  <cp:revision>3</cp:revision>
  <cp:lastPrinted>2016-11-15T06:05:00Z</cp:lastPrinted>
  <dcterms:created xsi:type="dcterms:W3CDTF">2024-07-13T10:04:00Z</dcterms:created>
  <dcterms:modified xsi:type="dcterms:W3CDTF">2026-03-18T05:27:00Z</dcterms:modified>
</cp:coreProperties>
</file>